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ПОГОДЖЕНО                                                        З А Т В Е Р Д Ж Е Н О</w:t>
      </w:r>
    </w:p>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Начальник управління освіти,                            на засіданні педагогічної ради</w:t>
      </w:r>
    </w:p>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молоді та спорту                                         </w:t>
      </w:r>
      <w:r w:rsidR="00CE6CC7">
        <w:rPr>
          <w:rFonts w:ascii="Times New Roman" w:eastAsia="Calibri" w:hAnsi="Times New Roman" w:cs="Times New Roman"/>
          <w:sz w:val="28"/>
          <w:szCs w:val="28"/>
          <w:lang w:eastAsia="ru-RU"/>
        </w:rPr>
        <w:t xml:space="preserve">          від  29</w:t>
      </w:r>
      <w:r w:rsidR="00253A41">
        <w:rPr>
          <w:rFonts w:ascii="Times New Roman" w:eastAsia="Calibri" w:hAnsi="Times New Roman" w:cs="Times New Roman"/>
          <w:sz w:val="28"/>
          <w:szCs w:val="28"/>
          <w:lang w:eastAsia="ru-RU"/>
        </w:rPr>
        <w:t xml:space="preserve">  серпня   2025</w:t>
      </w:r>
      <w:r w:rsidRPr="00714B41">
        <w:rPr>
          <w:rFonts w:ascii="Times New Roman" w:eastAsia="Calibri" w:hAnsi="Times New Roman" w:cs="Times New Roman"/>
          <w:sz w:val="28"/>
          <w:szCs w:val="28"/>
          <w:lang w:eastAsia="ru-RU"/>
        </w:rPr>
        <w:t xml:space="preserve"> року                                                                                                                                                     Долинської міської ради                                      Директор КЗ «ЦДЮТ                         </w:t>
      </w:r>
    </w:p>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 ___________ О. Фомічова                                  Долинської міської ради»      </w:t>
      </w:r>
    </w:p>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                                                                                 _________   </w:t>
      </w:r>
      <w:proofErr w:type="spellStart"/>
      <w:r w:rsidRPr="00714B41">
        <w:rPr>
          <w:rFonts w:ascii="Times New Roman" w:eastAsia="Calibri" w:hAnsi="Times New Roman" w:cs="Times New Roman"/>
          <w:sz w:val="28"/>
          <w:szCs w:val="28"/>
          <w:lang w:eastAsia="ru-RU"/>
        </w:rPr>
        <w:t>С.Микитенко</w:t>
      </w:r>
      <w:proofErr w:type="spellEnd"/>
      <w:r w:rsidRPr="00714B41">
        <w:rPr>
          <w:rFonts w:ascii="Times New Roman" w:eastAsia="Calibri" w:hAnsi="Times New Roman" w:cs="Times New Roman"/>
          <w:sz w:val="28"/>
          <w:szCs w:val="28"/>
          <w:lang w:eastAsia="ru-RU"/>
        </w:rPr>
        <w:t xml:space="preserve">                         </w:t>
      </w:r>
    </w:p>
    <w:p w:rsidR="00714B41" w:rsidRPr="00714B41" w:rsidRDefault="00714B41" w:rsidP="00A06055">
      <w:pPr>
        <w:spacing w:after="0" w:line="240" w:lineRule="auto"/>
        <w:jc w:val="cente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                                                                  </w:t>
      </w:r>
    </w:p>
    <w:p w:rsidR="00714B41" w:rsidRPr="00714B41" w:rsidRDefault="00714B41" w:rsidP="00A06055">
      <w:pPr>
        <w:spacing w:after="0" w:line="240" w:lineRule="auto"/>
        <w:jc w:val="cente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                                                                  </w:t>
      </w:r>
    </w:p>
    <w:p w:rsidR="00714B41" w:rsidRPr="00714B41" w:rsidRDefault="00714B41" w:rsidP="00A06055">
      <w:pPr>
        <w:spacing w:after="0" w:line="240" w:lineRule="auto"/>
        <w:jc w:val="right"/>
        <w:rPr>
          <w:rFonts w:ascii="Times New Roman" w:eastAsia="Calibri" w:hAnsi="Times New Roman" w:cs="Times New Roman"/>
          <w:b/>
          <w:sz w:val="28"/>
          <w:szCs w:val="28"/>
          <w:lang w:eastAsia="ru-RU"/>
        </w:rPr>
      </w:pPr>
    </w:p>
    <w:p w:rsidR="00714B41" w:rsidRPr="00714B41" w:rsidRDefault="00714B41" w:rsidP="00A06055">
      <w:pPr>
        <w:spacing w:after="0" w:line="240" w:lineRule="auto"/>
        <w:jc w:val="right"/>
        <w:rPr>
          <w:rFonts w:ascii="Times New Roman" w:eastAsia="Calibri" w:hAnsi="Times New Roman" w:cs="Times New Roman"/>
          <w:b/>
          <w:sz w:val="28"/>
          <w:szCs w:val="28"/>
          <w:lang w:eastAsia="ru-RU"/>
        </w:rPr>
      </w:pPr>
    </w:p>
    <w:p w:rsidR="00714B41" w:rsidRPr="00714B41" w:rsidRDefault="00714B41" w:rsidP="00A06055">
      <w:pPr>
        <w:spacing w:after="0" w:line="240" w:lineRule="auto"/>
        <w:jc w:val="right"/>
        <w:rPr>
          <w:rFonts w:ascii="Times New Roman" w:eastAsia="Calibri" w:hAnsi="Times New Roman" w:cs="Times New Roman"/>
          <w:b/>
          <w:sz w:val="28"/>
          <w:szCs w:val="28"/>
          <w:lang w:eastAsia="ru-RU"/>
        </w:rPr>
      </w:pPr>
    </w:p>
    <w:p w:rsidR="00714B41" w:rsidRPr="00714B41" w:rsidRDefault="00714B41" w:rsidP="00A06055">
      <w:pPr>
        <w:spacing w:after="0" w:line="240" w:lineRule="auto"/>
        <w:jc w:val="right"/>
        <w:rPr>
          <w:rFonts w:ascii="Times New Roman" w:eastAsia="Calibri" w:hAnsi="Times New Roman" w:cs="Times New Roman"/>
          <w:b/>
          <w:sz w:val="28"/>
          <w:szCs w:val="28"/>
          <w:lang w:eastAsia="ru-RU"/>
        </w:rPr>
      </w:pPr>
    </w:p>
    <w:p w:rsidR="00714B41" w:rsidRDefault="00714B41" w:rsidP="00A06055">
      <w:pPr>
        <w:spacing w:after="0" w:line="240" w:lineRule="auto"/>
        <w:rPr>
          <w:rFonts w:ascii="Times New Roman" w:eastAsia="Calibri" w:hAnsi="Times New Roman" w:cs="Times New Roman"/>
          <w:b/>
          <w:sz w:val="28"/>
          <w:szCs w:val="28"/>
          <w:lang w:eastAsia="ru-RU"/>
        </w:rPr>
      </w:pPr>
    </w:p>
    <w:p w:rsidR="002209B6" w:rsidRDefault="002209B6" w:rsidP="00A06055">
      <w:pPr>
        <w:spacing w:after="0" w:line="240" w:lineRule="auto"/>
        <w:rPr>
          <w:rFonts w:ascii="Times New Roman" w:eastAsia="Calibri" w:hAnsi="Times New Roman" w:cs="Times New Roman"/>
          <w:b/>
          <w:sz w:val="28"/>
          <w:szCs w:val="28"/>
          <w:lang w:eastAsia="ru-RU"/>
        </w:rPr>
      </w:pPr>
    </w:p>
    <w:p w:rsidR="002209B6" w:rsidRDefault="002209B6" w:rsidP="00A06055">
      <w:pPr>
        <w:spacing w:after="0" w:line="240" w:lineRule="auto"/>
        <w:rPr>
          <w:rFonts w:ascii="Times New Roman" w:eastAsia="Calibri" w:hAnsi="Times New Roman" w:cs="Times New Roman"/>
          <w:b/>
          <w:sz w:val="28"/>
          <w:szCs w:val="28"/>
          <w:lang w:eastAsia="ru-RU"/>
        </w:rPr>
      </w:pPr>
    </w:p>
    <w:p w:rsidR="002209B6" w:rsidRDefault="002209B6" w:rsidP="00A06055">
      <w:pPr>
        <w:spacing w:after="0" w:line="240" w:lineRule="auto"/>
        <w:rPr>
          <w:rFonts w:ascii="Times New Roman" w:eastAsia="Calibri" w:hAnsi="Times New Roman" w:cs="Times New Roman"/>
          <w:b/>
          <w:sz w:val="28"/>
          <w:szCs w:val="28"/>
          <w:lang w:eastAsia="ru-RU"/>
        </w:rPr>
      </w:pPr>
    </w:p>
    <w:p w:rsidR="002209B6" w:rsidRDefault="002209B6" w:rsidP="00A06055">
      <w:pPr>
        <w:spacing w:after="0" w:line="240" w:lineRule="auto"/>
        <w:rPr>
          <w:rFonts w:ascii="Times New Roman" w:eastAsia="Calibri" w:hAnsi="Times New Roman" w:cs="Times New Roman"/>
          <w:b/>
          <w:sz w:val="28"/>
          <w:szCs w:val="28"/>
          <w:lang w:eastAsia="ru-RU"/>
        </w:rPr>
      </w:pPr>
    </w:p>
    <w:p w:rsidR="002209B6" w:rsidRDefault="002209B6" w:rsidP="00A06055">
      <w:pPr>
        <w:spacing w:after="0" w:line="240" w:lineRule="auto"/>
        <w:rPr>
          <w:rFonts w:ascii="Times New Roman" w:eastAsia="Calibri" w:hAnsi="Times New Roman" w:cs="Times New Roman"/>
          <w:b/>
          <w:sz w:val="28"/>
          <w:szCs w:val="28"/>
          <w:lang w:eastAsia="ru-RU"/>
        </w:rPr>
      </w:pPr>
    </w:p>
    <w:p w:rsidR="002209B6" w:rsidRDefault="002209B6" w:rsidP="00A06055">
      <w:pPr>
        <w:spacing w:after="0" w:line="240" w:lineRule="auto"/>
        <w:rPr>
          <w:rFonts w:ascii="Times New Roman" w:eastAsia="Calibri" w:hAnsi="Times New Roman" w:cs="Times New Roman"/>
          <w:b/>
          <w:sz w:val="28"/>
          <w:szCs w:val="28"/>
          <w:lang w:eastAsia="ru-RU"/>
        </w:rPr>
      </w:pPr>
    </w:p>
    <w:p w:rsidR="002209B6" w:rsidRDefault="002209B6" w:rsidP="00A06055">
      <w:pPr>
        <w:spacing w:after="0" w:line="240" w:lineRule="auto"/>
        <w:rPr>
          <w:rFonts w:ascii="Times New Roman" w:eastAsia="Calibri" w:hAnsi="Times New Roman" w:cs="Times New Roman"/>
          <w:b/>
          <w:sz w:val="28"/>
          <w:szCs w:val="28"/>
          <w:lang w:eastAsia="ru-RU"/>
        </w:rPr>
      </w:pPr>
    </w:p>
    <w:p w:rsidR="002209B6" w:rsidRDefault="002209B6" w:rsidP="00A06055">
      <w:pPr>
        <w:spacing w:after="0" w:line="240" w:lineRule="auto"/>
        <w:rPr>
          <w:rFonts w:ascii="Times New Roman" w:eastAsia="Calibri" w:hAnsi="Times New Roman" w:cs="Times New Roman"/>
          <w:b/>
          <w:sz w:val="28"/>
          <w:szCs w:val="28"/>
          <w:lang w:eastAsia="ru-RU"/>
        </w:rPr>
      </w:pPr>
    </w:p>
    <w:p w:rsidR="002209B6" w:rsidRDefault="002209B6" w:rsidP="00A06055">
      <w:pPr>
        <w:spacing w:after="0" w:line="240" w:lineRule="auto"/>
        <w:rPr>
          <w:rFonts w:ascii="Times New Roman" w:eastAsia="Calibri" w:hAnsi="Times New Roman" w:cs="Times New Roman"/>
          <w:b/>
          <w:sz w:val="28"/>
          <w:szCs w:val="28"/>
          <w:lang w:eastAsia="ru-RU"/>
        </w:rPr>
      </w:pPr>
    </w:p>
    <w:p w:rsidR="002209B6" w:rsidRPr="00714B41" w:rsidRDefault="002209B6" w:rsidP="00A06055">
      <w:pPr>
        <w:spacing w:after="0" w:line="240" w:lineRule="auto"/>
        <w:rPr>
          <w:rFonts w:ascii="Times New Roman" w:eastAsia="Calibri" w:hAnsi="Times New Roman" w:cs="Times New Roman"/>
          <w:b/>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b/>
          <w:sz w:val="40"/>
          <w:szCs w:val="40"/>
          <w:lang w:eastAsia="ru-RU"/>
        </w:rPr>
      </w:pPr>
      <w:r w:rsidRPr="00714B41">
        <w:rPr>
          <w:rFonts w:ascii="Times New Roman" w:eastAsia="Calibri" w:hAnsi="Times New Roman" w:cs="Times New Roman"/>
          <w:b/>
          <w:sz w:val="40"/>
          <w:szCs w:val="40"/>
          <w:lang w:eastAsia="ru-RU"/>
        </w:rPr>
        <w:t>ПЛАН</w:t>
      </w:r>
    </w:p>
    <w:p w:rsidR="00714B41" w:rsidRPr="00714B41" w:rsidRDefault="00714B41" w:rsidP="00A06055">
      <w:pPr>
        <w:spacing w:after="0" w:line="240" w:lineRule="auto"/>
        <w:jc w:val="center"/>
        <w:rPr>
          <w:rFonts w:ascii="Times New Roman" w:eastAsia="Calibri" w:hAnsi="Times New Roman" w:cs="Times New Roman"/>
          <w:b/>
          <w:sz w:val="40"/>
          <w:szCs w:val="40"/>
          <w:lang w:eastAsia="ru-RU"/>
        </w:rPr>
      </w:pPr>
      <w:r w:rsidRPr="00714B41">
        <w:rPr>
          <w:rFonts w:ascii="Times New Roman" w:eastAsia="Calibri" w:hAnsi="Times New Roman" w:cs="Times New Roman"/>
          <w:b/>
          <w:sz w:val="40"/>
          <w:szCs w:val="40"/>
          <w:lang w:eastAsia="ru-RU"/>
        </w:rPr>
        <w:t>роботи КЗ «Центр дитячої та юнацької творчості</w:t>
      </w:r>
    </w:p>
    <w:p w:rsidR="00714B41" w:rsidRPr="00714B41" w:rsidRDefault="00714B41" w:rsidP="00A06055">
      <w:pPr>
        <w:spacing w:after="0" w:line="240" w:lineRule="auto"/>
        <w:jc w:val="center"/>
        <w:rPr>
          <w:rFonts w:ascii="Times New Roman" w:eastAsia="Calibri" w:hAnsi="Times New Roman" w:cs="Times New Roman"/>
          <w:b/>
          <w:sz w:val="40"/>
          <w:szCs w:val="40"/>
          <w:lang w:eastAsia="ru-RU"/>
        </w:rPr>
      </w:pPr>
      <w:r w:rsidRPr="00714B41">
        <w:rPr>
          <w:rFonts w:ascii="Times New Roman" w:eastAsia="Calibri" w:hAnsi="Times New Roman" w:cs="Times New Roman"/>
          <w:b/>
          <w:sz w:val="40"/>
          <w:szCs w:val="40"/>
          <w:lang w:eastAsia="ru-RU"/>
        </w:rPr>
        <w:t xml:space="preserve"> Долинської міської ради»</w:t>
      </w:r>
    </w:p>
    <w:p w:rsidR="00714B41" w:rsidRPr="00714B41" w:rsidRDefault="00253A41" w:rsidP="00A06055">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 xml:space="preserve"> на 2025-2026</w:t>
      </w:r>
      <w:r w:rsidR="00714B41" w:rsidRPr="00714B41">
        <w:rPr>
          <w:rFonts w:ascii="Times New Roman" w:eastAsia="Calibri" w:hAnsi="Times New Roman" w:cs="Times New Roman"/>
          <w:b/>
          <w:sz w:val="40"/>
          <w:szCs w:val="40"/>
          <w:lang w:eastAsia="ru-RU"/>
        </w:rPr>
        <w:t xml:space="preserve"> навчальний рік</w:t>
      </w:r>
    </w:p>
    <w:p w:rsidR="00714B41" w:rsidRPr="00714B41" w:rsidRDefault="00714B41" w:rsidP="00A06055">
      <w:pPr>
        <w:spacing w:after="0" w:line="240" w:lineRule="auto"/>
        <w:rPr>
          <w:rFonts w:ascii="Times New Roman" w:eastAsia="Calibri" w:hAnsi="Times New Roman" w:cs="Times New Roman"/>
          <w:sz w:val="28"/>
          <w:szCs w:val="28"/>
          <w:lang w:eastAsia="ru-RU"/>
        </w:rPr>
      </w:pPr>
    </w:p>
    <w:p w:rsidR="00714B41" w:rsidRPr="00714B41" w:rsidRDefault="00714B41" w:rsidP="00A06055">
      <w:pPr>
        <w:spacing w:after="0" w:line="240" w:lineRule="auto"/>
        <w:rPr>
          <w:rFonts w:ascii="Times New Roman" w:eastAsia="Calibri" w:hAnsi="Times New Roman" w:cs="Times New Roman"/>
          <w:sz w:val="28"/>
          <w:szCs w:val="28"/>
          <w:lang w:eastAsia="ru-RU"/>
        </w:rPr>
      </w:pPr>
    </w:p>
    <w:p w:rsidR="00714B41" w:rsidRPr="00714B41" w:rsidRDefault="00714B41" w:rsidP="00A06055">
      <w:pPr>
        <w:spacing w:after="0" w:line="240" w:lineRule="auto"/>
        <w:rPr>
          <w:rFonts w:ascii="Times New Roman" w:eastAsia="Calibri" w:hAnsi="Times New Roman" w:cs="Times New Roman"/>
          <w:sz w:val="28"/>
          <w:szCs w:val="28"/>
          <w:lang w:eastAsia="ru-RU"/>
        </w:rPr>
      </w:pPr>
    </w:p>
    <w:p w:rsidR="00714B41" w:rsidRPr="00714B41" w:rsidRDefault="00714B41" w:rsidP="00A06055">
      <w:pPr>
        <w:spacing w:after="0" w:line="240" w:lineRule="auto"/>
        <w:rPr>
          <w:rFonts w:ascii="Times New Roman" w:eastAsia="Calibri" w:hAnsi="Times New Roman" w:cs="Times New Roman"/>
          <w:sz w:val="28"/>
          <w:szCs w:val="28"/>
          <w:lang w:eastAsia="ru-RU"/>
        </w:rPr>
      </w:pPr>
    </w:p>
    <w:p w:rsidR="00714B41" w:rsidRPr="00714B41" w:rsidRDefault="00714B41" w:rsidP="00A06055">
      <w:pPr>
        <w:spacing w:after="0" w:line="240" w:lineRule="auto"/>
        <w:rPr>
          <w:rFonts w:ascii="Times New Roman" w:eastAsia="Calibri" w:hAnsi="Times New Roman" w:cs="Times New Roman"/>
          <w:sz w:val="28"/>
          <w:szCs w:val="28"/>
          <w:lang w:eastAsia="ru-RU"/>
        </w:rPr>
      </w:pPr>
    </w:p>
    <w:p w:rsidR="00714B41" w:rsidRPr="00714B41" w:rsidRDefault="00714B41" w:rsidP="00A06055">
      <w:pPr>
        <w:spacing w:after="0" w:line="240" w:lineRule="auto"/>
        <w:rPr>
          <w:rFonts w:ascii="Times New Roman" w:eastAsia="Calibri" w:hAnsi="Times New Roman" w:cs="Times New Roman"/>
          <w:sz w:val="28"/>
          <w:szCs w:val="28"/>
          <w:lang w:eastAsia="ru-RU"/>
        </w:rPr>
      </w:pPr>
    </w:p>
    <w:p w:rsidR="00714B41" w:rsidRPr="00714B41" w:rsidRDefault="00714B41" w:rsidP="00A06055">
      <w:pPr>
        <w:spacing w:after="0" w:line="240" w:lineRule="auto"/>
        <w:rPr>
          <w:rFonts w:ascii="Times New Roman" w:eastAsia="Calibri" w:hAnsi="Times New Roman" w:cs="Times New Roman"/>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sz w:val="28"/>
          <w:szCs w:val="28"/>
          <w:lang w:eastAsia="ru-RU"/>
        </w:rPr>
      </w:pPr>
    </w:p>
    <w:p w:rsidR="00714B41" w:rsidRDefault="00714B41" w:rsidP="00A06055">
      <w:pPr>
        <w:spacing w:after="0" w:line="240" w:lineRule="auto"/>
        <w:rPr>
          <w:rFonts w:ascii="Times New Roman" w:eastAsia="Calibri" w:hAnsi="Times New Roman" w:cs="Times New Roman"/>
          <w:sz w:val="28"/>
          <w:szCs w:val="28"/>
          <w:lang w:eastAsia="ru-RU"/>
        </w:rPr>
      </w:pPr>
    </w:p>
    <w:p w:rsidR="002209B6" w:rsidRDefault="002209B6" w:rsidP="00A06055">
      <w:pPr>
        <w:spacing w:after="0" w:line="240" w:lineRule="auto"/>
        <w:rPr>
          <w:rFonts w:ascii="Times New Roman" w:eastAsia="Calibri" w:hAnsi="Times New Roman" w:cs="Times New Roman"/>
          <w:sz w:val="28"/>
          <w:szCs w:val="28"/>
          <w:lang w:eastAsia="ru-RU"/>
        </w:rPr>
      </w:pPr>
    </w:p>
    <w:p w:rsidR="002209B6" w:rsidRDefault="002209B6" w:rsidP="00A06055">
      <w:pPr>
        <w:spacing w:after="0" w:line="240" w:lineRule="auto"/>
        <w:rPr>
          <w:rFonts w:ascii="Times New Roman" w:eastAsia="Calibri" w:hAnsi="Times New Roman" w:cs="Times New Roman"/>
          <w:sz w:val="28"/>
          <w:szCs w:val="28"/>
          <w:lang w:eastAsia="ru-RU"/>
        </w:rPr>
      </w:pPr>
    </w:p>
    <w:p w:rsidR="002209B6" w:rsidRDefault="002209B6" w:rsidP="00A06055">
      <w:pPr>
        <w:spacing w:after="0" w:line="240" w:lineRule="auto"/>
        <w:rPr>
          <w:rFonts w:ascii="Times New Roman" w:eastAsia="Calibri" w:hAnsi="Times New Roman" w:cs="Times New Roman"/>
          <w:sz w:val="28"/>
          <w:szCs w:val="28"/>
          <w:lang w:eastAsia="ru-RU"/>
        </w:rPr>
      </w:pPr>
    </w:p>
    <w:p w:rsidR="002209B6" w:rsidRDefault="002209B6" w:rsidP="00A06055">
      <w:pPr>
        <w:spacing w:after="0" w:line="240" w:lineRule="auto"/>
        <w:rPr>
          <w:rFonts w:ascii="Times New Roman" w:eastAsia="Calibri" w:hAnsi="Times New Roman" w:cs="Times New Roman"/>
          <w:sz w:val="28"/>
          <w:szCs w:val="28"/>
          <w:lang w:eastAsia="ru-RU"/>
        </w:rPr>
      </w:pPr>
    </w:p>
    <w:p w:rsidR="002209B6" w:rsidRPr="00714B41" w:rsidRDefault="002209B6" w:rsidP="00A06055">
      <w:pPr>
        <w:spacing w:after="0" w:line="240" w:lineRule="auto"/>
        <w:rPr>
          <w:rFonts w:ascii="Times New Roman" w:eastAsia="Calibri" w:hAnsi="Times New Roman" w:cs="Times New Roman"/>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м. Долинська</w:t>
      </w:r>
    </w:p>
    <w:p w:rsidR="00714B41" w:rsidRPr="00714B41" w:rsidRDefault="00253A41" w:rsidP="00A06055">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2025</w:t>
      </w:r>
      <w:r w:rsidR="00714B41" w:rsidRPr="00714B41">
        <w:rPr>
          <w:rFonts w:ascii="Times New Roman" w:eastAsia="Calibri" w:hAnsi="Times New Roman" w:cs="Times New Roman"/>
          <w:sz w:val="28"/>
          <w:szCs w:val="28"/>
          <w:lang w:eastAsia="ru-RU"/>
        </w:rPr>
        <w:t xml:space="preserve"> рік</w:t>
      </w: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b/>
          <w:sz w:val="36"/>
          <w:szCs w:val="24"/>
          <w:lang w:eastAsia="ru-RU"/>
        </w:rPr>
      </w:pPr>
      <w:r w:rsidRPr="00714B41">
        <w:rPr>
          <w:rFonts w:ascii="Times New Roman" w:eastAsia="Calibri" w:hAnsi="Times New Roman" w:cs="Times New Roman"/>
          <w:b/>
          <w:sz w:val="36"/>
          <w:szCs w:val="24"/>
          <w:lang w:eastAsia="ru-RU"/>
        </w:rPr>
        <w:lastRenderedPageBreak/>
        <w:t>Структура  річного   плану</w:t>
      </w:r>
    </w:p>
    <w:p w:rsidR="00714B41" w:rsidRPr="00714B41" w:rsidRDefault="00714B41" w:rsidP="00A06055">
      <w:pPr>
        <w:spacing w:after="0" w:line="240" w:lineRule="auto"/>
        <w:jc w:val="center"/>
        <w:rPr>
          <w:rFonts w:ascii="Times New Roman" w:eastAsia="Calibri" w:hAnsi="Times New Roman" w:cs="Times New Roman"/>
          <w:b/>
          <w:sz w:val="28"/>
          <w:szCs w:val="24"/>
          <w:lang w:eastAsia="ru-RU"/>
        </w:rPr>
      </w:pPr>
    </w:p>
    <w:p w:rsidR="00714B41" w:rsidRPr="00714B41" w:rsidRDefault="00714B41" w:rsidP="00A06055">
      <w:pPr>
        <w:spacing w:after="0" w:line="240" w:lineRule="auto"/>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eastAsia="ru-RU"/>
        </w:rPr>
        <w:t xml:space="preserve"> І. Інформаційна довідка</w:t>
      </w:r>
    </w:p>
    <w:p w:rsidR="00714B41" w:rsidRPr="00714B41" w:rsidRDefault="00714B41" w:rsidP="00A06055">
      <w:pPr>
        <w:spacing w:after="0" w:line="240" w:lineRule="auto"/>
        <w:rPr>
          <w:rFonts w:ascii="Times New Roman" w:eastAsia="Calibri" w:hAnsi="Times New Roman" w:cs="Times New Roman"/>
          <w:sz w:val="28"/>
          <w:szCs w:val="24"/>
          <w:lang w:eastAsia="ru-RU"/>
        </w:rPr>
      </w:pP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eastAsia="ru-RU"/>
        </w:rPr>
        <w:t xml:space="preserve"> ІІ. Аналіз результ</w:t>
      </w:r>
      <w:r w:rsidR="00253A41">
        <w:rPr>
          <w:rFonts w:ascii="Times New Roman" w:eastAsia="Calibri" w:hAnsi="Times New Roman" w:cs="Times New Roman"/>
          <w:sz w:val="28"/>
          <w:szCs w:val="24"/>
          <w:lang w:eastAsia="ru-RU"/>
        </w:rPr>
        <w:t>ативності роботи закладу за 2024-2025</w:t>
      </w:r>
      <w:r w:rsidRPr="00714B41">
        <w:rPr>
          <w:rFonts w:ascii="Times New Roman" w:eastAsia="Calibri" w:hAnsi="Times New Roman" w:cs="Times New Roman"/>
          <w:sz w:val="28"/>
          <w:szCs w:val="24"/>
          <w:lang w:val="ru-RU" w:eastAsia="ru-RU"/>
        </w:rPr>
        <w:t xml:space="preserve"> </w:t>
      </w:r>
      <w:proofErr w:type="spellStart"/>
      <w:r w:rsidRPr="00714B41">
        <w:rPr>
          <w:rFonts w:ascii="Times New Roman" w:eastAsia="Calibri" w:hAnsi="Times New Roman" w:cs="Times New Roman"/>
          <w:sz w:val="28"/>
          <w:szCs w:val="24"/>
          <w:lang w:eastAsia="ru-RU"/>
        </w:rPr>
        <w:t>н.р</w:t>
      </w:r>
      <w:proofErr w:type="spellEnd"/>
      <w:r w:rsidRPr="00714B41">
        <w:rPr>
          <w:rFonts w:ascii="Times New Roman" w:eastAsia="Calibri" w:hAnsi="Times New Roman" w:cs="Times New Roman"/>
          <w:sz w:val="28"/>
          <w:szCs w:val="24"/>
          <w:lang w:eastAsia="ru-RU"/>
        </w:rPr>
        <w:t xml:space="preserve">. </w:t>
      </w:r>
    </w:p>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 2.1. Аналіз методичної роботи </w:t>
      </w:r>
    </w:p>
    <w:p w:rsidR="00714B41" w:rsidRPr="00714B41" w:rsidRDefault="00714B41" w:rsidP="00A06055">
      <w:pPr>
        <w:spacing w:after="0" w:line="240" w:lineRule="auto"/>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8"/>
          <w:lang w:eastAsia="ru-RU"/>
        </w:rPr>
        <w:t xml:space="preserve"> 2.2. Аналіз виконання навчальних програм</w:t>
      </w:r>
    </w:p>
    <w:p w:rsidR="00714B41" w:rsidRPr="00714B41" w:rsidRDefault="00714B41" w:rsidP="00A06055">
      <w:pPr>
        <w:spacing w:after="0" w:line="240" w:lineRule="auto"/>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4"/>
          <w:lang w:eastAsia="ru-RU"/>
        </w:rPr>
        <w:t xml:space="preserve"> 2.3. Аналіз виховної роботи </w:t>
      </w:r>
    </w:p>
    <w:p w:rsidR="00714B41" w:rsidRPr="00714B41" w:rsidRDefault="00714B41" w:rsidP="00A06055">
      <w:pPr>
        <w:spacing w:after="0" w:line="240" w:lineRule="auto"/>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 2.4. Аналіз виконання річного плану</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eastAsia="ru-RU"/>
        </w:rPr>
        <w:t>ІІІ. Прі</w:t>
      </w:r>
      <w:r w:rsidR="00253A41">
        <w:rPr>
          <w:rFonts w:ascii="Times New Roman" w:eastAsia="Calibri" w:hAnsi="Times New Roman" w:cs="Times New Roman"/>
          <w:sz w:val="28"/>
          <w:szCs w:val="24"/>
          <w:lang w:eastAsia="ru-RU"/>
        </w:rPr>
        <w:t>оритетні завдання закладу у 2025-2026</w:t>
      </w:r>
      <w:r w:rsidRPr="00714B41">
        <w:rPr>
          <w:rFonts w:ascii="Times New Roman" w:eastAsia="Calibri" w:hAnsi="Times New Roman" w:cs="Times New Roman"/>
          <w:sz w:val="28"/>
          <w:szCs w:val="24"/>
          <w:lang w:eastAsia="ru-RU"/>
        </w:rPr>
        <w:t xml:space="preserve"> </w:t>
      </w:r>
      <w:proofErr w:type="spellStart"/>
      <w:r w:rsidRPr="00714B41">
        <w:rPr>
          <w:rFonts w:ascii="Times New Roman" w:eastAsia="Calibri" w:hAnsi="Times New Roman" w:cs="Times New Roman"/>
          <w:sz w:val="28"/>
          <w:szCs w:val="24"/>
          <w:lang w:eastAsia="ru-RU"/>
        </w:rPr>
        <w:t>н.р</w:t>
      </w:r>
      <w:proofErr w:type="spellEnd"/>
      <w:r w:rsidRPr="00714B41">
        <w:rPr>
          <w:rFonts w:ascii="Times New Roman" w:eastAsia="Calibri" w:hAnsi="Times New Roman" w:cs="Times New Roman"/>
          <w:sz w:val="28"/>
          <w:szCs w:val="24"/>
          <w:lang w:eastAsia="ru-RU"/>
        </w:rPr>
        <w:t>.</w:t>
      </w:r>
      <w:r w:rsidRPr="00714B41">
        <w:rPr>
          <w:rFonts w:ascii="Times New Roman" w:eastAsia="Calibri" w:hAnsi="Times New Roman" w:cs="Times New Roman"/>
          <w:sz w:val="28"/>
          <w:szCs w:val="24"/>
          <w:lang w:eastAsia="ru-RU"/>
        </w:rPr>
        <w:tab/>
        <w:t>.</w:t>
      </w:r>
      <w:r w:rsidRPr="00714B41">
        <w:rPr>
          <w:rFonts w:ascii="Times New Roman" w:eastAsia="Calibri" w:hAnsi="Times New Roman" w:cs="Times New Roman"/>
          <w:sz w:val="28"/>
          <w:szCs w:val="24"/>
          <w:lang w:eastAsia="ru-RU"/>
        </w:rPr>
        <w:tab/>
        <w:t>.</w:t>
      </w:r>
      <w:r w:rsidRPr="00714B41">
        <w:rPr>
          <w:rFonts w:ascii="Times New Roman" w:eastAsia="Calibri" w:hAnsi="Times New Roman" w:cs="Times New Roman"/>
          <w:sz w:val="28"/>
          <w:szCs w:val="24"/>
          <w:lang w:eastAsia="ru-RU"/>
        </w:rPr>
        <w:tab/>
        <w:t xml:space="preserve">.        </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eastAsia="ru-RU"/>
        </w:rPr>
        <w:t>І</w:t>
      </w:r>
      <w:r w:rsidRPr="00714B41">
        <w:rPr>
          <w:rFonts w:ascii="Times New Roman" w:eastAsia="Calibri" w:hAnsi="Times New Roman" w:cs="Times New Roman"/>
          <w:sz w:val="28"/>
          <w:szCs w:val="24"/>
          <w:lang w:val="en-US" w:eastAsia="ru-RU"/>
        </w:rPr>
        <w:t>V</w:t>
      </w:r>
      <w:r w:rsidRPr="00714B41">
        <w:rPr>
          <w:rFonts w:ascii="Times New Roman" w:eastAsia="Calibri" w:hAnsi="Times New Roman" w:cs="Times New Roman"/>
          <w:sz w:val="28"/>
          <w:szCs w:val="24"/>
          <w:lang w:eastAsia="ru-RU"/>
        </w:rPr>
        <w:t>. Методична робота з педагогічними кадрами</w:t>
      </w:r>
      <w:r w:rsidRPr="00714B41">
        <w:rPr>
          <w:rFonts w:ascii="Times New Roman" w:eastAsia="Calibri" w:hAnsi="Times New Roman" w:cs="Times New Roman"/>
          <w:sz w:val="28"/>
          <w:szCs w:val="24"/>
          <w:lang w:eastAsia="ru-RU"/>
        </w:rPr>
        <w:tab/>
        <w:t>.</w:t>
      </w:r>
      <w:r w:rsidRPr="00714B41">
        <w:rPr>
          <w:rFonts w:ascii="Times New Roman" w:eastAsia="Calibri" w:hAnsi="Times New Roman" w:cs="Times New Roman"/>
          <w:sz w:val="28"/>
          <w:szCs w:val="24"/>
          <w:lang w:eastAsia="ru-RU"/>
        </w:rPr>
        <w:tab/>
        <w:t>.</w:t>
      </w:r>
      <w:r w:rsidRPr="00714B41">
        <w:rPr>
          <w:rFonts w:ascii="Times New Roman" w:eastAsia="Calibri" w:hAnsi="Times New Roman" w:cs="Times New Roman"/>
          <w:sz w:val="28"/>
          <w:szCs w:val="24"/>
          <w:lang w:eastAsia="ru-RU"/>
        </w:rPr>
        <w:tab/>
        <w:t xml:space="preserve">.        </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val="en-US" w:eastAsia="ru-RU"/>
        </w:rPr>
        <w:t>V</w:t>
      </w:r>
      <w:r w:rsidRPr="00714B41">
        <w:rPr>
          <w:rFonts w:ascii="Times New Roman" w:eastAsia="Calibri" w:hAnsi="Times New Roman" w:cs="Times New Roman"/>
          <w:sz w:val="28"/>
          <w:szCs w:val="24"/>
          <w:lang w:eastAsia="ru-RU"/>
        </w:rPr>
        <w:t xml:space="preserve">. Робота з педагогічним колективом щодо удосконалення </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eastAsia="ru-RU"/>
        </w:rPr>
        <w:t>професійної майстерності</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p>
    <w:p w:rsidR="00714B41" w:rsidRPr="00714B41" w:rsidRDefault="00714B41" w:rsidP="00A06055">
      <w:pPr>
        <w:spacing w:after="0" w:line="240" w:lineRule="auto"/>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val="en-US" w:eastAsia="ru-RU"/>
        </w:rPr>
        <w:t>V</w:t>
      </w:r>
      <w:r w:rsidRPr="00714B41">
        <w:rPr>
          <w:rFonts w:ascii="Times New Roman" w:eastAsia="Calibri" w:hAnsi="Times New Roman" w:cs="Times New Roman"/>
          <w:sz w:val="28"/>
          <w:szCs w:val="24"/>
          <w:lang w:eastAsia="ru-RU"/>
        </w:rPr>
        <w:t xml:space="preserve">І. Організація освітнього процесу </w:t>
      </w:r>
    </w:p>
    <w:p w:rsidR="00714B41" w:rsidRPr="00714B41" w:rsidRDefault="00714B41" w:rsidP="00A06055">
      <w:pPr>
        <w:spacing w:after="0" w:line="240" w:lineRule="auto"/>
        <w:rPr>
          <w:rFonts w:ascii="Times New Roman" w:eastAsia="Calibri" w:hAnsi="Times New Roman" w:cs="Times New Roman"/>
          <w:sz w:val="28"/>
          <w:szCs w:val="28"/>
          <w:lang w:eastAsia="ru-RU"/>
        </w:rPr>
      </w:pP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val="en-US" w:eastAsia="ru-RU"/>
        </w:rPr>
        <w:t>V</w:t>
      </w:r>
      <w:r w:rsidRPr="00714B41">
        <w:rPr>
          <w:rFonts w:ascii="Times New Roman" w:eastAsia="Calibri" w:hAnsi="Times New Roman" w:cs="Times New Roman"/>
          <w:sz w:val="28"/>
          <w:szCs w:val="24"/>
          <w:lang w:eastAsia="ru-RU"/>
        </w:rPr>
        <w:t>ІІ. Організація виховної діяльності</w:t>
      </w:r>
      <w:r w:rsidRPr="00714B41">
        <w:rPr>
          <w:rFonts w:ascii="Times New Roman" w:eastAsia="Calibri" w:hAnsi="Times New Roman" w:cs="Times New Roman"/>
          <w:sz w:val="28"/>
          <w:szCs w:val="24"/>
          <w:lang w:eastAsia="ru-RU"/>
        </w:rPr>
        <w:tab/>
        <w:t>.</w:t>
      </w:r>
      <w:r w:rsidRPr="00714B41">
        <w:rPr>
          <w:rFonts w:ascii="Times New Roman" w:eastAsia="Calibri" w:hAnsi="Times New Roman" w:cs="Times New Roman"/>
          <w:sz w:val="28"/>
          <w:szCs w:val="24"/>
          <w:lang w:eastAsia="ru-RU"/>
        </w:rPr>
        <w:tab/>
        <w:t>.</w:t>
      </w:r>
      <w:r w:rsidRPr="00714B41">
        <w:rPr>
          <w:rFonts w:ascii="Times New Roman" w:eastAsia="Calibri" w:hAnsi="Times New Roman" w:cs="Times New Roman"/>
          <w:sz w:val="28"/>
          <w:szCs w:val="24"/>
          <w:lang w:eastAsia="ru-RU"/>
        </w:rPr>
        <w:tab/>
        <w:t>.</w:t>
      </w:r>
      <w:r w:rsidRPr="00714B41">
        <w:rPr>
          <w:rFonts w:ascii="Times New Roman" w:eastAsia="Calibri" w:hAnsi="Times New Roman" w:cs="Times New Roman"/>
          <w:sz w:val="28"/>
          <w:szCs w:val="24"/>
          <w:lang w:eastAsia="ru-RU"/>
        </w:rPr>
        <w:tab/>
        <w:t>.</w:t>
      </w:r>
      <w:r w:rsidRPr="00714B41">
        <w:rPr>
          <w:rFonts w:ascii="Times New Roman" w:eastAsia="Calibri" w:hAnsi="Times New Roman" w:cs="Times New Roman"/>
          <w:sz w:val="28"/>
          <w:szCs w:val="24"/>
          <w:lang w:eastAsia="ru-RU"/>
        </w:rPr>
        <w:tab/>
        <w:t>.</w:t>
      </w:r>
      <w:r w:rsidRPr="00714B41">
        <w:rPr>
          <w:rFonts w:ascii="Times New Roman" w:eastAsia="Calibri" w:hAnsi="Times New Roman" w:cs="Times New Roman"/>
          <w:sz w:val="28"/>
          <w:szCs w:val="24"/>
          <w:lang w:eastAsia="ru-RU"/>
        </w:rPr>
        <w:tab/>
        <w:t xml:space="preserve">    </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val="en-US" w:eastAsia="ru-RU"/>
        </w:rPr>
        <w:t>V</w:t>
      </w:r>
      <w:r w:rsidRPr="00714B41">
        <w:rPr>
          <w:rFonts w:ascii="Times New Roman" w:eastAsia="Calibri" w:hAnsi="Times New Roman" w:cs="Times New Roman"/>
          <w:sz w:val="28"/>
          <w:szCs w:val="24"/>
          <w:lang w:eastAsia="ru-RU"/>
        </w:rPr>
        <w:t xml:space="preserve">ІІІ. Діяльність щодо забезпечення охорони дитинства на базі КЗ «ЦДЮТ Долинської міської ради».        </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eastAsia="ru-RU"/>
        </w:rPr>
        <w:t xml:space="preserve">ІХ. Робота з батьками, закладами загальної середньої освіти  та громадськістю.        </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p>
    <w:p w:rsidR="00714B41" w:rsidRPr="00714B41" w:rsidRDefault="00714B41" w:rsidP="00A06055">
      <w:pPr>
        <w:spacing w:after="0" w:line="240" w:lineRule="auto"/>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eastAsia="ru-RU"/>
        </w:rPr>
        <w:t>Х.  Організаційно-масова робота з вихованцями КЗ «ЦДЮТ Долинської міської ради» у 20</w:t>
      </w:r>
      <w:r w:rsidR="00253A41">
        <w:rPr>
          <w:rFonts w:ascii="Times New Roman" w:eastAsia="Calibri" w:hAnsi="Times New Roman" w:cs="Times New Roman"/>
          <w:sz w:val="28"/>
          <w:szCs w:val="24"/>
          <w:lang w:eastAsia="ru-RU"/>
        </w:rPr>
        <w:t>25 -2026</w:t>
      </w:r>
      <w:r w:rsidRPr="00714B41">
        <w:rPr>
          <w:rFonts w:ascii="Times New Roman" w:eastAsia="Calibri" w:hAnsi="Times New Roman" w:cs="Times New Roman"/>
          <w:sz w:val="28"/>
          <w:szCs w:val="24"/>
          <w:lang w:eastAsia="ru-RU"/>
        </w:rPr>
        <w:t xml:space="preserve"> </w:t>
      </w:r>
      <w:proofErr w:type="spellStart"/>
      <w:r w:rsidRPr="00714B41">
        <w:rPr>
          <w:rFonts w:ascii="Times New Roman" w:eastAsia="Calibri" w:hAnsi="Times New Roman" w:cs="Times New Roman"/>
          <w:sz w:val="28"/>
          <w:szCs w:val="24"/>
          <w:lang w:eastAsia="ru-RU"/>
        </w:rPr>
        <w:t>н.р</w:t>
      </w:r>
      <w:proofErr w:type="spellEnd"/>
      <w:r w:rsidRPr="00714B41">
        <w:rPr>
          <w:rFonts w:ascii="Times New Roman" w:eastAsia="Calibri" w:hAnsi="Times New Roman" w:cs="Times New Roman"/>
          <w:sz w:val="28"/>
          <w:szCs w:val="24"/>
          <w:lang w:eastAsia="ru-RU"/>
        </w:rPr>
        <w:t>.</w:t>
      </w:r>
    </w:p>
    <w:p w:rsidR="00714B41" w:rsidRPr="00714B41" w:rsidRDefault="00714B41" w:rsidP="00A06055">
      <w:pPr>
        <w:spacing w:after="0" w:line="240" w:lineRule="auto"/>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8"/>
          <w:lang w:eastAsia="ru-RU"/>
        </w:rPr>
        <w:t>10.1.  План проведення масових заходів КЗ «ЦДЮТ Долинської міської ради»</w:t>
      </w:r>
    </w:p>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4"/>
          <w:lang w:eastAsia="ru-RU"/>
        </w:rPr>
        <w:t xml:space="preserve">10.2. </w:t>
      </w:r>
      <w:r w:rsidRPr="00714B41">
        <w:rPr>
          <w:rFonts w:ascii="Times New Roman" w:eastAsia="Calibri" w:hAnsi="Times New Roman" w:cs="Times New Roman"/>
          <w:sz w:val="28"/>
          <w:szCs w:val="28"/>
          <w:lang w:eastAsia="ru-RU"/>
        </w:rPr>
        <w:t xml:space="preserve"> Участь вихованців у Всеукраїнських, обласних та міських масових заходах</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eastAsia="ru-RU"/>
        </w:rPr>
        <w:t>ХІ.  Фінансово-господарська діяльність,  зміцнення навчально-матеріальної бази КЗ «ЦДЮТ</w:t>
      </w:r>
      <w:r w:rsidRPr="00714B41">
        <w:rPr>
          <w:rFonts w:ascii="Times New Roman" w:eastAsia="Calibri" w:hAnsi="Times New Roman" w:cs="Times New Roman"/>
          <w:sz w:val="28"/>
          <w:szCs w:val="24"/>
          <w:lang w:eastAsia="ru-RU"/>
        </w:rPr>
        <w:tab/>
        <w:t xml:space="preserve"> Долинської міської ради»</w:t>
      </w:r>
      <w:r w:rsidRPr="00714B41">
        <w:rPr>
          <w:rFonts w:ascii="Times New Roman" w:eastAsia="Calibri" w:hAnsi="Times New Roman" w:cs="Times New Roman"/>
          <w:sz w:val="28"/>
          <w:szCs w:val="24"/>
          <w:lang w:eastAsia="ru-RU"/>
        </w:rPr>
        <w:tab/>
        <w:t>.</w:t>
      </w:r>
      <w:r w:rsidRPr="00714B41">
        <w:rPr>
          <w:rFonts w:ascii="Times New Roman" w:eastAsia="Calibri" w:hAnsi="Times New Roman" w:cs="Times New Roman"/>
          <w:sz w:val="28"/>
          <w:szCs w:val="24"/>
          <w:lang w:eastAsia="ru-RU"/>
        </w:rPr>
        <w:tab/>
        <w:t xml:space="preserve">.        </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eastAsia="ru-RU"/>
        </w:rPr>
        <w:t xml:space="preserve">ХІІ. Управління та контроль позашкільним педагогічним процесом.      </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r w:rsidRPr="00714B41">
        <w:rPr>
          <w:rFonts w:ascii="Times New Roman" w:eastAsia="Calibri" w:hAnsi="Times New Roman" w:cs="Times New Roman"/>
          <w:sz w:val="28"/>
          <w:szCs w:val="24"/>
          <w:lang w:eastAsia="ru-RU"/>
        </w:rPr>
        <w:t>ХІІІ.</w:t>
      </w:r>
      <w:r w:rsidRPr="00714B41">
        <w:rPr>
          <w:rFonts w:ascii="Times New Roman" w:eastAsia="Calibri" w:hAnsi="Times New Roman" w:cs="Times New Roman"/>
          <w:sz w:val="28"/>
          <w:szCs w:val="28"/>
          <w:lang w:eastAsia="ru-RU"/>
        </w:rPr>
        <w:t xml:space="preserve"> Охорона праці та безпека життєдіяльності.</w:t>
      </w:r>
      <w:r w:rsidRPr="00714B41">
        <w:rPr>
          <w:rFonts w:ascii="Times New Roman" w:eastAsia="Calibri" w:hAnsi="Times New Roman" w:cs="Times New Roman"/>
          <w:sz w:val="28"/>
          <w:szCs w:val="24"/>
          <w:lang w:eastAsia="ru-RU"/>
        </w:rPr>
        <w:t xml:space="preserve">        </w:t>
      </w:r>
    </w:p>
    <w:p w:rsidR="00714B41" w:rsidRPr="00714B41" w:rsidRDefault="00714B41" w:rsidP="00A06055">
      <w:pPr>
        <w:spacing w:after="0" w:line="240" w:lineRule="auto"/>
        <w:jc w:val="both"/>
        <w:rPr>
          <w:rFonts w:ascii="Times New Roman" w:eastAsia="Calibri" w:hAnsi="Times New Roman" w:cs="Times New Roman"/>
          <w:sz w:val="28"/>
          <w:szCs w:val="24"/>
          <w:lang w:eastAsia="ru-RU"/>
        </w:rPr>
      </w:pPr>
    </w:p>
    <w:p w:rsidR="00714B41" w:rsidRPr="00714B41" w:rsidRDefault="00714B41" w:rsidP="00A06055">
      <w:pPr>
        <w:spacing w:after="0" w:line="240" w:lineRule="auto"/>
        <w:rPr>
          <w:rFonts w:ascii="Times New Roman" w:eastAsia="Calibri" w:hAnsi="Times New Roman" w:cs="Times New Roman"/>
          <w:sz w:val="28"/>
          <w:szCs w:val="24"/>
          <w:lang w:eastAsia="ru-RU"/>
        </w:rPr>
      </w:pPr>
    </w:p>
    <w:p w:rsidR="00714B41" w:rsidRDefault="00714B41" w:rsidP="00A06055">
      <w:pPr>
        <w:spacing w:after="0" w:line="240" w:lineRule="auto"/>
        <w:rPr>
          <w:rFonts w:ascii="Times New Roman" w:eastAsia="Calibri" w:hAnsi="Times New Roman" w:cs="Times New Roman"/>
          <w:b/>
          <w:sz w:val="28"/>
          <w:szCs w:val="28"/>
          <w:lang w:eastAsia="ru-RU"/>
        </w:rPr>
      </w:pPr>
    </w:p>
    <w:p w:rsidR="004C57C9" w:rsidRDefault="004C57C9" w:rsidP="00A06055">
      <w:pPr>
        <w:spacing w:after="0" w:line="240" w:lineRule="auto"/>
        <w:rPr>
          <w:rFonts w:ascii="Times New Roman" w:eastAsia="Calibri" w:hAnsi="Times New Roman" w:cs="Times New Roman"/>
          <w:b/>
          <w:sz w:val="28"/>
          <w:szCs w:val="28"/>
          <w:lang w:eastAsia="ru-RU"/>
        </w:rPr>
      </w:pPr>
    </w:p>
    <w:p w:rsidR="002209B6" w:rsidRDefault="002209B6" w:rsidP="00A06055">
      <w:pPr>
        <w:spacing w:after="0" w:line="240" w:lineRule="auto"/>
        <w:rPr>
          <w:rFonts w:ascii="Times New Roman" w:eastAsia="Calibri" w:hAnsi="Times New Roman" w:cs="Times New Roman"/>
          <w:b/>
          <w:sz w:val="28"/>
          <w:szCs w:val="28"/>
          <w:lang w:eastAsia="ru-RU"/>
        </w:rPr>
      </w:pPr>
    </w:p>
    <w:p w:rsidR="004C57C9" w:rsidRPr="00714B41" w:rsidRDefault="004C57C9" w:rsidP="00A06055">
      <w:pPr>
        <w:spacing w:after="0" w:line="240" w:lineRule="auto"/>
        <w:rPr>
          <w:rFonts w:ascii="Times New Roman" w:eastAsia="Calibri" w:hAnsi="Times New Roman" w:cs="Times New Roman"/>
          <w:b/>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lastRenderedPageBreak/>
        <w:t xml:space="preserve">ВСТУП </w:t>
      </w: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І. ІНФОРМАЦІЙНА ДОВІДКА</w:t>
      </w:r>
    </w:p>
    <w:p w:rsidR="00714B41" w:rsidRDefault="00253A41" w:rsidP="00A06055">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 2024-2025</w:t>
      </w:r>
      <w:r w:rsidR="00714B41" w:rsidRPr="00714B41">
        <w:rPr>
          <w:rFonts w:ascii="Times New Roman" w:eastAsia="Calibri" w:hAnsi="Times New Roman" w:cs="Times New Roman"/>
          <w:b/>
          <w:sz w:val="28"/>
          <w:szCs w:val="28"/>
          <w:lang w:eastAsia="ru-RU"/>
        </w:rPr>
        <w:t xml:space="preserve"> </w:t>
      </w:r>
      <w:proofErr w:type="spellStart"/>
      <w:r w:rsidR="00714B41" w:rsidRPr="00714B41">
        <w:rPr>
          <w:rFonts w:ascii="Times New Roman" w:eastAsia="Calibri" w:hAnsi="Times New Roman" w:cs="Times New Roman"/>
          <w:b/>
          <w:sz w:val="28"/>
          <w:szCs w:val="28"/>
          <w:lang w:eastAsia="ru-RU"/>
        </w:rPr>
        <w:t>н.р</w:t>
      </w:r>
      <w:proofErr w:type="spellEnd"/>
      <w:r w:rsidR="00714B41" w:rsidRPr="00714B41">
        <w:rPr>
          <w:rFonts w:ascii="Times New Roman" w:eastAsia="Calibri" w:hAnsi="Times New Roman" w:cs="Times New Roman"/>
          <w:b/>
          <w:sz w:val="28"/>
          <w:szCs w:val="28"/>
          <w:lang w:eastAsia="ru-RU"/>
        </w:rPr>
        <w:t>.</w:t>
      </w:r>
    </w:p>
    <w:p w:rsidR="00497FD2" w:rsidRPr="00714B41" w:rsidRDefault="00497FD2" w:rsidP="00A06055">
      <w:pPr>
        <w:spacing w:after="0" w:line="240" w:lineRule="auto"/>
        <w:jc w:val="center"/>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984"/>
      </w:tblGrid>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Кількість  вихованців на початок навчального року</w:t>
            </w:r>
          </w:p>
        </w:tc>
        <w:tc>
          <w:tcPr>
            <w:tcW w:w="1984" w:type="dxa"/>
          </w:tcPr>
          <w:p w:rsidR="00714B41" w:rsidRPr="00714B41" w:rsidRDefault="000B6AE0" w:rsidP="00A06055">
            <w:pPr>
              <w:spacing w:after="0" w:line="240" w:lineRule="auto"/>
              <w:rPr>
                <w:rFonts w:ascii="Times New Roman" w:eastAsia="Calibri" w:hAnsi="Times New Roman" w:cs="Times New Roman"/>
                <w:color w:val="FF0000"/>
                <w:sz w:val="28"/>
                <w:szCs w:val="28"/>
                <w:lang w:val="ru-RU" w:eastAsia="ru-RU"/>
              </w:rPr>
            </w:pPr>
            <w:r w:rsidRPr="000B6AE0">
              <w:rPr>
                <w:rFonts w:ascii="Times New Roman" w:eastAsia="Calibri" w:hAnsi="Times New Roman" w:cs="Times New Roman"/>
                <w:sz w:val="28"/>
                <w:szCs w:val="28"/>
                <w:lang w:val="ru-RU" w:eastAsia="ru-RU"/>
              </w:rPr>
              <w:t>723</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вихованців  на кінець навчального року</w:t>
            </w:r>
          </w:p>
        </w:tc>
        <w:tc>
          <w:tcPr>
            <w:tcW w:w="1984" w:type="dxa"/>
          </w:tcPr>
          <w:p w:rsidR="00714B41" w:rsidRPr="00714B41" w:rsidRDefault="002209B6" w:rsidP="00A06055">
            <w:pPr>
              <w:spacing w:after="0" w:line="240" w:lineRule="auto"/>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700</w:t>
            </w:r>
            <w:r w:rsidR="00951A33">
              <w:rPr>
                <w:rFonts w:ascii="Times New Roman" w:eastAsia="Calibri" w:hAnsi="Times New Roman" w:cs="Times New Roman"/>
                <w:sz w:val="28"/>
                <w:szCs w:val="28"/>
                <w:lang w:eastAsia="ru-RU"/>
              </w:rPr>
              <w:t xml:space="preserve"> (з них – 24</w:t>
            </w:r>
            <w:r w:rsidR="00714B41" w:rsidRPr="00951A33">
              <w:rPr>
                <w:rFonts w:ascii="Times New Roman" w:eastAsia="Calibri" w:hAnsi="Times New Roman" w:cs="Times New Roman"/>
                <w:sz w:val="28"/>
                <w:szCs w:val="28"/>
                <w:lang w:eastAsia="ru-RU"/>
              </w:rPr>
              <w:t xml:space="preserve">  у сільській місцевості)</w:t>
            </w:r>
          </w:p>
        </w:tc>
      </w:tr>
      <w:tr w:rsidR="00714B41" w:rsidRPr="00714B41" w:rsidTr="00AD53C6">
        <w:tc>
          <w:tcPr>
            <w:tcW w:w="6840" w:type="dxa"/>
          </w:tcPr>
          <w:p w:rsidR="00714B41" w:rsidRPr="00714B41" w:rsidRDefault="00714B41" w:rsidP="00A06055">
            <w:pPr>
              <w:spacing w:after="0" w:line="240" w:lineRule="auto"/>
              <w:contextualSpacing/>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w:t>
            </w:r>
            <w:r w:rsidRPr="00714B41">
              <w:rPr>
                <w:rFonts w:ascii="Times New Roman" w:eastAsia="Calibri" w:hAnsi="Times New Roman" w:cs="Times New Roman"/>
                <w:sz w:val="28"/>
                <w:szCs w:val="28"/>
                <w:lang w:val="ru-RU" w:eastAsia="ru-RU"/>
              </w:rPr>
              <w:t xml:space="preserve"> </w:t>
            </w:r>
            <w:r w:rsidRPr="00714B41">
              <w:rPr>
                <w:rFonts w:ascii="Times New Roman" w:eastAsia="Calibri" w:hAnsi="Times New Roman" w:cs="Times New Roman"/>
                <w:sz w:val="28"/>
                <w:szCs w:val="28"/>
                <w:lang w:eastAsia="ru-RU"/>
              </w:rPr>
              <w:t>віком 6 років</w:t>
            </w:r>
          </w:p>
        </w:tc>
        <w:tc>
          <w:tcPr>
            <w:tcW w:w="1984" w:type="dxa"/>
          </w:tcPr>
          <w:p w:rsidR="00714B41" w:rsidRPr="00B51180" w:rsidRDefault="00B51180" w:rsidP="00A06055">
            <w:pPr>
              <w:spacing w:after="0" w:line="240" w:lineRule="auto"/>
              <w:rPr>
                <w:rFonts w:ascii="Times New Roman" w:eastAsia="Calibri" w:hAnsi="Times New Roman" w:cs="Times New Roman"/>
                <w:sz w:val="28"/>
                <w:szCs w:val="28"/>
                <w:lang w:eastAsia="ru-RU"/>
              </w:rPr>
            </w:pPr>
            <w:r w:rsidRPr="00B51180">
              <w:rPr>
                <w:rFonts w:ascii="Times New Roman" w:eastAsia="Calibri" w:hAnsi="Times New Roman" w:cs="Times New Roman"/>
                <w:sz w:val="28"/>
                <w:szCs w:val="28"/>
                <w:lang w:eastAsia="ru-RU"/>
              </w:rPr>
              <w:t>51</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 віком від 7 до 10 років </w:t>
            </w:r>
          </w:p>
        </w:tc>
        <w:tc>
          <w:tcPr>
            <w:tcW w:w="1984" w:type="dxa"/>
          </w:tcPr>
          <w:p w:rsidR="00714B41" w:rsidRPr="00B51180" w:rsidRDefault="00B51180" w:rsidP="00A06055">
            <w:pPr>
              <w:spacing w:after="0" w:line="240" w:lineRule="auto"/>
              <w:rPr>
                <w:rFonts w:ascii="Times New Roman" w:eastAsia="Calibri" w:hAnsi="Times New Roman" w:cs="Times New Roman"/>
                <w:sz w:val="28"/>
                <w:szCs w:val="28"/>
                <w:lang w:eastAsia="ru-RU"/>
              </w:rPr>
            </w:pPr>
            <w:r w:rsidRPr="00B51180">
              <w:rPr>
                <w:rFonts w:ascii="Times New Roman" w:eastAsia="Calibri" w:hAnsi="Times New Roman" w:cs="Times New Roman"/>
                <w:sz w:val="28"/>
                <w:szCs w:val="28"/>
                <w:lang w:eastAsia="ru-RU"/>
              </w:rPr>
              <w:t>478</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віком від 11 до 13 років</w:t>
            </w:r>
          </w:p>
        </w:tc>
        <w:tc>
          <w:tcPr>
            <w:tcW w:w="1984" w:type="dxa"/>
          </w:tcPr>
          <w:p w:rsidR="00714B41" w:rsidRPr="00B51180" w:rsidRDefault="00B51180" w:rsidP="00A06055">
            <w:pPr>
              <w:spacing w:after="0" w:line="240" w:lineRule="auto"/>
              <w:rPr>
                <w:rFonts w:ascii="Times New Roman" w:eastAsia="Calibri" w:hAnsi="Times New Roman" w:cs="Times New Roman"/>
                <w:sz w:val="28"/>
                <w:szCs w:val="28"/>
                <w:lang w:eastAsia="ru-RU"/>
              </w:rPr>
            </w:pPr>
            <w:r w:rsidRPr="00B51180">
              <w:rPr>
                <w:rFonts w:ascii="Times New Roman" w:eastAsia="Calibri" w:hAnsi="Times New Roman" w:cs="Times New Roman"/>
                <w:sz w:val="28"/>
                <w:szCs w:val="28"/>
                <w:lang w:eastAsia="ru-RU"/>
              </w:rPr>
              <w:t>153</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віком від 14 до 17 років</w:t>
            </w:r>
          </w:p>
        </w:tc>
        <w:tc>
          <w:tcPr>
            <w:tcW w:w="1984" w:type="dxa"/>
          </w:tcPr>
          <w:p w:rsidR="00714B41" w:rsidRPr="00B51180" w:rsidRDefault="00B51180" w:rsidP="00A06055">
            <w:pPr>
              <w:spacing w:after="0" w:line="240" w:lineRule="auto"/>
              <w:rPr>
                <w:rFonts w:ascii="Times New Roman" w:eastAsia="Calibri" w:hAnsi="Times New Roman" w:cs="Times New Roman"/>
                <w:sz w:val="28"/>
                <w:szCs w:val="28"/>
                <w:lang w:eastAsia="ru-RU"/>
              </w:rPr>
            </w:pPr>
            <w:r w:rsidRPr="00B51180">
              <w:rPr>
                <w:rFonts w:ascii="Times New Roman" w:eastAsia="Calibri" w:hAnsi="Times New Roman" w:cs="Times New Roman"/>
                <w:sz w:val="28"/>
                <w:szCs w:val="28"/>
                <w:lang w:eastAsia="ru-RU"/>
              </w:rPr>
              <w:t>41</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 </w:t>
            </w:r>
            <w:proofErr w:type="spellStart"/>
            <w:r w:rsidRPr="00714B41">
              <w:rPr>
                <w:rFonts w:ascii="Times New Roman" w:eastAsia="Calibri" w:hAnsi="Times New Roman" w:cs="Times New Roman"/>
                <w:sz w:val="28"/>
                <w:szCs w:val="28"/>
                <w:lang w:eastAsia="ru-RU"/>
              </w:rPr>
              <w:t>дівчаток</w:t>
            </w:r>
            <w:proofErr w:type="spellEnd"/>
          </w:p>
        </w:tc>
        <w:tc>
          <w:tcPr>
            <w:tcW w:w="1984" w:type="dxa"/>
          </w:tcPr>
          <w:p w:rsidR="00714B41" w:rsidRPr="00B51180" w:rsidRDefault="00B51180" w:rsidP="00A06055">
            <w:pPr>
              <w:spacing w:after="0" w:line="240" w:lineRule="auto"/>
              <w:rPr>
                <w:rFonts w:ascii="Times New Roman" w:eastAsia="Calibri" w:hAnsi="Times New Roman" w:cs="Times New Roman"/>
                <w:sz w:val="28"/>
                <w:szCs w:val="28"/>
                <w:lang w:eastAsia="ru-RU"/>
              </w:rPr>
            </w:pPr>
            <w:r w:rsidRPr="00B51180">
              <w:rPr>
                <w:rFonts w:ascii="Times New Roman" w:eastAsia="Calibri" w:hAnsi="Times New Roman" w:cs="Times New Roman"/>
                <w:sz w:val="28"/>
                <w:szCs w:val="28"/>
                <w:lang w:eastAsia="ru-RU"/>
              </w:rPr>
              <w:t>489</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хлопчиків</w:t>
            </w:r>
          </w:p>
        </w:tc>
        <w:tc>
          <w:tcPr>
            <w:tcW w:w="1984" w:type="dxa"/>
          </w:tcPr>
          <w:p w:rsidR="00714B41" w:rsidRPr="00B51180" w:rsidRDefault="00B51180" w:rsidP="00A06055">
            <w:pPr>
              <w:spacing w:after="0" w:line="240" w:lineRule="auto"/>
              <w:rPr>
                <w:rFonts w:ascii="Times New Roman" w:eastAsia="Calibri" w:hAnsi="Times New Roman" w:cs="Times New Roman"/>
                <w:sz w:val="28"/>
                <w:szCs w:val="28"/>
                <w:lang w:eastAsia="ru-RU"/>
              </w:rPr>
            </w:pPr>
            <w:r w:rsidRPr="00B51180">
              <w:rPr>
                <w:rFonts w:ascii="Times New Roman" w:eastAsia="Calibri" w:hAnsi="Times New Roman" w:cs="Times New Roman"/>
                <w:sz w:val="28"/>
                <w:szCs w:val="28"/>
                <w:lang w:eastAsia="ru-RU"/>
              </w:rPr>
              <w:t>234</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дітей із багатодітних сімей</w:t>
            </w:r>
          </w:p>
        </w:tc>
        <w:tc>
          <w:tcPr>
            <w:tcW w:w="1984" w:type="dxa"/>
          </w:tcPr>
          <w:p w:rsidR="00714B41" w:rsidRPr="00497FD2" w:rsidRDefault="00497FD2" w:rsidP="00A0605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51</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дітей - сиріт</w:t>
            </w:r>
          </w:p>
        </w:tc>
        <w:tc>
          <w:tcPr>
            <w:tcW w:w="1984" w:type="dxa"/>
          </w:tcPr>
          <w:p w:rsidR="00714B41" w:rsidRPr="00497FD2" w:rsidRDefault="00497FD2" w:rsidP="00A06055">
            <w:pPr>
              <w:spacing w:after="0" w:line="240" w:lineRule="auto"/>
              <w:rPr>
                <w:rFonts w:ascii="Times New Roman" w:eastAsia="Calibri" w:hAnsi="Times New Roman" w:cs="Times New Roman"/>
                <w:sz w:val="28"/>
                <w:szCs w:val="28"/>
                <w:lang w:eastAsia="ru-RU"/>
              </w:rPr>
            </w:pPr>
            <w:r w:rsidRPr="00497FD2">
              <w:rPr>
                <w:rFonts w:ascii="Times New Roman" w:eastAsia="Calibri" w:hAnsi="Times New Roman" w:cs="Times New Roman"/>
                <w:sz w:val="28"/>
                <w:szCs w:val="28"/>
                <w:lang w:eastAsia="ru-RU"/>
              </w:rPr>
              <w:t>3</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дітей ВПО</w:t>
            </w:r>
          </w:p>
        </w:tc>
        <w:tc>
          <w:tcPr>
            <w:tcW w:w="1984" w:type="dxa"/>
          </w:tcPr>
          <w:p w:rsidR="00714B41" w:rsidRPr="00497FD2" w:rsidRDefault="00497FD2" w:rsidP="00A06055">
            <w:pPr>
              <w:spacing w:after="0" w:line="240" w:lineRule="auto"/>
              <w:rPr>
                <w:rFonts w:ascii="Times New Roman" w:eastAsia="Calibri" w:hAnsi="Times New Roman" w:cs="Times New Roman"/>
                <w:sz w:val="28"/>
                <w:szCs w:val="28"/>
                <w:lang w:eastAsia="ru-RU"/>
              </w:rPr>
            </w:pPr>
            <w:r w:rsidRPr="00497FD2">
              <w:rPr>
                <w:rFonts w:ascii="Times New Roman" w:eastAsia="Calibri" w:hAnsi="Times New Roman" w:cs="Times New Roman"/>
                <w:sz w:val="28"/>
                <w:szCs w:val="28"/>
                <w:lang w:eastAsia="ru-RU"/>
              </w:rPr>
              <w:t>19</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дітей-інвалідів</w:t>
            </w:r>
          </w:p>
        </w:tc>
        <w:tc>
          <w:tcPr>
            <w:tcW w:w="1984" w:type="dxa"/>
          </w:tcPr>
          <w:p w:rsidR="00714B41" w:rsidRPr="00497FD2" w:rsidRDefault="00497FD2" w:rsidP="00A06055">
            <w:pPr>
              <w:spacing w:after="0" w:line="240" w:lineRule="auto"/>
              <w:rPr>
                <w:rFonts w:ascii="Times New Roman" w:eastAsia="Calibri" w:hAnsi="Times New Roman" w:cs="Times New Roman"/>
                <w:sz w:val="28"/>
                <w:szCs w:val="28"/>
                <w:lang w:eastAsia="ru-RU"/>
              </w:rPr>
            </w:pPr>
            <w:r w:rsidRPr="00497FD2">
              <w:rPr>
                <w:rFonts w:ascii="Times New Roman" w:eastAsia="Calibri" w:hAnsi="Times New Roman" w:cs="Times New Roman"/>
                <w:sz w:val="28"/>
                <w:szCs w:val="28"/>
                <w:lang w:eastAsia="ru-RU"/>
              </w:rPr>
              <w:t>2</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дітей-чорнобильців</w:t>
            </w:r>
          </w:p>
        </w:tc>
        <w:tc>
          <w:tcPr>
            <w:tcW w:w="1984" w:type="dxa"/>
          </w:tcPr>
          <w:p w:rsidR="00714B41" w:rsidRPr="00497FD2" w:rsidRDefault="00497FD2" w:rsidP="00A06055">
            <w:pPr>
              <w:spacing w:after="0" w:line="240" w:lineRule="auto"/>
              <w:rPr>
                <w:rFonts w:ascii="Times New Roman" w:eastAsia="Calibri" w:hAnsi="Times New Roman" w:cs="Times New Roman"/>
                <w:sz w:val="28"/>
                <w:szCs w:val="28"/>
                <w:lang w:eastAsia="ru-RU"/>
              </w:rPr>
            </w:pPr>
            <w:r w:rsidRPr="00497FD2">
              <w:rPr>
                <w:rFonts w:ascii="Times New Roman" w:eastAsia="Calibri" w:hAnsi="Times New Roman" w:cs="Times New Roman"/>
                <w:sz w:val="28"/>
                <w:szCs w:val="28"/>
                <w:lang w:eastAsia="ru-RU"/>
              </w:rPr>
              <w:t>1</w:t>
            </w:r>
          </w:p>
        </w:tc>
      </w:tr>
      <w:tr w:rsidR="00714B41" w:rsidRPr="00714B41" w:rsidTr="00AD53C6">
        <w:trPr>
          <w:trHeight w:val="247"/>
        </w:trPr>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дітей із малозабезпечених сімей</w:t>
            </w:r>
          </w:p>
        </w:tc>
        <w:tc>
          <w:tcPr>
            <w:tcW w:w="1984" w:type="dxa"/>
          </w:tcPr>
          <w:p w:rsidR="00714B41" w:rsidRPr="00497FD2" w:rsidRDefault="00497FD2" w:rsidP="00A06055">
            <w:pPr>
              <w:spacing w:after="0" w:line="240" w:lineRule="auto"/>
              <w:rPr>
                <w:rFonts w:ascii="Times New Roman" w:eastAsia="Calibri" w:hAnsi="Times New Roman" w:cs="Times New Roman"/>
                <w:sz w:val="28"/>
                <w:szCs w:val="28"/>
                <w:lang w:eastAsia="ru-RU"/>
              </w:rPr>
            </w:pPr>
            <w:r w:rsidRPr="00497FD2">
              <w:rPr>
                <w:rFonts w:ascii="Times New Roman" w:eastAsia="Calibri" w:hAnsi="Times New Roman" w:cs="Times New Roman"/>
                <w:sz w:val="28"/>
                <w:szCs w:val="28"/>
                <w:lang w:eastAsia="ru-RU"/>
              </w:rPr>
              <w:t>28</w:t>
            </w:r>
          </w:p>
        </w:tc>
      </w:tr>
      <w:tr w:rsidR="00714B41" w:rsidRPr="00714B41" w:rsidTr="00AD53C6">
        <w:trPr>
          <w:trHeight w:val="270"/>
        </w:trPr>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дітей, позбавлених батьківського піклування</w:t>
            </w:r>
          </w:p>
        </w:tc>
        <w:tc>
          <w:tcPr>
            <w:tcW w:w="1984" w:type="dxa"/>
          </w:tcPr>
          <w:p w:rsidR="00714B41" w:rsidRPr="00497FD2" w:rsidRDefault="00497FD2" w:rsidP="00A06055">
            <w:pPr>
              <w:spacing w:after="0" w:line="240" w:lineRule="auto"/>
              <w:rPr>
                <w:rFonts w:ascii="Times New Roman" w:eastAsia="Calibri" w:hAnsi="Times New Roman" w:cs="Times New Roman"/>
                <w:sz w:val="28"/>
                <w:szCs w:val="28"/>
                <w:lang w:eastAsia="ru-RU"/>
              </w:rPr>
            </w:pPr>
            <w:r w:rsidRPr="00497FD2">
              <w:rPr>
                <w:rFonts w:ascii="Times New Roman" w:eastAsia="Calibri" w:hAnsi="Times New Roman" w:cs="Times New Roman"/>
                <w:sz w:val="28"/>
                <w:szCs w:val="28"/>
                <w:lang w:eastAsia="ru-RU"/>
              </w:rPr>
              <w:t>4</w:t>
            </w:r>
          </w:p>
        </w:tc>
      </w:tr>
      <w:tr w:rsidR="00497FD2" w:rsidRPr="00714B41" w:rsidTr="00AD53C6">
        <w:trPr>
          <w:trHeight w:val="270"/>
        </w:trPr>
        <w:tc>
          <w:tcPr>
            <w:tcW w:w="6840" w:type="dxa"/>
          </w:tcPr>
          <w:p w:rsidR="00497FD2" w:rsidRPr="00714B41" w:rsidRDefault="00497FD2" w:rsidP="00A0605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-дітей, батьки яких виконують обов’язок</w:t>
            </w:r>
          </w:p>
        </w:tc>
        <w:tc>
          <w:tcPr>
            <w:tcW w:w="1984" w:type="dxa"/>
          </w:tcPr>
          <w:p w:rsidR="00497FD2" w:rsidRPr="00497FD2" w:rsidRDefault="00497FD2" w:rsidP="00A06055">
            <w:pPr>
              <w:spacing w:after="0" w:line="240" w:lineRule="auto"/>
              <w:rPr>
                <w:rFonts w:ascii="Times New Roman" w:eastAsia="Calibri" w:hAnsi="Times New Roman" w:cs="Times New Roman"/>
                <w:sz w:val="28"/>
                <w:szCs w:val="28"/>
                <w:lang w:val="ru-RU" w:eastAsia="ru-RU"/>
              </w:rPr>
            </w:pPr>
            <w:r w:rsidRPr="00497FD2">
              <w:rPr>
                <w:rFonts w:ascii="Times New Roman" w:eastAsia="Calibri" w:hAnsi="Times New Roman" w:cs="Times New Roman"/>
                <w:sz w:val="28"/>
                <w:szCs w:val="28"/>
                <w:lang w:val="ru-RU" w:eastAsia="ru-RU"/>
              </w:rPr>
              <w:t>62</w:t>
            </w:r>
          </w:p>
        </w:tc>
      </w:tr>
      <w:tr w:rsidR="00714B41" w:rsidRPr="00714B41" w:rsidTr="00AD53C6">
        <w:trPr>
          <w:trHeight w:val="993"/>
        </w:trPr>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кількість гуртків</w:t>
            </w:r>
          </w:p>
        </w:tc>
        <w:tc>
          <w:tcPr>
            <w:tcW w:w="1984" w:type="dxa"/>
          </w:tcPr>
          <w:p w:rsidR="00714B41" w:rsidRPr="00714B41" w:rsidRDefault="00F86B2B" w:rsidP="00A06055">
            <w:pPr>
              <w:spacing w:after="0" w:line="240" w:lineRule="auto"/>
              <w:rPr>
                <w:rFonts w:ascii="Times New Roman" w:eastAsia="Calibri" w:hAnsi="Times New Roman" w:cs="Times New Roman"/>
                <w:color w:val="FF0000"/>
                <w:sz w:val="28"/>
                <w:szCs w:val="28"/>
                <w:lang w:eastAsia="ru-RU"/>
              </w:rPr>
            </w:pPr>
            <w:r>
              <w:rPr>
                <w:rFonts w:ascii="Times New Roman" w:eastAsia="Calibri" w:hAnsi="Times New Roman" w:cs="Times New Roman"/>
                <w:color w:val="FF0000"/>
                <w:sz w:val="28"/>
                <w:szCs w:val="28"/>
                <w:lang w:eastAsia="ru-RU"/>
              </w:rPr>
              <w:t xml:space="preserve"> </w:t>
            </w:r>
            <w:r w:rsidRPr="00F86B2B">
              <w:rPr>
                <w:rFonts w:ascii="Times New Roman" w:eastAsia="Calibri" w:hAnsi="Times New Roman" w:cs="Times New Roman"/>
                <w:sz w:val="28"/>
                <w:szCs w:val="28"/>
                <w:lang w:eastAsia="ru-RU"/>
              </w:rPr>
              <w:t>27</w:t>
            </w:r>
            <w:r w:rsidR="00714B41" w:rsidRPr="00F86B2B">
              <w:rPr>
                <w:rFonts w:ascii="Times New Roman" w:eastAsia="Calibri" w:hAnsi="Times New Roman" w:cs="Times New Roman"/>
                <w:sz w:val="28"/>
                <w:szCs w:val="28"/>
                <w:lang w:eastAsia="ru-RU"/>
              </w:rPr>
              <w:t xml:space="preserve"> (з них – 1 у сільській місцевості)</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кількість груп</w:t>
            </w:r>
          </w:p>
        </w:tc>
        <w:tc>
          <w:tcPr>
            <w:tcW w:w="1984" w:type="dxa"/>
          </w:tcPr>
          <w:p w:rsidR="00714B41" w:rsidRPr="00F86B2B" w:rsidRDefault="00F86B2B" w:rsidP="00A06055">
            <w:pPr>
              <w:spacing w:after="0" w:line="240" w:lineRule="auto"/>
              <w:rPr>
                <w:rFonts w:ascii="Times New Roman" w:eastAsia="Calibri" w:hAnsi="Times New Roman" w:cs="Times New Roman"/>
                <w:sz w:val="28"/>
                <w:szCs w:val="28"/>
                <w:lang w:eastAsia="ru-RU"/>
              </w:rPr>
            </w:pPr>
            <w:r w:rsidRPr="00F86B2B">
              <w:rPr>
                <w:rFonts w:ascii="Times New Roman" w:eastAsia="Calibri" w:hAnsi="Times New Roman" w:cs="Times New Roman"/>
                <w:sz w:val="28"/>
                <w:szCs w:val="28"/>
                <w:lang w:eastAsia="ru-RU"/>
              </w:rPr>
              <w:t xml:space="preserve"> (І р.н.- 35; ІІ р.н.-18</w:t>
            </w:r>
            <w:r w:rsidR="00714B41" w:rsidRPr="00F86B2B">
              <w:rPr>
                <w:rFonts w:ascii="Times New Roman" w:eastAsia="Calibri" w:hAnsi="Times New Roman" w:cs="Times New Roman"/>
                <w:sz w:val="28"/>
                <w:szCs w:val="28"/>
                <w:lang w:eastAsia="ru-RU"/>
              </w:rPr>
              <w:t xml:space="preserve">; </w:t>
            </w:r>
          </w:p>
          <w:p w:rsidR="00714B41" w:rsidRPr="00714B41" w:rsidRDefault="00F86B2B" w:rsidP="00A06055">
            <w:pPr>
              <w:spacing w:after="0" w:line="240" w:lineRule="auto"/>
              <w:rPr>
                <w:rFonts w:ascii="Times New Roman" w:eastAsia="Calibri" w:hAnsi="Times New Roman" w:cs="Times New Roman"/>
                <w:color w:val="FF0000"/>
                <w:sz w:val="28"/>
                <w:szCs w:val="28"/>
                <w:lang w:eastAsia="ru-RU"/>
              </w:rPr>
            </w:pPr>
            <w:r w:rsidRPr="00F86B2B">
              <w:rPr>
                <w:rFonts w:ascii="Times New Roman" w:eastAsia="Calibri" w:hAnsi="Times New Roman" w:cs="Times New Roman"/>
                <w:sz w:val="28"/>
                <w:szCs w:val="28"/>
                <w:lang w:eastAsia="ru-RU"/>
              </w:rPr>
              <w:t>ІІІ р.н.- 11</w:t>
            </w:r>
            <w:r w:rsidR="00714B41" w:rsidRPr="00F86B2B">
              <w:rPr>
                <w:rFonts w:ascii="Times New Roman" w:eastAsia="Calibri" w:hAnsi="Times New Roman" w:cs="Times New Roman"/>
                <w:sz w:val="28"/>
                <w:szCs w:val="28"/>
                <w:lang w:eastAsia="ru-RU"/>
              </w:rPr>
              <w:t>; І</w:t>
            </w:r>
            <w:r w:rsidR="00714B41" w:rsidRPr="00F86B2B">
              <w:rPr>
                <w:rFonts w:ascii="Times New Roman" w:eastAsia="Calibri" w:hAnsi="Times New Roman" w:cs="Times New Roman"/>
                <w:sz w:val="28"/>
                <w:szCs w:val="28"/>
                <w:lang w:val="en-US" w:eastAsia="ru-RU"/>
              </w:rPr>
              <w:t>V</w:t>
            </w:r>
            <w:r w:rsidR="00714B41" w:rsidRPr="00F86B2B">
              <w:rPr>
                <w:rFonts w:ascii="Times New Roman" w:eastAsia="Calibri" w:hAnsi="Times New Roman" w:cs="Times New Roman"/>
                <w:sz w:val="28"/>
                <w:szCs w:val="28"/>
                <w:lang w:eastAsia="ru-RU"/>
              </w:rPr>
              <w:t>р.н. - 2)</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кількість керівників гуртків</w:t>
            </w:r>
          </w:p>
        </w:tc>
        <w:tc>
          <w:tcPr>
            <w:tcW w:w="1984" w:type="dxa"/>
          </w:tcPr>
          <w:p w:rsidR="00714B41" w:rsidRPr="00714B41" w:rsidRDefault="00253A41" w:rsidP="00A0605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00714B41" w:rsidRPr="00714B41">
              <w:rPr>
                <w:rFonts w:ascii="Times New Roman" w:eastAsia="Calibri" w:hAnsi="Times New Roman" w:cs="Times New Roman"/>
                <w:sz w:val="28"/>
                <w:szCs w:val="28"/>
                <w:lang w:eastAsia="ru-RU"/>
              </w:rPr>
              <w:t xml:space="preserve"> </w:t>
            </w:r>
            <w:proofErr w:type="spellStart"/>
            <w:r w:rsidR="00714B41" w:rsidRPr="00714B41">
              <w:rPr>
                <w:rFonts w:ascii="Times New Roman" w:eastAsia="Calibri" w:hAnsi="Times New Roman" w:cs="Times New Roman"/>
                <w:sz w:val="28"/>
                <w:szCs w:val="28"/>
                <w:lang w:eastAsia="ru-RU"/>
              </w:rPr>
              <w:t>осн</w:t>
            </w:r>
            <w:proofErr w:type="spellEnd"/>
            <w:r w:rsidR="00714B41" w:rsidRPr="00714B41">
              <w:rPr>
                <w:rFonts w:ascii="Times New Roman" w:eastAsia="Calibri" w:hAnsi="Times New Roman" w:cs="Times New Roman"/>
                <w:sz w:val="28"/>
                <w:szCs w:val="28"/>
                <w:lang w:eastAsia="ru-RU"/>
              </w:rPr>
              <w:t>.,</w:t>
            </w:r>
          </w:p>
          <w:p w:rsidR="00714B41" w:rsidRPr="00714B41" w:rsidRDefault="00714B41" w:rsidP="00A06055">
            <w:pPr>
              <w:spacing w:after="0" w:line="240" w:lineRule="auto"/>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1</w:t>
            </w:r>
            <w:r w:rsidRPr="00714B41">
              <w:rPr>
                <w:rFonts w:ascii="Times New Roman" w:eastAsia="Calibri" w:hAnsi="Times New Roman" w:cs="Times New Roman"/>
                <w:sz w:val="28"/>
                <w:szCs w:val="28"/>
                <w:lang w:eastAsia="ru-RU"/>
              </w:rPr>
              <w:t xml:space="preserve"> - сум</w:t>
            </w:r>
            <w:r w:rsidRPr="00714B41">
              <w:rPr>
                <w:rFonts w:ascii="Times New Roman" w:eastAsia="Calibri" w:hAnsi="Times New Roman" w:cs="Times New Roman"/>
                <w:color w:val="FF0000"/>
                <w:sz w:val="28"/>
                <w:szCs w:val="28"/>
                <w:lang w:eastAsia="ru-RU"/>
              </w:rPr>
              <w:t>.</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з них з повною вищою освітою</w:t>
            </w:r>
          </w:p>
        </w:tc>
        <w:tc>
          <w:tcPr>
            <w:tcW w:w="1984" w:type="dxa"/>
          </w:tcPr>
          <w:p w:rsidR="00714B41" w:rsidRPr="00714B41" w:rsidRDefault="00F86B2B" w:rsidP="00A0605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r w:rsidR="00714B41" w:rsidRPr="00714B41">
              <w:rPr>
                <w:rFonts w:ascii="Times New Roman" w:eastAsia="Calibri" w:hAnsi="Times New Roman" w:cs="Times New Roman"/>
                <w:sz w:val="28"/>
                <w:szCs w:val="28"/>
                <w:lang w:eastAsia="ru-RU"/>
              </w:rPr>
              <w:t xml:space="preserve">- </w:t>
            </w:r>
            <w:proofErr w:type="spellStart"/>
            <w:r w:rsidR="00714B41" w:rsidRPr="00714B41">
              <w:rPr>
                <w:rFonts w:ascii="Times New Roman" w:eastAsia="Calibri" w:hAnsi="Times New Roman" w:cs="Times New Roman"/>
                <w:sz w:val="28"/>
                <w:szCs w:val="28"/>
                <w:lang w:eastAsia="ru-RU"/>
              </w:rPr>
              <w:t>осн</w:t>
            </w:r>
            <w:proofErr w:type="spellEnd"/>
            <w:r w:rsidR="00714B41" w:rsidRPr="00714B41">
              <w:rPr>
                <w:rFonts w:ascii="Times New Roman" w:eastAsia="Calibri" w:hAnsi="Times New Roman" w:cs="Times New Roman"/>
                <w:sz w:val="28"/>
                <w:szCs w:val="28"/>
                <w:lang w:eastAsia="ru-RU"/>
              </w:rPr>
              <w:t xml:space="preserve">., </w:t>
            </w:r>
          </w:p>
          <w:p w:rsidR="00714B41" w:rsidRPr="00714B41" w:rsidRDefault="00714B41" w:rsidP="00A06055">
            <w:pPr>
              <w:spacing w:after="0" w:line="240" w:lineRule="auto"/>
              <w:rPr>
                <w:rFonts w:ascii="Times New Roman" w:eastAsia="Calibri" w:hAnsi="Times New Roman" w:cs="Times New Roman"/>
                <w:color w:val="FF0000"/>
                <w:sz w:val="28"/>
                <w:szCs w:val="28"/>
                <w:lang w:eastAsia="ru-RU"/>
              </w:rPr>
            </w:pPr>
            <w:r w:rsidRPr="00714B41">
              <w:rPr>
                <w:rFonts w:ascii="Times New Roman" w:eastAsia="Calibri" w:hAnsi="Times New Roman" w:cs="Times New Roman"/>
                <w:sz w:val="28"/>
                <w:szCs w:val="28"/>
                <w:lang w:eastAsia="ru-RU"/>
              </w:rPr>
              <w:t>1 - сум.</w:t>
            </w:r>
          </w:p>
        </w:tc>
      </w:tr>
      <w:tr w:rsidR="00714B41" w:rsidRPr="00714B41" w:rsidTr="00AD53C6">
        <w:tc>
          <w:tcPr>
            <w:tcW w:w="6840" w:type="dxa"/>
          </w:tcPr>
          <w:p w:rsidR="00714B41" w:rsidRPr="00714B41" w:rsidRDefault="00714B41" w:rsidP="00A06055">
            <w:pPr>
              <w:spacing w:after="0" w:line="240" w:lineRule="auto"/>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з неповною вищою</w:t>
            </w:r>
          </w:p>
        </w:tc>
        <w:tc>
          <w:tcPr>
            <w:tcW w:w="1984" w:type="dxa"/>
          </w:tcPr>
          <w:p w:rsidR="00714B41" w:rsidRPr="00863DC8" w:rsidRDefault="00152BCF" w:rsidP="00A06055">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4</w:t>
            </w:r>
            <w:r w:rsidR="00714B41" w:rsidRPr="00863DC8">
              <w:rPr>
                <w:rFonts w:ascii="Times New Roman" w:eastAsia="Calibri" w:hAnsi="Times New Roman" w:cs="Times New Roman"/>
                <w:sz w:val="28"/>
                <w:szCs w:val="28"/>
                <w:lang w:eastAsia="ru-RU"/>
              </w:rPr>
              <w:t xml:space="preserve"> - </w:t>
            </w:r>
            <w:proofErr w:type="spellStart"/>
            <w:r w:rsidR="00714B41" w:rsidRPr="00863DC8">
              <w:rPr>
                <w:rFonts w:ascii="Times New Roman" w:eastAsia="Calibri" w:hAnsi="Times New Roman" w:cs="Times New Roman"/>
                <w:sz w:val="28"/>
                <w:szCs w:val="28"/>
                <w:lang w:eastAsia="ru-RU"/>
              </w:rPr>
              <w:t>осн</w:t>
            </w:r>
            <w:proofErr w:type="spellEnd"/>
            <w:r w:rsidR="00714B41" w:rsidRPr="00863DC8">
              <w:rPr>
                <w:rFonts w:ascii="Times New Roman" w:eastAsia="Calibri" w:hAnsi="Times New Roman" w:cs="Times New Roman"/>
                <w:sz w:val="28"/>
                <w:szCs w:val="28"/>
                <w:lang w:eastAsia="ru-RU"/>
              </w:rPr>
              <w:t>.</w:t>
            </w:r>
          </w:p>
          <w:p w:rsidR="00714B41" w:rsidRPr="00714B41" w:rsidRDefault="00714B41" w:rsidP="00A06055">
            <w:pPr>
              <w:spacing w:after="0" w:line="240" w:lineRule="auto"/>
              <w:rPr>
                <w:rFonts w:ascii="Times New Roman" w:eastAsia="Calibri" w:hAnsi="Times New Roman" w:cs="Times New Roman"/>
                <w:color w:val="FF0000"/>
                <w:sz w:val="28"/>
                <w:szCs w:val="28"/>
                <w:lang w:eastAsia="ru-RU"/>
              </w:rPr>
            </w:pPr>
          </w:p>
        </w:tc>
      </w:tr>
    </w:tbl>
    <w:p w:rsidR="00714B41" w:rsidRPr="00714B41" w:rsidRDefault="00714B41" w:rsidP="00A06055">
      <w:pPr>
        <w:spacing w:after="0" w:line="240" w:lineRule="auto"/>
        <w:ind w:hanging="11"/>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      </w:t>
      </w:r>
    </w:p>
    <w:p w:rsidR="00714B41" w:rsidRPr="00714B41" w:rsidRDefault="00714B41" w:rsidP="00A06055">
      <w:pPr>
        <w:spacing w:after="0" w:line="240" w:lineRule="auto"/>
        <w:ind w:hanging="11"/>
        <w:jc w:val="both"/>
        <w:rPr>
          <w:rFonts w:ascii="Times New Roman" w:eastAsia="Calibri" w:hAnsi="Times New Roman" w:cs="Times New Roman"/>
          <w:sz w:val="28"/>
          <w:szCs w:val="28"/>
          <w:lang w:eastAsia="ru-RU"/>
        </w:rPr>
      </w:pPr>
    </w:p>
    <w:p w:rsidR="00714B41" w:rsidRPr="00714B41" w:rsidRDefault="00714B41" w:rsidP="00A06055">
      <w:pPr>
        <w:spacing w:after="0" w:line="240" w:lineRule="auto"/>
        <w:ind w:hanging="11"/>
        <w:jc w:val="both"/>
        <w:rPr>
          <w:rFonts w:ascii="Times New Roman" w:eastAsia="Calibri" w:hAnsi="Times New Roman" w:cs="Times New Roman"/>
          <w:sz w:val="28"/>
          <w:szCs w:val="28"/>
          <w:lang w:eastAsia="ru-RU"/>
        </w:rPr>
      </w:pPr>
    </w:p>
    <w:p w:rsidR="00714B41" w:rsidRPr="00714B41" w:rsidRDefault="00714B41" w:rsidP="00A06055">
      <w:pPr>
        <w:spacing w:after="0" w:line="240" w:lineRule="auto"/>
        <w:ind w:hanging="11"/>
        <w:jc w:val="both"/>
        <w:rPr>
          <w:rFonts w:ascii="Times New Roman" w:eastAsia="Calibri" w:hAnsi="Times New Roman" w:cs="Times New Roman"/>
          <w:sz w:val="28"/>
          <w:szCs w:val="28"/>
          <w:lang w:eastAsia="ru-RU"/>
        </w:rPr>
      </w:pPr>
    </w:p>
    <w:p w:rsidR="00714B41" w:rsidRPr="00714B41" w:rsidRDefault="00714B41" w:rsidP="00A06055">
      <w:pPr>
        <w:spacing w:after="0" w:line="240" w:lineRule="auto"/>
        <w:ind w:hanging="11"/>
        <w:jc w:val="both"/>
        <w:rPr>
          <w:rFonts w:ascii="Times New Roman" w:eastAsia="Calibri" w:hAnsi="Times New Roman" w:cs="Times New Roman"/>
          <w:sz w:val="28"/>
          <w:szCs w:val="28"/>
          <w:lang w:eastAsia="ru-RU"/>
        </w:rPr>
      </w:pPr>
    </w:p>
    <w:p w:rsidR="00714B41" w:rsidRPr="00714B41" w:rsidRDefault="00714B41" w:rsidP="00A06055">
      <w:pPr>
        <w:spacing w:after="0" w:line="240" w:lineRule="auto"/>
        <w:ind w:hanging="11"/>
        <w:jc w:val="both"/>
        <w:rPr>
          <w:rFonts w:ascii="Times New Roman" w:eastAsia="Calibri" w:hAnsi="Times New Roman" w:cs="Times New Roman"/>
          <w:sz w:val="28"/>
          <w:szCs w:val="28"/>
          <w:lang w:eastAsia="ru-RU"/>
        </w:rPr>
      </w:pPr>
    </w:p>
    <w:p w:rsidR="00714B41" w:rsidRDefault="00714B41" w:rsidP="00A06055">
      <w:pPr>
        <w:spacing w:after="0" w:line="240" w:lineRule="auto"/>
        <w:ind w:hanging="11"/>
        <w:jc w:val="both"/>
        <w:rPr>
          <w:rFonts w:ascii="Times New Roman" w:eastAsia="Calibri" w:hAnsi="Times New Roman" w:cs="Times New Roman"/>
          <w:sz w:val="28"/>
          <w:szCs w:val="28"/>
          <w:lang w:eastAsia="ru-RU"/>
        </w:rPr>
      </w:pPr>
    </w:p>
    <w:p w:rsidR="00F86B2B" w:rsidRDefault="00F86B2B" w:rsidP="00A06055">
      <w:pPr>
        <w:spacing w:after="0" w:line="240" w:lineRule="auto"/>
        <w:ind w:hanging="11"/>
        <w:jc w:val="both"/>
        <w:rPr>
          <w:rFonts w:ascii="Times New Roman" w:eastAsia="Calibri" w:hAnsi="Times New Roman" w:cs="Times New Roman"/>
          <w:sz w:val="28"/>
          <w:szCs w:val="28"/>
          <w:lang w:eastAsia="ru-RU"/>
        </w:rPr>
      </w:pPr>
    </w:p>
    <w:p w:rsidR="00F86B2B" w:rsidRPr="00714B41" w:rsidRDefault="00F86B2B" w:rsidP="00A06055">
      <w:pPr>
        <w:spacing w:after="0" w:line="240" w:lineRule="auto"/>
        <w:ind w:hanging="11"/>
        <w:jc w:val="both"/>
        <w:rPr>
          <w:rFonts w:ascii="Times New Roman" w:eastAsia="Calibri" w:hAnsi="Times New Roman" w:cs="Times New Roman"/>
          <w:sz w:val="28"/>
          <w:szCs w:val="28"/>
          <w:lang w:eastAsia="ru-RU"/>
        </w:rPr>
      </w:pPr>
    </w:p>
    <w:p w:rsidR="00714B41" w:rsidRPr="00714B41" w:rsidRDefault="00714B41" w:rsidP="00A06055">
      <w:pPr>
        <w:spacing w:after="0" w:line="240" w:lineRule="auto"/>
        <w:ind w:hanging="11"/>
        <w:jc w:val="both"/>
        <w:rPr>
          <w:rFonts w:ascii="Times New Roman" w:eastAsia="Calibri" w:hAnsi="Times New Roman" w:cs="Times New Roman"/>
          <w:sz w:val="28"/>
          <w:szCs w:val="28"/>
          <w:lang w:eastAsia="ru-RU"/>
        </w:rPr>
      </w:pPr>
    </w:p>
    <w:p w:rsidR="00714B41" w:rsidRPr="00714B41" w:rsidRDefault="00714B41" w:rsidP="00A06055">
      <w:pPr>
        <w:spacing w:after="0" w:line="240" w:lineRule="auto"/>
        <w:ind w:hanging="11"/>
        <w:jc w:val="center"/>
        <w:rPr>
          <w:rFonts w:ascii="Times New Roman" w:eastAsia="Calibri" w:hAnsi="Times New Roman" w:cs="Times New Roman"/>
          <w:b/>
          <w:bCs/>
          <w:sz w:val="28"/>
          <w:szCs w:val="24"/>
          <w:lang w:eastAsia="ru-RU"/>
        </w:rPr>
      </w:pPr>
      <w:r w:rsidRPr="00714B41">
        <w:rPr>
          <w:rFonts w:ascii="Times New Roman" w:eastAsia="Calibri" w:hAnsi="Times New Roman" w:cs="Times New Roman"/>
          <w:b/>
          <w:bCs/>
          <w:sz w:val="28"/>
          <w:szCs w:val="24"/>
          <w:lang w:eastAsia="ru-RU"/>
        </w:rPr>
        <w:lastRenderedPageBreak/>
        <w:t>ІІ. АНАЛІЗ РЕЗУЛЬТАТИВНОСТІ РОБОТИ ЗАКЛАДУ</w:t>
      </w:r>
    </w:p>
    <w:p w:rsidR="00714B41" w:rsidRPr="00714B41" w:rsidRDefault="00253A41" w:rsidP="00A06055">
      <w:pPr>
        <w:spacing w:after="0" w:line="240" w:lineRule="auto"/>
        <w:ind w:hanging="11"/>
        <w:jc w:val="center"/>
        <w:rPr>
          <w:rFonts w:ascii="Times New Roman" w:eastAsia="Calibri" w:hAnsi="Times New Roman" w:cs="Times New Roman"/>
          <w:sz w:val="28"/>
          <w:szCs w:val="28"/>
          <w:lang w:eastAsia="ru-RU"/>
        </w:rPr>
      </w:pPr>
      <w:r>
        <w:rPr>
          <w:rFonts w:ascii="Times New Roman" w:eastAsia="Calibri" w:hAnsi="Times New Roman" w:cs="Times New Roman"/>
          <w:b/>
          <w:bCs/>
          <w:sz w:val="28"/>
          <w:szCs w:val="24"/>
          <w:lang w:eastAsia="ru-RU"/>
        </w:rPr>
        <w:t>ЗА 2024-2025</w:t>
      </w:r>
      <w:r w:rsidR="00714B41" w:rsidRPr="00714B41">
        <w:rPr>
          <w:rFonts w:ascii="Times New Roman" w:eastAsia="Calibri" w:hAnsi="Times New Roman" w:cs="Times New Roman"/>
          <w:b/>
          <w:bCs/>
          <w:sz w:val="28"/>
          <w:szCs w:val="24"/>
          <w:lang w:eastAsia="ru-RU"/>
        </w:rPr>
        <w:t xml:space="preserve"> </w:t>
      </w:r>
      <w:r w:rsidR="00714B41" w:rsidRPr="00714B41">
        <w:rPr>
          <w:rFonts w:ascii="Times New Roman" w:eastAsia="Calibri" w:hAnsi="Times New Roman" w:cs="Times New Roman"/>
          <w:b/>
          <w:bCs/>
          <w:sz w:val="18"/>
          <w:szCs w:val="16"/>
          <w:lang w:eastAsia="ru-RU"/>
        </w:rPr>
        <w:t>Н.Р.</w:t>
      </w:r>
    </w:p>
    <w:p w:rsidR="00714B41" w:rsidRPr="00714B41" w:rsidRDefault="00714B41" w:rsidP="00A06055">
      <w:pPr>
        <w:spacing w:after="0" w:line="240" w:lineRule="auto"/>
        <w:jc w:val="both"/>
        <w:rPr>
          <w:rFonts w:ascii="Times New Roman" w:eastAsia="Calibri" w:hAnsi="Times New Roman" w:cs="Times New Roman"/>
          <w:sz w:val="28"/>
          <w:szCs w:val="28"/>
          <w:lang w:eastAsia="ru-RU"/>
        </w:rPr>
      </w:pPr>
    </w:p>
    <w:p w:rsidR="00714B41" w:rsidRPr="004C57C9" w:rsidRDefault="00714B41" w:rsidP="00A06055">
      <w:pPr>
        <w:spacing w:after="0" w:line="240" w:lineRule="auto"/>
        <w:ind w:hanging="11"/>
        <w:jc w:val="both"/>
        <w:rPr>
          <w:rFonts w:ascii="Times New Roman" w:eastAsia="Calibri" w:hAnsi="Times New Roman" w:cs="Times New Roman"/>
          <w:sz w:val="26"/>
          <w:szCs w:val="26"/>
          <w:lang w:eastAsia="ru-RU"/>
        </w:rPr>
      </w:pPr>
      <w:r w:rsidRPr="00714B41">
        <w:rPr>
          <w:rFonts w:ascii="Times New Roman" w:eastAsia="Calibri" w:hAnsi="Times New Roman" w:cs="Times New Roman"/>
          <w:sz w:val="28"/>
          <w:szCs w:val="28"/>
          <w:lang w:eastAsia="ru-RU"/>
        </w:rPr>
        <w:t xml:space="preserve">        </w:t>
      </w:r>
      <w:r w:rsidRPr="004C57C9">
        <w:rPr>
          <w:rFonts w:ascii="Times New Roman" w:eastAsia="Calibri" w:hAnsi="Times New Roman" w:cs="Times New Roman"/>
          <w:sz w:val="26"/>
          <w:szCs w:val="26"/>
          <w:lang w:eastAsia="ru-RU"/>
        </w:rPr>
        <w:t xml:space="preserve">КЗ «Центр дитячої та юнацької творчості Долинської міської ради» – багатопрофільний заклад позашкільної освіти, що </w:t>
      </w:r>
      <w:r w:rsidR="00253A41">
        <w:rPr>
          <w:rFonts w:ascii="Times New Roman" w:eastAsia="Calibri" w:hAnsi="Times New Roman" w:cs="Times New Roman"/>
          <w:sz w:val="26"/>
          <w:szCs w:val="26"/>
          <w:lang w:eastAsia="ru-RU"/>
        </w:rPr>
        <w:t>спрямовував свою  роботу  у 2024</w:t>
      </w:r>
      <w:r w:rsidR="00253A41">
        <w:rPr>
          <w:rFonts w:ascii="Times New Roman" w:eastAsia="Calibri" w:hAnsi="Times New Roman" w:cs="Times New Roman"/>
          <w:sz w:val="26"/>
          <w:szCs w:val="26"/>
          <w:lang w:val="ru-RU" w:eastAsia="ru-RU"/>
        </w:rPr>
        <w:t xml:space="preserve"> – 2025</w:t>
      </w:r>
      <w:r w:rsidRPr="004C57C9">
        <w:rPr>
          <w:rFonts w:ascii="Times New Roman" w:eastAsia="Calibri" w:hAnsi="Times New Roman" w:cs="Times New Roman"/>
          <w:sz w:val="26"/>
          <w:szCs w:val="26"/>
          <w:lang w:val="ru-RU" w:eastAsia="ru-RU"/>
        </w:rPr>
        <w:t xml:space="preserve"> </w:t>
      </w:r>
      <w:r w:rsidRPr="004C57C9">
        <w:rPr>
          <w:rFonts w:ascii="Times New Roman" w:eastAsia="Calibri" w:hAnsi="Times New Roman" w:cs="Times New Roman"/>
          <w:sz w:val="26"/>
          <w:szCs w:val="26"/>
          <w:lang w:eastAsia="ru-RU"/>
        </w:rPr>
        <w:t>навчальному</w:t>
      </w:r>
      <w:r w:rsidRPr="004C57C9">
        <w:rPr>
          <w:rFonts w:ascii="Times New Roman" w:eastAsia="Calibri" w:hAnsi="Times New Roman" w:cs="Times New Roman"/>
          <w:sz w:val="26"/>
          <w:szCs w:val="26"/>
          <w:lang w:val="ru-RU" w:eastAsia="ru-RU"/>
        </w:rPr>
        <w:t xml:space="preserve"> </w:t>
      </w:r>
      <w:r w:rsidRPr="004C57C9">
        <w:rPr>
          <w:rFonts w:ascii="Times New Roman" w:eastAsia="Calibri" w:hAnsi="Times New Roman" w:cs="Times New Roman"/>
          <w:sz w:val="26"/>
          <w:szCs w:val="26"/>
          <w:lang w:eastAsia="ru-RU"/>
        </w:rPr>
        <w:t xml:space="preserve"> році на виконання:</w:t>
      </w:r>
    </w:p>
    <w:p w:rsidR="00714B41" w:rsidRPr="004C57C9" w:rsidRDefault="00714B41" w:rsidP="00A06055">
      <w:pPr>
        <w:numPr>
          <w:ilvl w:val="0"/>
          <w:numId w:val="21"/>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Законів України  «Про освіту», «Про позашкільну освіту»; </w:t>
      </w:r>
    </w:p>
    <w:p w:rsidR="00714B41" w:rsidRPr="004C57C9" w:rsidRDefault="00714B41" w:rsidP="00A06055">
      <w:pPr>
        <w:numPr>
          <w:ilvl w:val="0"/>
          <w:numId w:val="21"/>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Указу Президента України від 01.06.2013 № 312 «Про додаткові заходи із забезпечення гарантій реалізації прав та законних інтересів дітей»; </w:t>
      </w:r>
    </w:p>
    <w:p w:rsidR="00714B41" w:rsidRPr="004C57C9" w:rsidRDefault="00714B41" w:rsidP="00A06055">
      <w:pPr>
        <w:numPr>
          <w:ilvl w:val="0"/>
          <w:numId w:val="21"/>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Указу Президента України від 25 червня 2013 року № 344 «Про схвалення  Національної стратегії розвитку освіти в Україні на період до 2021 року»;</w:t>
      </w:r>
    </w:p>
    <w:p w:rsidR="00714B41" w:rsidRPr="004C57C9" w:rsidRDefault="00714B41" w:rsidP="00A06055">
      <w:pPr>
        <w:numPr>
          <w:ilvl w:val="0"/>
          <w:numId w:val="21"/>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Доручення Президента України від 27 березня 2013 року № 1-1/711  щодо створення сприятливих умов для розвитку дітей, поліпшення матеріального становища сімей з дітьми, їх соціальної підтримки та захисту; </w:t>
      </w:r>
    </w:p>
    <w:p w:rsidR="00714B41" w:rsidRPr="004C57C9" w:rsidRDefault="00714B41" w:rsidP="00A06055">
      <w:pPr>
        <w:numPr>
          <w:ilvl w:val="0"/>
          <w:numId w:val="21"/>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bCs/>
          <w:sz w:val="26"/>
          <w:szCs w:val="26"/>
          <w:lang w:eastAsia="ru-RU"/>
        </w:rPr>
        <w:t xml:space="preserve">Указу Президента України  від 14.10.2014 р. </w:t>
      </w:r>
      <w:r w:rsidRPr="004C57C9">
        <w:rPr>
          <w:rFonts w:ascii="Times New Roman" w:eastAsia="Calibri" w:hAnsi="Times New Roman" w:cs="Times New Roman"/>
          <w:sz w:val="26"/>
          <w:szCs w:val="26"/>
          <w:lang w:eastAsia="ru-RU"/>
        </w:rPr>
        <w:t>№ 806/2014 «Про день захисника України»;</w:t>
      </w:r>
    </w:p>
    <w:p w:rsidR="00714B41" w:rsidRPr="004C57C9" w:rsidRDefault="00714B41" w:rsidP="00A06055">
      <w:pPr>
        <w:numPr>
          <w:ilvl w:val="0"/>
          <w:numId w:val="21"/>
        </w:numPr>
        <w:autoSpaceDE w:val="0"/>
        <w:autoSpaceDN w:val="0"/>
        <w:adjustRightInd w:val="0"/>
        <w:spacing w:after="0" w:line="240" w:lineRule="auto"/>
        <w:ind w:hanging="357"/>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постанови Кабінету Міністрів України    від 6 травня 2001 року № 433 «Про затвердження переліку типів позашкільних навчальних закладів і Положення про позашкільний навчальний заклад» (зі змінами);  </w:t>
      </w:r>
    </w:p>
    <w:p w:rsidR="00714B41" w:rsidRPr="004C57C9" w:rsidRDefault="00714B41" w:rsidP="00A06055">
      <w:pPr>
        <w:numPr>
          <w:ilvl w:val="0"/>
          <w:numId w:val="21"/>
        </w:numPr>
        <w:autoSpaceDE w:val="0"/>
        <w:autoSpaceDN w:val="0"/>
        <w:adjustRightInd w:val="0"/>
        <w:spacing w:after="0" w:line="240" w:lineRule="auto"/>
        <w:ind w:hanging="357"/>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постанови Кабінету Міністрів України від 27 серпня 2010 року № 769 «Про внесення змін до Положення про позашкільний навчальний заклад»;</w:t>
      </w:r>
    </w:p>
    <w:p w:rsidR="00714B41" w:rsidRPr="004C57C9" w:rsidRDefault="00714B41" w:rsidP="00A06055">
      <w:pPr>
        <w:numPr>
          <w:ilvl w:val="0"/>
          <w:numId w:val="23"/>
        </w:numPr>
        <w:autoSpaceDE w:val="0"/>
        <w:autoSpaceDN w:val="0"/>
        <w:adjustRightInd w:val="0"/>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типових навчальних планів для організації навчально-виховного процесу в позашкільних навчальних закладах системи Міністерства освіти і науки України, затверджених наказом Міністерства освіти і науки України від 22 липня 2008 року  № 676;</w:t>
      </w:r>
    </w:p>
    <w:p w:rsidR="00714B41" w:rsidRPr="004C57C9" w:rsidRDefault="00714B41" w:rsidP="00A06055">
      <w:pPr>
        <w:numPr>
          <w:ilvl w:val="0"/>
          <w:numId w:val="23"/>
        </w:numPr>
        <w:autoSpaceDE w:val="0"/>
        <w:autoSpaceDN w:val="0"/>
        <w:adjustRightInd w:val="0"/>
        <w:spacing w:after="0" w:line="240" w:lineRule="auto"/>
        <w:jc w:val="both"/>
        <w:rPr>
          <w:rFonts w:ascii="Times New Roman" w:eastAsia="Calibri" w:hAnsi="Times New Roman" w:cs="Times New Roman"/>
          <w:b/>
          <w:sz w:val="26"/>
          <w:szCs w:val="26"/>
          <w:lang w:eastAsia="ru-RU"/>
        </w:rPr>
      </w:pPr>
      <w:r w:rsidRPr="004C57C9">
        <w:rPr>
          <w:rFonts w:ascii="Times New Roman" w:eastAsia="Calibri" w:hAnsi="Times New Roman" w:cs="Times New Roman"/>
          <w:sz w:val="26"/>
          <w:szCs w:val="26"/>
          <w:lang w:eastAsia="ru-RU"/>
        </w:rPr>
        <w:t>наказу  Міністерства освіти, молоді та спорту України від  31.10.2012 № 1230 «Про затвердження штатних нормативів позашкільних навчальних закладів», зареєстрованого в Міністерстві юстиції України 19.11.2012 №1935/22247.</w:t>
      </w:r>
    </w:p>
    <w:p w:rsidR="00CE6CC7" w:rsidRDefault="00CE6CC7" w:rsidP="00A06055">
      <w:pPr>
        <w:spacing w:after="0" w:line="240" w:lineRule="auto"/>
        <w:contextualSpacing/>
        <w:jc w:val="center"/>
        <w:rPr>
          <w:rFonts w:ascii="Times New Roman" w:eastAsia="Calibri" w:hAnsi="Times New Roman" w:cs="Times New Roman"/>
          <w:b/>
          <w:sz w:val="28"/>
          <w:szCs w:val="28"/>
          <w:lang w:eastAsia="ru-RU"/>
        </w:rPr>
      </w:pPr>
    </w:p>
    <w:p w:rsidR="00714B41" w:rsidRDefault="00714B41" w:rsidP="00A06055">
      <w:pPr>
        <w:spacing w:after="0" w:line="240" w:lineRule="auto"/>
        <w:contextualSpacing/>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2.1. АНАЛІЗ   МЕТОДИЧНОЇ   РОБОТИ</w:t>
      </w:r>
    </w:p>
    <w:p w:rsidR="00253A41" w:rsidRPr="00253A41" w:rsidRDefault="00714B41" w:rsidP="00A06055">
      <w:pPr>
        <w:spacing w:after="0" w:line="240" w:lineRule="auto"/>
        <w:contextualSpacing/>
        <w:jc w:val="both"/>
        <w:rPr>
          <w:rFonts w:ascii="Times New Roman" w:hAnsi="Times New Roman" w:cs="Times New Roman"/>
          <w:bCs/>
          <w:color w:val="FF0000"/>
          <w:sz w:val="24"/>
          <w:szCs w:val="24"/>
        </w:rPr>
      </w:pPr>
      <w:r>
        <w:rPr>
          <w:rFonts w:ascii="Times New Roman" w:eastAsia="Calibri" w:hAnsi="Times New Roman" w:cs="Times New Roman"/>
          <w:color w:val="538135" w:themeColor="accent6" w:themeShade="BF"/>
          <w:sz w:val="28"/>
          <w:szCs w:val="28"/>
        </w:rPr>
        <w:t xml:space="preserve">      </w:t>
      </w:r>
      <w:r w:rsidR="00253A41" w:rsidRPr="00253A41">
        <w:rPr>
          <w:rFonts w:ascii="Times New Roman" w:eastAsia="Calibri" w:hAnsi="Times New Roman" w:cs="Times New Roman"/>
          <w:sz w:val="24"/>
          <w:szCs w:val="24"/>
        </w:rPr>
        <w:t>Протягом 2024-2025 навчального року педагогічний колектив працював над продовженням реалізації ІІ етапу проблемного питання «</w:t>
      </w:r>
      <w:r w:rsidR="00253A41" w:rsidRPr="00253A41">
        <w:rPr>
          <w:rFonts w:ascii="Times New Roman" w:eastAsia="Calibri" w:hAnsi="Times New Roman" w:cs="Times New Roman"/>
          <w:b/>
          <w:sz w:val="24"/>
          <w:szCs w:val="24"/>
        </w:rPr>
        <w:t>Формування творчої особистості дитини у закладі позашкільної освіти</w:t>
      </w:r>
      <w:r w:rsidR="00253A41" w:rsidRPr="00253A41">
        <w:rPr>
          <w:rFonts w:ascii="Times New Roman" w:eastAsia="Calibri" w:hAnsi="Times New Roman" w:cs="Times New Roman"/>
          <w:sz w:val="24"/>
          <w:szCs w:val="24"/>
        </w:rPr>
        <w:t xml:space="preserve">». </w:t>
      </w:r>
    </w:p>
    <w:p w:rsidR="00253A41" w:rsidRPr="00253A41" w:rsidRDefault="00253A41" w:rsidP="00A06055">
      <w:pPr>
        <w:spacing w:after="0" w:line="240" w:lineRule="auto"/>
        <w:jc w:val="both"/>
        <w:rPr>
          <w:rFonts w:ascii="Times New Roman" w:eastAsia="Calibri" w:hAnsi="Times New Roman" w:cs="Times New Roman"/>
          <w:color w:val="FF0000"/>
          <w:sz w:val="24"/>
          <w:szCs w:val="24"/>
          <w:shd w:val="clear" w:color="auto" w:fill="FFFFFF"/>
        </w:rPr>
      </w:pPr>
      <w:r w:rsidRPr="00253A41">
        <w:rPr>
          <w:rFonts w:ascii="Times New Roman" w:eastAsia="Calibri" w:hAnsi="Times New Roman" w:cs="Times New Roman"/>
          <w:color w:val="FF0000"/>
          <w:sz w:val="24"/>
          <w:szCs w:val="24"/>
          <w:shd w:val="clear" w:color="auto" w:fill="FFFFFF"/>
        </w:rPr>
        <w:t xml:space="preserve">        </w:t>
      </w:r>
      <w:r w:rsidRPr="00253A41">
        <w:rPr>
          <w:rFonts w:ascii="Times New Roman" w:eastAsia="Calibri" w:hAnsi="Times New Roman" w:cs="Times New Roman"/>
          <w:sz w:val="24"/>
          <w:szCs w:val="24"/>
          <w:shd w:val="clear" w:color="auto" w:fill="FFFFFF"/>
        </w:rPr>
        <w:t xml:space="preserve">Навчання у гуртках здійснювалось за такими напрямами роботи: соціально-реабілітаційним, художньо-естетичним, еколого-натуралістичним, науково-технічним, туристсько-краєзнавчим  та військово-патріотичним. </w:t>
      </w:r>
    </w:p>
    <w:p w:rsidR="00253A41" w:rsidRPr="00253A41" w:rsidRDefault="00253A41" w:rsidP="00A06055">
      <w:pPr>
        <w:spacing w:after="0" w:line="240" w:lineRule="auto"/>
        <w:jc w:val="both"/>
        <w:rPr>
          <w:rFonts w:ascii="Times New Roman" w:eastAsia="Calibri" w:hAnsi="Times New Roman" w:cs="Times New Roman"/>
          <w:sz w:val="24"/>
          <w:szCs w:val="24"/>
          <w:shd w:val="clear" w:color="auto" w:fill="FFFFFF"/>
        </w:rPr>
      </w:pPr>
      <w:r w:rsidRPr="00253A41">
        <w:rPr>
          <w:rFonts w:ascii="Times New Roman" w:eastAsia="Calibri" w:hAnsi="Times New Roman" w:cs="Times New Roman"/>
          <w:color w:val="FF0000"/>
          <w:sz w:val="24"/>
          <w:szCs w:val="24"/>
          <w:shd w:val="clear" w:color="auto" w:fill="FFFFFF"/>
        </w:rPr>
        <w:t xml:space="preserve">         </w:t>
      </w:r>
      <w:r w:rsidRPr="00253A41">
        <w:rPr>
          <w:rFonts w:ascii="Times New Roman" w:hAnsi="Times New Roman" w:cs="Times New Roman"/>
          <w:sz w:val="24"/>
          <w:szCs w:val="24"/>
          <w:shd w:val="clear" w:color="auto" w:fill="FFFFFF"/>
        </w:rPr>
        <w:t>Освітня діяльність</w:t>
      </w:r>
      <w:r w:rsidRPr="00253A41">
        <w:rPr>
          <w:rFonts w:ascii="Times New Roman" w:hAnsi="Times New Roman" w:cs="Times New Roman"/>
          <w:sz w:val="24"/>
          <w:szCs w:val="24"/>
        </w:rPr>
        <w:t xml:space="preserve"> </w:t>
      </w:r>
      <w:r w:rsidRPr="00253A41">
        <w:rPr>
          <w:rFonts w:ascii="Times New Roman" w:hAnsi="Times New Roman" w:cs="Times New Roman"/>
          <w:sz w:val="24"/>
          <w:szCs w:val="24"/>
          <w:shd w:val="clear" w:color="auto" w:fill="FFFFFF"/>
        </w:rPr>
        <w:t>закладу</w:t>
      </w:r>
      <w:r w:rsidRPr="00253A41">
        <w:rPr>
          <w:rFonts w:ascii="Times New Roman" w:hAnsi="Times New Roman" w:cs="Times New Roman"/>
          <w:sz w:val="24"/>
          <w:szCs w:val="24"/>
          <w:shd w:val="clear" w:color="auto" w:fill="FFFFFF"/>
          <w:lang w:val="ru-RU"/>
        </w:rPr>
        <w:t> </w:t>
      </w:r>
      <w:hyperlink r:id="rId7" w:tooltip="Позашкільний навчальний заклад" w:history="1">
        <w:r w:rsidRPr="00253A41">
          <w:rPr>
            <w:rFonts w:ascii="Times New Roman" w:hAnsi="Times New Roman" w:cs="Times New Roman"/>
            <w:sz w:val="24"/>
            <w:szCs w:val="24"/>
            <w:shd w:val="clear" w:color="auto" w:fill="FFFFFF"/>
          </w:rPr>
          <w:t>позашкільної освіти була спрямована на</w:t>
        </w:r>
      </w:hyperlink>
      <w:r w:rsidRPr="00253A41">
        <w:rPr>
          <w:rFonts w:ascii="Times New Roman" w:hAnsi="Times New Roman" w:cs="Times New Roman"/>
          <w:sz w:val="24"/>
          <w:szCs w:val="24"/>
          <w:shd w:val="clear" w:color="auto" w:fill="FFFFFF"/>
        </w:rPr>
        <w:t xml:space="preserve"> надання знань, формування вмінь і навичок з різних напрямів позашкільної освіти, розвитку інтелектуальних і творчих здібностей, фізичних якостей відповідно до задатків та запитів гуртківців</w:t>
      </w:r>
      <w:r w:rsidRPr="00253A41">
        <w:rPr>
          <w:rFonts w:ascii="Times New Roman" w:eastAsia="Calibri" w:hAnsi="Times New Roman" w:cs="Times New Roman"/>
          <w:sz w:val="24"/>
          <w:szCs w:val="24"/>
          <w:shd w:val="clear" w:color="auto" w:fill="FFFFFF"/>
        </w:rPr>
        <w:t xml:space="preserve">, формування ключових компетентностей. </w:t>
      </w:r>
    </w:p>
    <w:p w:rsidR="00253A41" w:rsidRPr="00253A41" w:rsidRDefault="00253A41" w:rsidP="00A06055">
      <w:pPr>
        <w:spacing w:after="0" w:line="240" w:lineRule="auto"/>
        <w:jc w:val="both"/>
        <w:rPr>
          <w:rFonts w:ascii="Times New Roman" w:eastAsia="Calibri" w:hAnsi="Times New Roman" w:cs="Times New Roman"/>
          <w:color w:val="FF0000"/>
          <w:sz w:val="24"/>
          <w:szCs w:val="24"/>
          <w:shd w:val="clear" w:color="auto" w:fill="FFFFFF"/>
        </w:rPr>
      </w:pPr>
      <w:r w:rsidRPr="00253A41">
        <w:rPr>
          <w:rFonts w:ascii="Times New Roman" w:eastAsia="Calibri" w:hAnsi="Times New Roman" w:cs="Times New Roman"/>
          <w:sz w:val="24"/>
          <w:szCs w:val="24"/>
        </w:rPr>
        <w:t xml:space="preserve">        Освітній процес </w:t>
      </w:r>
      <w:proofErr w:type="spellStart"/>
      <w:r w:rsidRPr="00253A41">
        <w:rPr>
          <w:rFonts w:ascii="Times New Roman" w:eastAsia="Calibri" w:hAnsi="Times New Roman" w:cs="Times New Roman"/>
          <w:sz w:val="24"/>
          <w:szCs w:val="24"/>
        </w:rPr>
        <w:t>цьогоріч</w:t>
      </w:r>
      <w:proofErr w:type="spellEnd"/>
      <w:r w:rsidRPr="00253A41">
        <w:rPr>
          <w:rFonts w:ascii="Times New Roman" w:eastAsia="Calibri" w:hAnsi="Times New Roman" w:cs="Times New Roman"/>
          <w:sz w:val="24"/>
          <w:szCs w:val="24"/>
        </w:rPr>
        <w:t xml:space="preserve"> був задовільним. Заняття хоч і перебивались сигналами «Повітряна тривога!», але проводились  в очному форматі.</w:t>
      </w:r>
    </w:p>
    <w:p w:rsidR="00253A41" w:rsidRPr="00253A41" w:rsidRDefault="00253A41" w:rsidP="00A06055">
      <w:pPr>
        <w:spacing w:after="0" w:line="240" w:lineRule="auto"/>
        <w:jc w:val="both"/>
        <w:rPr>
          <w:rFonts w:ascii="Times New Roman" w:hAnsi="Times New Roman" w:cs="Times New Roman"/>
          <w:sz w:val="24"/>
          <w:szCs w:val="24"/>
        </w:rPr>
      </w:pPr>
      <w:r w:rsidRPr="00253A41">
        <w:rPr>
          <w:rFonts w:ascii="Times New Roman" w:eastAsia="Calibri" w:hAnsi="Times New Roman" w:cs="Times New Roman"/>
          <w:i/>
          <w:iCs/>
          <w:color w:val="FF0000"/>
          <w:sz w:val="24"/>
          <w:szCs w:val="24"/>
        </w:rPr>
        <w:t xml:space="preserve">        </w:t>
      </w:r>
      <w:r w:rsidRPr="00253A41">
        <w:rPr>
          <w:rFonts w:ascii="Times New Roman" w:hAnsi="Times New Roman" w:cs="Times New Roman"/>
          <w:sz w:val="24"/>
          <w:szCs w:val="24"/>
        </w:rPr>
        <w:t xml:space="preserve">Пріоритетними напрямками в методичній роботі закладу на 2024-2025 </w:t>
      </w:r>
      <w:proofErr w:type="spellStart"/>
      <w:r w:rsidRPr="00253A41">
        <w:rPr>
          <w:rFonts w:ascii="Times New Roman" w:hAnsi="Times New Roman" w:cs="Times New Roman"/>
          <w:sz w:val="24"/>
          <w:szCs w:val="24"/>
        </w:rPr>
        <w:t>н.р</w:t>
      </w:r>
      <w:proofErr w:type="spellEnd"/>
      <w:r w:rsidRPr="00253A41">
        <w:rPr>
          <w:rFonts w:ascii="Times New Roman" w:hAnsi="Times New Roman" w:cs="Times New Roman"/>
          <w:sz w:val="24"/>
          <w:szCs w:val="24"/>
        </w:rPr>
        <w:t xml:space="preserve">. було визначено: </w:t>
      </w:r>
    </w:p>
    <w:p w:rsidR="00253A41" w:rsidRPr="00253A41" w:rsidRDefault="00253A41" w:rsidP="00A06055">
      <w:pPr>
        <w:spacing w:after="0" w:line="240" w:lineRule="auto"/>
        <w:jc w:val="both"/>
        <w:rPr>
          <w:rFonts w:ascii="Times New Roman" w:hAnsi="Times New Roman" w:cs="Times New Roman"/>
          <w:sz w:val="24"/>
          <w:szCs w:val="24"/>
        </w:rPr>
      </w:pPr>
      <w:r w:rsidRPr="00253A41">
        <w:rPr>
          <w:rFonts w:ascii="Times New Roman" w:hAnsi="Times New Roman" w:cs="Times New Roman"/>
          <w:sz w:val="24"/>
          <w:szCs w:val="24"/>
        </w:rPr>
        <w:t xml:space="preserve">- проведення методичних заходів на основі </w:t>
      </w:r>
      <w:proofErr w:type="spellStart"/>
      <w:r w:rsidRPr="00253A41">
        <w:rPr>
          <w:rFonts w:ascii="Times New Roman" w:hAnsi="Times New Roman" w:cs="Times New Roman"/>
          <w:sz w:val="24"/>
          <w:szCs w:val="24"/>
        </w:rPr>
        <w:t>компетентнісного</w:t>
      </w:r>
      <w:proofErr w:type="spellEnd"/>
      <w:r w:rsidRPr="00253A41">
        <w:rPr>
          <w:rFonts w:ascii="Times New Roman" w:hAnsi="Times New Roman" w:cs="Times New Roman"/>
          <w:sz w:val="24"/>
          <w:szCs w:val="24"/>
        </w:rPr>
        <w:t xml:space="preserve"> підходу; </w:t>
      </w:r>
    </w:p>
    <w:p w:rsidR="00253A41" w:rsidRPr="00253A41" w:rsidRDefault="00253A41" w:rsidP="00A06055">
      <w:pPr>
        <w:spacing w:after="0" w:line="240" w:lineRule="auto"/>
        <w:jc w:val="both"/>
        <w:rPr>
          <w:rFonts w:ascii="Times New Roman" w:hAnsi="Times New Roman" w:cs="Times New Roman"/>
          <w:sz w:val="24"/>
          <w:szCs w:val="24"/>
        </w:rPr>
      </w:pPr>
      <w:r w:rsidRPr="00253A41">
        <w:rPr>
          <w:rFonts w:ascii="Times New Roman" w:hAnsi="Times New Roman" w:cs="Times New Roman"/>
          <w:sz w:val="24"/>
          <w:szCs w:val="24"/>
        </w:rPr>
        <w:t xml:space="preserve">- упровадження інноваційного досвіду методичної діяльності, забезпечення нових якісних результатів; </w:t>
      </w:r>
    </w:p>
    <w:p w:rsidR="00253A41" w:rsidRPr="00253A41" w:rsidRDefault="00253A41" w:rsidP="00A06055">
      <w:pPr>
        <w:spacing w:after="0" w:line="240" w:lineRule="auto"/>
        <w:jc w:val="both"/>
        <w:rPr>
          <w:rFonts w:ascii="Times New Roman" w:hAnsi="Times New Roman" w:cs="Times New Roman"/>
          <w:sz w:val="24"/>
          <w:szCs w:val="24"/>
        </w:rPr>
      </w:pPr>
      <w:r w:rsidRPr="00253A41">
        <w:rPr>
          <w:rFonts w:ascii="Times New Roman" w:hAnsi="Times New Roman" w:cs="Times New Roman"/>
          <w:sz w:val="24"/>
          <w:szCs w:val="24"/>
        </w:rPr>
        <w:t xml:space="preserve">- 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 </w:t>
      </w:r>
    </w:p>
    <w:p w:rsidR="00253A41" w:rsidRPr="00253A41" w:rsidRDefault="00253A41" w:rsidP="00A06055">
      <w:pPr>
        <w:spacing w:after="0" w:line="240" w:lineRule="auto"/>
        <w:jc w:val="both"/>
        <w:rPr>
          <w:rFonts w:ascii="Times New Roman" w:hAnsi="Times New Roman" w:cs="Times New Roman"/>
          <w:sz w:val="24"/>
          <w:szCs w:val="24"/>
        </w:rPr>
      </w:pPr>
      <w:r w:rsidRPr="00253A41">
        <w:rPr>
          <w:rFonts w:ascii="Times New Roman" w:hAnsi="Times New Roman" w:cs="Times New Roman"/>
          <w:sz w:val="24"/>
          <w:szCs w:val="24"/>
        </w:rPr>
        <w:lastRenderedPageBreak/>
        <w:t xml:space="preserve">- створення у закладі оптимальних умов для забезпечення неперервної самоосвітньої діяльності педагогічних працівників; сприяння формуванню позитивної мотивації педагогічних працівників до самостійного вибору форм і змісту підвищення кваліфікації; </w:t>
      </w:r>
    </w:p>
    <w:p w:rsidR="00253A41" w:rsidRPr="00253A41" w:rsidRDefault="00253A41" w:rsidP="00A06055">
      <w:pPr>
        <w:spacing w:after="0" w:line="240" w:lineRule="auto"/>
        <w:jc w:val="both"/>
        <w:rPr>
          <w:rFonts w:ascii="Times New Roman" w:hAnsi="Times New Roman" w:cs="Times New Roman"/>
          <w:sz w:val="24"/>
          <w:szCs w:val="24"/>
        </w:rPr>
      </w:pPr>
      <w:r w:rsidRPr="00253A41">
        <w:rPr>
          <w:rFonts w:ascii="Times New Roman" w:hAnsi="Times New Roman" w:cs="Times New Roman"/>
          <w:sz w:val="24"/>
          <w:szCs w:val="24"/>
        </w:rPr>
        <w:t xml:space="preserve">- підвищення якості освіти та іміджу закладу позашкільної освіти; </w:t>
      </w:r>
    </w:p>
    <w:p w:rsidR="00253A41" w:rsidRPr="00253A41" w:rsidRDefault="00253A41" w:rsidP="00A06055">
      <w:pPr>
        <w:spacing w:after="0" w:line="240" w:lineRule="auto"/>
        <w:jc w:val="both"/>
        <w:rPr>
          <w:rFonts w:ascii="Times New Roman" w:hAnsi="Times New Roman" w:cs="Times New Roman"/>
          <w:sz w:val="24"/>
          <w:szCs w:val="24"/>
        </w:rPr>
      </w:pPr>
      <w:r w:rsidRPr="00253A41">
        <w:rPr>
          <w:rFonts w:ascii="Times New Roman" w:hAnsi="Times New Roman" w:cs="Times New Roman"/>
          <w:sz w:val="24"/>
          <w:szCs w:val="24"/>
        </w:rPr>
        <w:t xml:space="preserve">- забезпечення змістовного наповнення сайту закладу; </w:t>
      </w:r>
    </w:p>
    <w:p w:rsidR="00253A41" w:rsidRPr="00253A41" w:rsidRDefault="00253A41" w:rsidP="00A06055">
      <w:pPr>
        <w:spacing w:after="0" w:line="240" w:lineRule="auto"/>
        <w:jc w:val="both"/>
        <w:rPr>
          <w:rFonts w:ascii="Times New Roman" w:hAnsi="Times New Roman" w:cs="Times New Roman"/>
          <w:sz w:val="24"/>
          <w:szCs w:val="24"/>
        </w:rPr>
      </w:pPr>
      <w:r w:rsidRPr="00253A41">
        <w:rPr>
          <w:rFonts w:ascii="Times New Roman" w:hAnsi="Times New Roman" w:cs="Times New Roman"/>
          <w:sz w:val="24"/>
          <w:szCs w:val="24"/>
        </w:rPr>
        <w:t xml:space="preserve">- сприяння виробленню в керівників гуртків умінь і навичок удосконалення самоосвітньої діяльності; </w:t>
      </w:r>
    </w:p>
    <w:p w:rsidR="00253A41" w:rsidRPr="00253A41" w:rsidRDefault="00253A41" w:rsidP="00A06055">
      <w:pPr>
        <w:spacing w:after="0" w:line="240" w:lineRule="auto"/>
        <w:jc w:val="both"/>
        <w:rPr>
          <w:rFonts w:ascii="Times New Roman" w:hAnsi="Times New Roman" w:cs="Times New Roman"/>
          <w:sz w:val="24"/>
          <w:szCs w:val="24"/>
        </w:rPr>
      </w:pPr>
      <w:r w:rsidRPr="00253A41">
        <w:rPr>
          <w:rFonts w:ascii="Times New Roman" w:hAnsi="Times New Roman" w:cs="Times New Roman"/>
          <w:sz w:val="24"/>
          <w:szCs w:val="24"/>
        </w:rPr>
        <w:t xml:space="preserve">- робота над розвитком мотивації до навчальної діяльності у вихованців гуртків.  </w:t>
      </w:r>
    </w:p>
    <w:p w:rsidR="00253A41" w:rsidRPr="00253A41" w:rsidRDefault="00253A41" w:rsidP="00A06055">
      <w:pPr>
        <w:spacing w:after="0" w:line="240" w:lineRule="auto"/>
        <w:jc w:val="both"/>
        <w:rPr>
          <w:rFonts w:ascii="Times New Roman" w:hAnsi="Times New Roman" w:cs="Times New Roman"/>
          <w:sz w:val="24"/>
          <w:szCs w:val="24"/>
        </w:rPr>
      </w:pPr>
      <w:r w:rsidRPr="00253A41">
        <w:rPr>
          <w:rFonts w:ascii="Times New Roman" w:hAnsi="Times New Roman" w:cs="Times New Roman"/>
          <w:sz w:val="24"/>
          <w:szCs w:val="24"/>
        </w:rPr>
        <w:t xml:space="preserve">        Головною ціллю методичної роботи було формування єдиного колективу педагогів, здатних переорієнтувати освітній процес на формування творчої особистості з продуктивним мисленням. Також – розв’язання широкого кола проблем, пов’язаних з впровадженням інноваційних технологій, забезпечення організаційних умов для безперервного фахового вдосконалення та кваліфікації педагогів. Впродовж навчального року проводився постійний аналіз роботи педагога: динаміка досягнень здобувачів освіти, рівень професійного росту (відкриті заняття, заходи, виступи тощо), застосування у роботі інноваційних технологій, створення ситуацій саморозвитку і самореалізації здобувачів освіти, тощо. Із метою цілеспрямованої роботи та для забезпечення колективного керівництва методичною роботою було визначено і затверджено задачі, методи, напрямки та форми методичної роботи, складено заходи з реалізації методичної теми, розглянуто, обговорено та затверджено плани роботи методичних формувань на 2024-2025 </w:t>
      </w:r>
      <w:proofErr w:type="spellStart"/>
      <w:r w:rsidRPr="00253A41">
        <w:rPr>
          <w:rFonts w:ascii="Times New Roman" w:hAnsi="Times New Roman" w:cs="Times New Roman"/>
          <w:sz w:val="24"/>
          <w:szCs w:val="24"/>
        </w:rPr>
        <w:t>н.р</w:t>
      </w:r>
      <w:proofErr w:type="spellEnd"/>
      <w:r w:rsidRPr="00253A41">
        <w:rPr>
          <w:rFonts w:ascii="Times New Roman" w:hAnsi="Times New Roman" w:cs="Times New Roman"/>
          <w:sz w:val="24"/>
          <w:szCs w:val="24"/>
        </w:rPr>
        <w:t xml:space="preserve">. Методична робота закладу впродовж року координувала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закладі. </w:t>
      </w:r>
    </w:p>
    <w:p w:rsidR="00253A41" w:rsidRPr="00253A41" w:rsidRDefault="00253A41" w:rsidP="00A06055">
      <w:pPr>
        <w:spacing w:after="0" w:line="240" w:lineRule="auto"/>
        <w:jc w:val="both"/>
        <w:rPr>
          <w:rFonts w:ascii="Times New Roman" w:eastAsia="Calibri" w:hAnsi="Times New Roman" w:cs="Times New Roman"/>
          <w:sz w:val="24"/>
          <w:szCs w:val="24"/>
        </w:rPr>
      </w:pPr>
      <w:r w:rsidRPr="00253A41">
        <w:rPr>
          <w:i/>
          <w:iCs/>
          <w:sz w:val="24"/>
          <w:szCs w:val="24"/>
        </w:rPr>
        <w:t xml:space="preserve">        </w:t>
      </w:r>
      <w:r w:rsidRPr="00253A41">
        <w:rPr>
          <w:rFonts w:ascii="Times New Roman" w:hAnsi="Times New Roman" w:cs="Times New Roman"/>
          <w:sz w:val="24"/>
          <w:szCs w:val="24"/>
        </w:rPr>
        <w:t xml:space="preserve">Протягом навчального року </w:t>
      </w:r>
      <w:r w:rsidRPr="00253A41">
        <w:rPr>
          <w:rFonts w:ascii="Times New Roman" w:eastAsia="Calibri" w:hAnsi="Times New Roman" w:cs="Times New Roman"/>
          <w:sz w:val="24"/>
          <w:szCs w:val="24"/>
        </w:rPr>
        <w:t>було проведено три засідання педагогічних рад.</w:t>
      </w:r>
    </w:p>
    <w:p w:rsidR="00253A41" w:rsidRPr="00253A41" w:rsidRDefault="00253A41" w:rsidP="00A06055">
      <w:pPr>
        <w:autoSpaceDE w:val="0"/>
        <w:autoSpaceDN w:val="0"/>
        <w:adjustRightInd w:val="0"/>
        <w:spacing w:after="0" w:line="240" w:lineRule="auto"/>
        <w:ind w:firstLine="425"/>
        <w:jc w:val="both"/>
        <w:rPr>
          <w:rFonts w:ascii="Times New Roman" w:eastAsia="Calibri" w:hAnsi="Times New Roman" w:cs="Times New Roman"/>
          <w:sz w:val="24"/>
          <w:szCs w:val="24"/>
        </w:rPr>
      </w:pPr>
      <w:r w:rsidRPr="00253A41">
        <w:rPr>
          <w:i/>
          <w:iCs/>
          <w:sz w:val="24"/>
          <w:szCs w:val="24"/>
        </w:rPr>
        <w:t xml:space="preserve">  </w:t>
      </w:r>
      <w:r w:rsidRPr="00253A41">
        <w:rPr>
          <w:rFonts w:ascii="Times New Roman" w:eastAsia="Calibri" w:hAnsi="Times New Roman" w:cs="Times New Roman"/>
          <w:sz w:val="24"/>
          <w:szCs w:val="24"/>
        </w:rPr>
        <w:t>На засіданні педагогічної ради 31 серпня 2024 року були розглянуті та затвердженні рішенням педагогічної ради наступні документи:</w:t>
      </w:r>
    </w:p>
    <w:p w:rsidR="00253A41" w:rsidRPr="00253A41" w:rsidRDefault="00253A41" w:rsidP="00A06055">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погодження навчальних програм;</w:t>
      </w:r>
    </w:p>
    <w:p w:rsidR="00253A41" w:rsidRPr="00253A41" w:rsidRDefault="00253A41" w:rsidP="00A06055">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 xml:space="preserve">погодження робочого навчального плану закладу 2024-2025 </w:t>
      </w:r>
      <w:proofErr w:type="spellStart"/>
      <w:r w:rsidRPr="00253A41">
        <w:rPr>
          <w:rFonts w:ascii="Times New Roman" w:eastAsia="Calibri" w:hAnsi="Times New Roman" w:cs="Times New Roman"/>
          <w:sz w:val="24"/>
          <w:szCs w:val="24"/>
        </w:rPr>
        <w:t>н.р</w:t>
      </w:r>
      <w:proofErr w:type="spellEnd"/>
      <w:r w:rsidRPr="00253A41">
        <w:rPr>
          <w:rFonts w:ascii="Times New Roman" w:eastAsia="Calibri" w:hAnsi="Times New Roman" w:cs="Times New Roman"/>
          <w:sz w:val="24"/>
          <w:szCs w:val="24"/>
        </w:rPr>
        <w:t>.;</w:t>
      </w:r>
    </w:p>
    <w:p w:rsidR="00253A41" w:rsidRPr="00253A41" w:rsidRDefault="00253A41" w:rsidP="00A06055">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 xml:space="preserve">погодження освітньої програми закладу на 2024-2025 </w:t>
      </w:r>
      <w:proofErr w:type="spellStart"/>
      <w:r w:rsidRPr="00253A41">
        <w:rPr>
          <w:rFonts w:ascii="Times New Roman" w:eastAsia="Calibri" w:hAnsi="Times New Roman" w:cs="Times New Roman"/>
          <w:sz w:val="24"/>
          <w:szCs w:val="24"/>
        </w:rPr>
        <w:t>н.р</w:t>
      </w:r>
      <w:proofErr w:type="spellEnd"/>
      <w:r w:rsidRPr="00253A41">
        <w:rPr>
          <w:rFonts w:ascii="Times New Roman" w:eastAsia="Calibri" w:hAnsi="Times New Roman" w:cs="Times New Roman"/>
          <w:sz w:val="24"/>
          <w:szCs w:val="24"/>
        </w:rPr>
        <w:t xml:space="preserve">.; </w:t>
      </w:r>
    </w:p>
    <w:p w:rsidR="00253A41" w:rsidRPr="00253A41" w:rsidRDefault="00253A41" w:rsidP="00A06055">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аналіз вивчення педагогічної діяльності та результати спостереження за освітнім середовищем.</w:t>
      </w:r>
    </w:p>
    <w:p w:rsidR="00253A41" w:rsidRPr="00253A41" w:rsidRDefault="00253A41" w:rsidP="00A06055">
      <w:pPr>
        <w:shd w:val="clear" w:color="auto" w:fill="FFFFFF"/>
        <w:spacing w:after="0" w:line="240" w:lineRule="auto"/>
        <w:ind w:firstLine="567"/>
        <w:jc w:val="both"/>
        <w:rPr>
          <w:rFonts w:ascii="Arial" w:eastAsia="Times New Roman" w:hAnsi="Arial" w:cs="Arial"/>
          <w:color w:val="4D5156"/>
          <w:sz w:val="24"/>
          <w:szCs w:val="24"/>
          <w:lang w:eastAsia="uk-UA"/>
        </w:rPr>
      </w:pPr>
      <w:r w:rsidRPr="00253A41">
        <w:rPr>
          <w:rFonts w:ascii="Times New Roman" w:eastAsia="Calibri" w:hAnsi="Times New Roman" w:cs="Times New Roman"/>
          <w:sz w:val="24"/>
          <w:szCs w:val="24"/>
        </w:rPr>
        <w:t xml:space="preserve">20 грудня 2024 року відбулося засідання педагогічної ради на тему </w:t>
      </w:r>
      <w:bookmarkStart w:id="0" w:name="_Hlk9153671"/>
      <w:r w:rsidRPr="00253A41">
        <w:rPr>
          <w:rFonts w:ascii="Times New Roman" w:hAnsi="Times New Roman" w:cs="Times New Roman"/>
          <w:b/>
          <w:bCs/>
          <w:i/>
          <w:iCs/>
          <w:sz w:val="24"/>
          <w:szCs w:val="24"/>
        </w:rPr>
        <w:t>«Підвищення кваліфікації та атестація педагогічних працівників: вимоги і можливості».</w:t>
      </w:r>
      <w:r w:rsidRPr="00253A41">
        <w:rPr>
          <w:rFonts w:ascii="Times New Roman" w:hAnsi="Times New Roman" w:cs="Times New Roman"/>
          <w:sz w:val="24"/>
          <w:szCs w:val="24"/>
        </w:rPr>
        <w:t xml:space="preserve"> </w:t>
      </w:r>
      <w:bookmarkEnd w:id="0"/>
      <w:r w:rsidRPr="00253A41">
        <w:rPr>
          <w:rFonts w:ascii="Times New Roman" w:hAnsi="Times New Roman" w:cs="Times New Roman"/>
          <w:sz w:val="24"/>
          <w:szCs w:val="24"/>
        </w:rPr>
        <w:t xml:space="preserve">У ході педради  педагоги </w:t>
      </w:r>
      <w:r w:rsidRPr="00253A41">
        <w:rPr>
          <w:rFonts w:ascii="Times New Roman" w:eastAsia="Calibri" w:hAnsi="Times New Roman" w:cs="Times New Roman"/>
          <w:sz w:val="24"/>
          <w:szCs w:val="24"/>
        </w:rPr>
        <w:t>поглибили знання  про  основні  поняття: здібності, задатки, схильності, талант, обдарованість;  з’ясували  зв'язок між ними та  відмінність;</w:t>
      </w:r>
      <w:r w:rsidRPr="00253A41">
        <w:rPr>
          <w:rFonts w:ascii="Times New Roman" w:hAnsi="Times New Roman" w:cs="Times New Roman"/>
          <w:sz w:val="24"/>
          <w:szCs w:val="24"/>
        </w:rPr>
        <w:t xml:space="preserve"> обговорили проблеми розвитку обдарованої дитини;</w:t>
      </w:r>
      <w:r w:rsidRPr="00253A41">
        <w:rPr>
          <w:rFonts w:ascii="Times New Roman" w:eastAsia="Times New Roman" w:hAnsi="Times New Roman" w:cs="Times New Roman"/>
          <w:color w:val="4D5156"/>
          <w:sz w:val="24"/>
          <w:szCs w:val="24"/>
          <w:lang w:eastAsia="uk-UA"/>
        </w:rPr>
        <w:t xml:space="preserve"> </w:t>
      </w:r>
      <w:r w:rsidRPr="00253A41">
        <w:rPr>
          <w:rFonts w:ascii="Times New Roman" w:eastAsia="Times New Roman" w:hAnsi="Times New Roman" w:cs="Times New Roman"/>
          <w:sz w:val="24"/>
          <w:szCs w:val="24"/>
          <w:lang w:eastAsia="uk-UA"/>
        </w:rPr>
        <w:fldChar w:fldCharType="begin"/>
      </w:r>
      <w:r w:rsidRPr="00253A41">
        <w:rPr>
          <w:rFonts w:ascii="Times New Roman" w:eastAsia="Times New Roman" w:hAnsi="Times New Roman" w:cs="Times New Roman"/>
          <w:sz w:val="24"/>
          <w:szCs w:val="24"/>
          <w:lang w:eastAsia="uk-UA"/>
        </w:rPr>
        <w:instrText xml:space="preserve"> HYPERLINK "https://osvita.ua/vnz/reports/psychology/29522/" </w:instrText>
      </w:r>
      <w:r w:rsidRPr="00253A41">
        <w:rPr>
          <w:rFonts w:ascii="Times New Roman" w:eastAsia="Times New Roman" w:hAnsi="Times New Roman" w:cs="Times New Roman"/>
          <w:sz w:val="24"/>
          <w:szCs w:val="24"/>
          <w:lang w:eastAsia="uk-UA"/>
        </w:rPr>
        <w:fldChar w:fldCharType="separate"/>
      </w:r>
      <w:r w:rsidRPr="00253A41">
        <w:rPr>
          <w:rFonts w:ascii="Times New Roman" w:eastAsia="Times New Roman" w:hAnsi="Times New Roman" w:cs="Times New Roman"/>
          <w:sz w:val="24"/>
          <w:szCs w:val="24"/>
          <w:lang w:eastAsia="uk-UA"/>
        </w:rPr>
        <w:t xml:space="preserve"> визначили</w:t>
      </w:r>
      <w:r w:rsidRPr="00253A41">
        <w:rPr>
          <w:rFonts w:ascii="Arial" w:eastAsia="Times New Roman" w:hAnsi="Arial" w:cs="Arial"/>
          <w:color w:val="4D5156"/>
          <w:sz w:val="24"/>
          <w:szCs w:val="24"/>
          <w:lang w:eastAsia="uk-UA"/>
        </w:rPr>
        <w:t xml:space="preserve"> </w:t>
      </w:r>
      <w:r w:rsidRPr="00253A41">
        <w:rPr>
          <w:rFonts w:ascii="Times New Roman" w:eastAsia="Times New Roman" w:hAnsi="Times New Roman" w:cs="Times New Roman"/>
          <w:sz w:val="24"/>
          <w:szCs w:val="24"/>
          <w:lang w:eastAsia="uk-UA"/>
        </w:rPr>
        <w:t>чинники, які впливають на розвиток</w:t>
      </w:r>
      <w:r w:rsidRPr="00253A41">
        <w:rPr>
          <w:rFonts w:ascii="Times New Roman" w:hAnsi="Times New Roman" w:cs="Times New Roman"/>
          <w:sz w:val="24"/>
          <w:szCs w:val="24"/>
        </w:rPr>
        <w:t xml:space="preserve"> обдарованості дитини.  </w:t>
      </w:r>
    </w:p>
    <w:p w:rsidR="00253A41" w:rsidRPr="00253A41" w:rsidRDefault="00253A41" w:rsidP="00A06055">
      <w:pPr>
        <w:shd w:val="clear" w:color="auto" w:fill="FFFFFF"/>
        <w:spacing w:after="0" w:line="240" w:lineRule="auto"/>
        <w:jc w:val="both"/>
        <w:rPr>
          <w:rFonts w:ascii="Times New Roman" w:hAnsi="Times New Roman" w:cs="Times New Roman"/>
          <w:sz w:val="24"/>
          <w:szCs w:val="24"/>
        </w:rPr>
      </w:pPr>
      <w:r w:rsidRPr="00253A41">
        <w:rPr>
          <w:rFonts w:ascii="Times New Roman" w:eastAsia="Times New Roman" w:hAnsi="Times New Roman" w:cs="Times New Roman"/>
          <w:sz w:val="24"/>
          <w:szCs w:val="24"/>
          <w:lang w:eastAsia="uk-UA"/>
        </w:rPr>
        <w:fldChar w:fldCharType="end"/>
      </w:r>
      <w:r w:rsidRPr="00253A41">
        <w:rPr>
          <w:rFonts w:ascii="Times New Roman" w:hAnsi="Times New Roman" w:cs="Times New Roman"/>
          <w:sz w:val="24"/>
          <w:szCs w:val="24"/>
        </w:rPr>
        <w:t xml:space="preserve">       У ході педради  </w:t>
      </w:r>
      <w:r w:rsidRPr="00253A41">
        <w:rPr>
          <w:rFonts w:ascii="Times New Roman" w:hAnsi="Times New Roman" w:cs="Times New Roman"/>
          <w:b/>
          <w:bCs/>
          <w:i/>
          <w:iCs/>
          <w:sz w:val="24"/>
          <w:szCs w:val="24"/>
        </w:rPr>
        <w:t>«Збереження ментального здоров’я педагогічних працівників у сучасних умовах» (04.02.2025)</w:t>
      </w:r>
      <w:r w:rsidRPr="00253A41">
        <w:rPr>
          <w:rFonts w:ascii="Times New Roman" w:hAnsi="Times New Roman" w:cs="Times New Roman"/>
          <w:sz w:val="24"/>
          <w:szCs w:val="24"/>
        </w:rPr>
        <w:t xml:space="preserve"> пригадали основні складові ментального здоров’я: повноцінний відпочинок, фізична активність, збалансоване харчування, обійми, спілкування, налаштування на позитив та емоційна рівновага. Під час виконання вправ «Мій настрій», та «Казан здоров’я» з’ясували, що руйнує наше ментальне здоров’я і що нам допомагає зменшити вплив стресу  на організм. Підсумували, що для того, щоб бути в ресурсі необхідно берегти своє фізичне і психологічне здоров’я.</w:t>
      </w:r>
    </w:p>
    <w:p w:rsidR="00253A41" w:rsidRPr="00253A41" w:rsidRDefault="00253A41" w:rsidP="00A06055">
      <w:pPr>
        <w:shd w:val="clear" w:color="auto" w:fill="FFFFFF"/>
        <w:spacing w:after="0" w:line="240" w:lineRule="auto"/>
        <w:jc w:val="both"/>
        <w:rPr>
          <w:rFonts w:ascii="Times New Roman" w:hAnsi="Times New Roman" w:cs="Times New Roman"/>
          <w:sz w:val="24"/>
          <w:szCs w:val="24"/>
        </w:rPr>
      </w:pPr>
      <w:r w:rsidRPr="00253A41">
        <w:rPr>
          <w:rFonts w:ascii="Times New Roman" w:hAnsi="Times New Roman" w:cs="Times New Roman"/>
          <w:sz w:val="24"/>
          <w:szCs w:val="24"/>
        </w:rPr>
        <w:t xml:space="preserve">       27 березня 2025 року відбулася педагогічна рада </w:t>
      </w:r>
      <w:r w:rsidRPr="00253A41">
        <w:rPr>
          <w:rFonts w:ascii="Times New Roman" w:hAnsi="Times New Roman" w:cs="Times New Roman"/>
          <w:b/>
          <w:bCs/>
          <w:i/>
          <w:iCs/>
          <w:sz w:val="24"/>
          <w:szCs w:val="24"/>
        </w:rPr>
        <w:t>«Кроки до майстерності</w:t>
      </w:r>
      <w:r w:rsidRPr="00253A41">
        <w:rPr>
          <w:rFonts w:ascii="Times New Roman" w:hAnsi="Times New Roman" w:cs="Times New Roman"/>
          <w:sz w:val="24"/>
          <w:szCs w:val="24"/>
        </w:rPr>
        <w:t xml:space="preserve">». Педагоги, що атестувалися, презентували свій досвід роботи та творчу діяльність за останні 5 років. Ділилися напрацюваннями та </w:t>
      </w:r>
      <w:proofErr w:type="spellStart"/>
      <w:r w:rsidRPr="00253A41">
        <w:rPr>
          <w:rFonts w:ascii="Times New Roman" w:hAnsi="Times New Roman" w:cs="Times New Roman"/>
          <w:sz w:val="24"/>
          <w:szCs w:val="24"/>
        </w:rPr>
        <w:t>лайфхаками</w:t>
      </w:r>
      <w:proofErr w:type="spellEnd"/>
      <w:r w:rsidRPr="00253A41">
        <w:rPr>
          <w:rFonts w:ascii="Times New Roman" w:hAnsi="Times New Roman" w:cs="Times New Roman"/>
          <w:sz w:val="24"/>
          <w:szCs w:val="24"/>
        </w:rPr>
        <w:t xml:space="preserve"> щодо вдало обраних форм роботи з дітьми, результативністю такої діяльності.</w:t>
      </w:r>
      <w:r w:rsidRPr="00253A41">
        <w:rPr>
          <w:sz w:val="24"/>
          <w:szCs w:val="24"/>
        </w:rPr>
        <w:t xml:space="preserve"> </w:t>
      </w:r>
      <w:r w:rsidRPr="00253A41">
        <w:rPr>
          <w:rFonts w:ascii="Times New Roman" w:hAnsi="Times New Roman" w:cs="Times New Roman"/>
          <w:sz w:val="24"/>
          <w:szCs w:val="24"/>
        </w:rPr>
        <w:t>Акцент був зроблений  на</w:t>
      </w:r>
      <w:r w:rsidRPr="00253A41">
        <w:rPr>
          <w:sz w:val="24"/>
          <w:szCs w:val="24"/>
        </w:rPr>
        <w:t xml:space="preserve"> </w:t>
      </w:r>
      <w:r w:rsidRPr="00253A41">
        <w:rPr>
          <w:rFonts w:ascii="Times New Roman" w:hAnsi="Times New Roman" w:cs="Times New Roman"/>
          <w:sz w:val="24"/>
          <w:szCs w:val="24"/>
        </w:rPr>
        <w:t>педагогічну творчість, яка є процесом, що відображає саморозвиток та самовдосконалення керівника гуртка у його педагогічній діяльності, де педагог і вихованці взаємодіють між собою як суб’єкти освітнього процесу.</w:t>
      </w:r>
    </w:p>
    <w:p w:rsidR="00253A41" w:rsidRPr="00253A41" w:rsidRDefault="00253A41" w:rsidP="00A06055">
      <w:pPr>
        <w:autoSpaceDE w:val="0"/>
        <w:autoSpaceDN w:val="0"/>
        <w:adjustRightInd w:val="0"/>
        <w:spacing w:after="0" w:line="240" w:lineRule="auto"/>
        <w:contextualSpacing/>
        <w:jc w:val="both"/>
        <w:rPr>
          <w:rFonts w:ascii="Times New Roman" w:eastAsia="Times New Roman" w:hAnsi="Times New Roman" w:cs="Times New Roman"/>
          <w:spacing w:val="-7"/>
          <w:sz w:val="24"/>
          <w:szCs w:val="24"/>
          <w:lang w:eastAsia="ru-RU"/>
        </w:rPr>
      </w:pPr>
      <w:r w:rsidRPr="00253A41">
        <w:rPr>
          <w:rFonts w:ascii="Times New Roman" w:eastAsia="Calibri" w:hAnsi="Times New Roman" w:cs="Times New Roman"/>
          <w:sz w:val="24"/>
          <w:szCs w:val="24"/>
        </w:rPr>
        <w:lastRenderedPageBreak/>
        <w:t xml:space="preserve">       Важливим залишається питання самоосвіти педагогів закладу. Адже </w:t>
      </w:r>
      <w:r w:rsidRPr="00253A41">
        <w:rPr>
          <w:rFonts w:ascii="Times New Roman" w:hAnsi="Times New Roman" w:cs="Times New Roman"/>
          <w:b/>
          <w:bCs/>
          <w:sz w:val="24"/>
          <w:szCs w:val="24"/>
          <w:shd w:val="clear" w:color="auto" w:fill="FFFFFF"/>
        </w:rPr>
        <w:t>самоосвіта</w:t>
      </w:r>
      <w:r w:rsidRPr="00253A41">
        <w:rPr>
          <w:rFonts w:ascii="Times New Roman" w:hAnsi="Times New Roman" w:cs="Times New Roman"/>
          <w:sz w:val="24"/>
          <w:szCs w:val="24"/>
          <w:shd w:val="clear" w:color="auto" w:fill="FFFFFF"/>
        </w:rPr>
        <w:t> – це безперервний процес </w:t>
      </w:r>
      <w:r w:rsidRPr="00253A41">
        <w:rPr>
          <w:rFonts w:ascii="Times New Roman" w:hAnsi="Times New Roman" w:cs="Times New Roman"/>
          <w:b/>
          <w:bCs/>
          <w:sz w:val="24"/>
          <w:szCs w:val="24"/>
          <w:shd w:val="clear" w:color="auto" w:fill="FFFFFF"/>
        </w:rPr>
        <w:t>саморозвитку</w:t>
      </w:r>
      <w:r w:rsidRPr="00253A41">
        <w:rPr>
          <w:rFonts w:ascii="Times New Roman" w:hAnsi="Times New Roman" w:cs="Times New Roman"/>
          <w:sz w:val="24"/>
          <w:szCs w:val="24"/>
          <w:shd w:val="clear" w:color="auto" w:fill="FFFFFF"/>
        </w:rPr>
        <w:t> та самовдосконалення педагогів.</w:t>
      </w:r>
      <w:r w:rsidRPr="00253A41">
        <w:rPr>
          <w:rFonts w:ascii="Times New Roman" w:eastAsia="Times New Roman" w:hAnsi="Times New Roman" w:cs="Times New Roman"/>
          <w:spacing w:val="-7"/>
          <w:sz w:val="24"/>
          <w:szCs w:val="24"/>
          <w:lang w:eastAsia="ru-RU"/>
        </w:rPr>
        <w:t xml:space="preserve"> </w:t>
      </w:r>
      <w:r w:rsidRPr="00253A41">
        <w:rPr>
          <w:rFonts w:ascii="Times New Roman" w:eastAsia="Calibri" w:hAnsi="Times New Roman" w:cs="Times New Roman"/>
          <w:sz w:val="24"/>
          <w:szCs w:val="24"/>
        </w:rPr>
        <w:t xml:space="preserve">Керівники гуртків постійно підвищують свій професійний рівень, обираючи різноманітні форми роботи з дітьми.  Кожен педагог протягом року обирав форми та теми заочних заходів, які відповідали б  індивідуальній науково-методичній темі самоосвіти. </w:t>
      </w:r>
    </w:p>
    <w:p w:rsidR="00253A41" w:rsidRPr="00253A41" w:rsidRDefault="00253A41" w:rsidP="00A06055">
      <w:pPr>
        <w:shd w:val="clear" w:color="auto" w:fill="FFFFFF"/>
        <w:spacing w:after="0" w:line="240" w:lineRule="auto"/>
        <w:jc w:val="both"/>
        <w:rPr>
          <w:rFonts w:ascii="Times New Roman" w:hAnsi="Times New Roman" w:cs="Times New Roman"/>
          <w:sz w:val="24"/>
          <w:szCs w:val="24"/>
        </w:rPr>
      </w:pPr>
      <w:r w:rsidRPr="00253A41">
        <w:rPr>
          <w:rFonts w:ascii="Times New Roman" w:hAnsi="Times New Roman" w:cs="Times New Roman"/>
          <w:sz w:val="24"/>
          <w:szCs w:val="24"/>
        </w:rPr>
        <w:t xml:space="preserve">       Атестація педагогічних працівників – це система заходів, спрямована на всебічне комплексне оцінювання їх педагогічної діяльності, за якою визначається відповідність педагогічного працівника займаній посаді, рівень його кваліфікації, підтверджується або встановлюється тарифний розряд, педагогічне звання «керівник гуртка-методист». Атестація педагогічних працівників у закладі проводилася у відповідності до вимог Типового положення про атестацію педагогічних працівників України</w:t>
      </w:r>
      <w:r w:rsidRPr="00253A41">
        <w:rPr>
          <w:rFonts w:ascii="Times New Roman" w:eastAsia="Calibri" w:hAnsi="Times New Roman" w:cs="Times New Roman"/>
          <w:sz w:val="24"/>
          <w:szCs w:val="24"/>
        </w:rPr>
        <w:t xml:space="preserve"> із змінами та доповненнями</w:t>
      </w:r>
      <w:r w:rsidRPr="00253A41">
        <w:rPr>
          <w:rFonts w:ascii="Times New Roman" w:hAnsi="Times New Roman" w:cs="Times New Roman"/>
          <w:sz w:val="24"/>
          <w:szCs w:val="24"/>
        </w:rPr>
        <w:t xml:space="preserve">.  Адміністрація навчального закладу здійснювала систематичну, цілеспрямовану роботу щодо організації та проведення атестації педагогічних працівників. У цьому навчальному році </w:t>
      </w:r>
      <w:r w:rsidRPr="00253A41">
        <w:rPr>
          <w:rFonts w:ascii="Times New Roman" w:eastAsia="Calibri" w:hAnsi="Times New Roman" w:cs="Times New Roman"/>
          <w:sz w:val="24"/>
          <w:szCs w:val="24"/>
        </w:rPr>
        <w:t xml:space="preserve">у черговому порядку </w:t>
      </w:r>
      <w:r w:rsidRPr="00253A41">
        <w:rPr>
          <w:rFonts w:ascii="Times New Roman" w:hAnsi="Times New Roman" w:cs="Times New Roman"/>
          <w:sz w:val="24"/>
          <w:szCs w:val="24"/>
        </w:rPr>
        <w:t xml:space="preserve">атестувалися </w:t>
      </w:r>
      <w:r w:rsidRPr="00253A41">
        <w:rPr>
          <w:rFonts w:ascii="Times New Roman" w:eastAsia="Calibri" w:hAnsi="Times New Roman" w:cs="Times New Roman"/>
          <w:sz w:val="24"/>
          <w:szCs w:val="24"/>
        </w:rPr>
        <w:t xml:space="preserve">8 осіб: </w:t>
      </w:r>
    </w:p>
    <w:p w:rsidR="00253A41" w:rsidRPr="00253A41" w:rsidRDefault="00253A41" w:rsidP="00A06055">
      <w:pPr>
        <w:numPr>
          <w:ilvl w:val="0"/>
          <w:numId w:val="32"/>
        </w:numPr>
        <w:spacing w:after="0" w:line="240" w:lineRule="auto"/>
        <w:contextualSpacing/>
        <w:jc w:val="both"/>
        <w:rPr>
          <w:rFonts w:ascii="Times New Roman" w:eastAsia="Calibri" w:hAnsi="Times New Roman" w:cs="Times New Roman"/>
          <w:sz w:val="24"/>
          <w:szCs w:val="24"/>
        </w:rPr>
      </w:pPr>
      <w:proofErr w:type="spellStart"/>
      <w:r w:rsidRPr="00253A41">
        <w:rPr>
          <w:rFonts w:ascii="Times New Roman" w:eastAsia="Calibri" w:hAnsi="Times New Roman" w:cs="Times New Roman"/>
          <w:sz w:val="24"/>
          <w:szCs w:val="24"/>
        </w:rPr>
        <w:t>Гасаненко</w:t>
      </w:r>
      <w:proofErr w:type="spellEnd"/>
      <w:r w:rsidRPr="00253A41">
        <w:rPr>
          <w:rFonts w:ascii="Times New Roman" w:eastAsia="Calibri" w:hAnsi="Times New Roman" w:cs="Times New Roman"/>
          <w:sz w:val="24"/>
          <w:szCs w:val="24"/>
        </w:rPr>
        <w:t xml:space="preserve"> О.С.,   методист закладу, на відповідність займаній посаді;</w:t>
      </w:r>
    </w:p>
    <w:p w:rsidR="00253A41" w:rsidRPr="00253A41" w:rsidRDefault="00253A41" w:rsidP="00A06055">
      <w:pPr>
        <w:numPr>
          <w:ilvl w:val="0"/>
          <w:numId w:val="32"/>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Корнієнко Р.М., керівник гуртка «Природничі фантазії», якій підтверджено педагогічне звання «керівник гуртка-методист» та 12 тарифний розряд;</w:t>
      </w:r>
    </w:p>
    <w:p w:rsidR="00253A41" w:rsidRPr="00253A41" w:rsidRDefault="00253A41" w:rsidP="00A06055">
      <w:pPr>
        <w:numPr>
          <w:ilvl w:val="0"/>
          <w:numId w:val="32"/>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Ісаєв С.Б., керівник гуртка спортивно-бальної хореографії «Бомонд»,  якому підтверджено 12 тарифний розряд;</w:t>
      </w:r>
    </w:p>
    <w:p w:rsidR="00253A41" w:rsidRPr="00253A41" w:rsidRDefault="00253A41" w:rsidP="00A06055">
      <w:pPr>
        <w:numPr>
          <w:ilvl w:val="0"/>
          <w:numId w:val="32"/>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Білик О.В.,  керівник гуртка «Веселкові барви», якій підтверджено 12 тарифний розряд;</w:t>
      </w:r>
    </w:p>
    <w:p w:rsidR="00253A41" w:rsidRPr="00253A41" w:rsidRDefault="00253A41" w:rsidP="00A06055">
      <w:pPr>
        <w:numPr>
          <w:ilvl w:val="0"/>
          <w:numId w:val="32"/>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Леонтьєва І.В.,  керівник гуртка «</w:t>
      </w:r>
      <w:proofErr w:type="spellStart"/>
      <w:r w:rsidRPr="00253A41">
        <w:rPr>
          <w:rFonts w:ascii="Times New Roman" w:eastAsia="Calibri" w:hAnsi="Times New Roman" w:cs="Times New Roman"/>
          <w:sz w:val="24"/>
          <w:szCs w:val="24"/>
        </w:rPr>
        <w:t>Бісероплетіння</w:t>
      </w:r>
      <w:proofErr w:type="spellEnd"/>
      <w:r w:rsidRPr="00253A41">
        <w:rPr>
          <w:rFonts w:ascii="Times New Roman" w:eastAsia="Calibri" w:hAnsi="Times New Roman" w:cs="Times New Roman"/>
          <w:sz w:val="24"/>
          <w:szCs w:val="24"/>
        </w:rPr>
        <w:t>», якій підтверджено 12 тарифний розряд;</w:t>
      </w:r>
    </w:p>
    <w:p w:rsidR="00253A41" w:rsidRPr="00253A41" w:rsidRDefault="00253A41" w:rsidP="00A06055">
      <w:pPr>
        <w:numPr>
          <w:ilvl w:val="0"/>
          <w:numId w:val="32"/>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Удовіченко І.П.,  керівник гуртка «</w:t>
      </w:r>
      <w:proofErr w:type="spellStart"/>
      <w:r w:rsidRPr="00253A41">
        <w:rPr>
          <w:rFonts w:ascii="Times New Roman" w:eastAsia="Calibri" w:hAnsi="Times New Roman" w:cs="Times New Roman"/>
          <w:sz w:val="24"/>
          <w:szCs w:val="24"/>
        </w:rPr>
        <w:t>Євроклуб</w:t>
      </w:r>
      <w:proofErr w:type="spellEnd"/>
      <w:r w:rsidRPr="00253A41">
        <w:rPr>
          <w:rFonts w:ascii="Times New Roman" w:eastAsia="Calibri" w:hAnsi="Times New Roman" w:cs="Times New Roman"/>
          <w:sz w:val="24"/>
          <w:szCs w:val="24"/>
        </w:rPr>
        <w:t xml:space="preserve"> «Діалог», якій підтверджено 12 тарифний розряд;</w:t>
      </w:r>
    </w:p>
    <w:p w:rsidR="00253A41" w:rsidRPr="00253A41" w:rsidRDefault="00253A41" w:rsidP="00A06055">
      <w:pPr>
        <w:numPr>
          <w:ilvl w:val="0"/>
          <w:numId w:val="32"/>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 xml:space="preserve">Пайцун І.А.- керівник гуртків «Олівець-малювець» та «Павутинка», якій підтверджено 12 тарифний розряд; </w:t>
      </w:r>
    </w:p>
    <w:p w:rsidR="00253A41" w:rsidRPr="00253A41" w:rsidRDefault="00253A41" w:rsidP="00A06055">
      <w:pPr>
        <w:numPr>
          <w:ilvl w:val="0"/>
          <w:numId w:val="32"/>
        </w:numPr>
        <w:spacing w:after="0" w:line="240" w:lineRule="auto"/>
        <w:contextualSpacing/>
        <w:jc w:val="both"/>
        <w:rPr>
          <w:rFonts w:ascii="Times New Roman" w:eastAsia="Calibri" w:hAnsi="Times New Roman" w:cs="Times New Roman"/>
          <w:sz w:val="24"/>
          <w:szCs w:val="24"/>
        </w:rPr>
      </w:pPr>
      <w:proofErr w:type="spellStart"/>
      <w:r w:rsidRPr="00253A41">
        <w:rPr>
          <w:rFonts w:ascii="Times New Roman" w:eastAsia="Calibri" w:hAnsi="Times New Roman" w:cs="Times New Roman"/>
          <w:sz w:val="24"/>
          <w:szCs w:val="24"/>
        </w:rPr>
        <w:t>Резніченко</w:t>
      </w:r>
      <w:proofErr w:type="spellEnd"/>
      <w:r w:rsidRPr="00253A41">
        <w:rPr>
          <w:rFonts w:ascii="Times New Roman" w:eastAsia="Calibri" w:hAnsi="Times New Roman" w:cs="Times New Roman"/>
          <w:sz w:val="24"/>
          <w:szCs w:val="24"/>
        </w:rPr>
        <w:t xml:space="preserve"> О.Є., керівник гуртка «Креативне рукоділля», якій встановлено 12 тарифний розряд. </w:t>
      </w:r>
    </w:p>
    <w:p w:rsidR="00253A41" w:rsidRPr="00253A41" w:rsidRDefault="00253A41" w:rsidP="00A06055">
      <w:pPr>
        <w:spacing w:after="0" w:line="240" w:lineRule="auto"/>
        <w:jc w:val="both"/>
        <w:rPr>
          <w:rFonts w:ascii="Times New Roman" w:eastAsia="Calibri" w:hAnsi="Times New Roman" w:cs="Times New Roman"/>
          <w:sz w:val="24"/>
          <w:szCs w:val="24"/>
        </w:rPr>
      </w:pPr>
      <w:r w:rsidRPr="00253A41">
        <w:rPr>
          <w:rFonts w:ascii="Times New Roman" w:eastAsia="Calibri" w:hAnsi="Times New Roman" w:cs="Times New Roman"/>
          <w:color w:val="FF0000"/>
          <w:sz w:val="24"/>
          <w:szCs w:val="24"/>
        </w:rPr>
        <w:t xml:space="preserve">        </w:t>
      </w:r>
      <w:r w:rsidRPr="00253A41">
        <w:rPr>
          <w:rFonts w:ascii="Times New Roman" w:eastAsia="Calibri" w:hAnsi="Times New Roman" w:cs="Times New Roman"/>
          <w:sz w:val="24"/>
          <w:szCs w:val="24"/>
        </w:rPr>
        <w:t>Протягом навчального року педагоги закладу позашкільної освіти</w:t>
      </w:r>
    </w:p>
    <w:p w:rsidR="00253A41" w:rsidRPr="00253A41" w:rsidRDefault="00253A41" w:rsidP="00A06055">
      <w:pPr>
        <w:spacing w:after="0" w:line="240" w:lineRule="auto"/>
        <w:contextualSpacing/>
        <w:jc w:val="both"/>
        <w:rPr>
          <w:rFonts w:ascii="Times New Roman" w:hAnsi="Times New Roman" w:cs="Times New Roman"/>
          <w:sz w:val="24"/>
          <w:szCs w:val="24"/>
        </w:rPr>
      </w:pPr>
      <w:r w:rsidRPr="00253A41">
        <w:rPr>
          <w:rFonts w:ascii="Times New Roman" w:hAnsi="Times New Roman" w:cs="Times New Roman"/>
          <w:sz w:val="24"/>
          <w:szCs w:val="24"/>
        </w:rPr>
        <w:t xml:space="preserve">проходили дистанційно </w:t>
      </w:r>
      <w:proofErr w:type="spellStart"/>
      <w:r w:rsidRPr="00253A41">
        <w:rPr>
          <w:rFonts w:ascii="Times New Roman" w:hAnsi="Times New Roman" w:cs="Times New Roman"/>
          <w:sz w:val="24"/>
          <w:szCs w:val="24"/>
        </w:rPr>
        <w:t>вебінари</w:t>
      </w:r>
      <w:proofErr w:type="spellEnd"/>
      <w:r w:rsidRPr="00253A41">
        <w:rPr>
          <w:rFonts w:ascii="Times New Roman" w:hAnsi="Times New Roman" w:cs="Times New Roman"/>
          <w:sz w:val="24"/>
          <w:szCs w:val="24"/>
        </w:rPr>
        <w:t>, навчання за програмами, семінари та тренінги  на платформах КЗ «КОІППО імені Василя Сухомлинського», «</w:t>
      </w:r>
      <w:proofErr w:type="spellStart"/>
      <w:r w:rsidRPr="00253A41">
        <w:rPr>
          <w:rFonts w:ascii="Times New Roman" w:hAnsi="Times New Roman" w:cs="Times New Roman"/>
          <w:sz w:val="24"/>
          <w:szCs w:val="24"/>
        </w:rPr>
        <w:t>Всеосвіта</w:t>
      </w:r>
      <w:proofErr w:type="spellEnd"/>
      <w:r w:rsidRPr="00253A41">
        <w:rPr>
          <w:rFonts w:ascii="Times New Roman" w:hAnsi="Times New Roman" w:cs="Times New Roman"/>
          <w:sz w:val="24"/>
          <w:szCs w:val="24"/>
        </w:rPr>
        <w:t>», «На Урок», «</w:t>
      </w:r>
      <w:proofErr w:type="spellStart"/>
      <w:r w:rsidRPr="00253A41">
        <w:rPr>
          <w:rFonts w:ascii="Times New Roman" w:hAnsi="Times New Roman" w:cs="Times New Roman"/>
          <w:bCs/>
          <w:i/>
          <w:iCs/>
          <w:sz w:val="24"/>
          <w:szCs w:val="24"/>
          <w:shd w:val="clear" w:color="auto" w:fill="FFFFFF"/>
          <w:lang w:val="ru-RU"/>
        </w:rPr>
        <w:t>Prometheus</w:t>
      </w:r>
      <w:proofErr w:type="spellEnd"/>
      <w:r w:rsidRPr="00253A41">
        <w:rPr>
          <w:rFonts w:ascii="Times New Roman" w:hAnsi="Times New Roman" w:cs="Times New Roman"/>
          <w:sz w:val="24"/>
          <w:szCs w:val="24"/>
        </w:rPr>
        <w:t>», «</w:t>
      </w:r>
      <w:proofErr w:type="spellStart"/>
      <w:r w:rsidRPr="00253A41">
        <w:rPr>
          <w:rFonts w:ascii="Times New Roman" w:hAnsi="Times New Roman" w:cs="Times New Roman"/>
          <w:bCs/>
          <w:i/>
          <w:iCs/>
          <w:sz w:val="24"/>
          <w:szCs w:val="24"/>
          <w:shd w:val="clear" w:color="auto" w:fill="FFFFFF"/>
          <w:lang w:val="ru-RU"/>
        </w:rPr>
        <w:t>EdEra</w:t>
      </w:r>
      <w:proofErr w:type="spellEnd"/>
      <w:r w:rsidRPr="00253A41">
        <w:rPr>
          <w:rFonts w:ascii="Times New Roman" w:hAnsi="Times New Roman" w:cs="Times New Roman"/>
          <w:sz w:val="24"/>
          <w:szCs w:val="24"/>
        </w:rPr>
        <w:t>».</w:t>
      </w:r>
    </w:p>
    <w:p w:rsidR="00253A41" w:rsidRPr="00253A41" w:rsidRDefault="00253A41" w:rsidP="00A06055">
      <w:pPr>
        <w:spacing w:after="0" w:line="240" w:lineRule="auto"/>
        <w:contextualSpacing/>
        <w:jc w:val="both"/>
        <w:rPr>
          <w:rFonts w:ascii="Times New Roman" w:hAnsi="Times New Roman" w:cs="Times New Roman"/>
          <w:sz w:val="24"/>
          <w:szCs w:val="24"/>
        </w:rPr>
      </w:pPr>
      <w:r w:rsidRPr="00253A41">
        <w:rPr>
          <w:rFonts w:ascii="Times New Roman" w:hAnsi="Times New Roman" w:cs="Times New Roman"/>
          <w:sz w:val="24"/>
          <w:szCs w:val="24"/>
        </w:rPr>
        <w:t xml:space="preserve">       Керівник гуртка </w:t>
      </w:r>
      <w:proofErr w:type="spellStart"/>
      <w:r w:rsidRPr="00253A41">
        <w:rPr>
          <w:rFonts w:ascii="Times New Roman" w:hAnsi="Times New Roman" w:cs="Times New Roman"/>
          <w:sz w:val="24"/>
          <w:szCs w:val="24"/>
        </w:rPr>
        <w:t>Резніченко</w:t>
      </w:r>
      <w:proofErr w:type="spellEnd"/>
      <w:r w:rsidRPr="00253A41">
        <w:rPr>
          <w:rFonts w:ascii="Times New Roman" w:hAnsi="Times New Roman" w:cs="Times New Roman"/>
          <w:sz w:val="24"/>
          <w:szCs w:val="24"/>
        </w:rPr>
        <w:t xml:space="preserve"> Оксана Євгеніївна була одним із спікерів патріотичного марафону обласного семінару для керівників гуртків на тему «Формування цінностей особистості в умовах гурткової роботи», організованого КЗ «КОІППО імені Василя Сухомлинського». Вона провела для учасників семінару майстер-клас із виготовлення свічки з вощини «З Україною в серці». </w:t>
      </w:r>
    </w:p>
    <w:p w:rsidR="00253A41" w:rsidRPr="00253A41" w:rsidRDefault="00253A41" w:rsidP="00A06055">
      <w:p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color w:val="FF0000"/>
          <w:sz w:val="24"/>
          <w:szCs w:val="24"/>
        </w:rPr>
        <w:t xml:space="preserve">       </w:t>
      </w:r>
      <w:r w:rsidRPr="00253A41">
        <w:rPr>
          <w:rFonts w:ascii="Times New Roman" w:eastAsia="Calibri" w:hAnsi="Times New Roman" w:cs="Times New Roman"/>
          <w:sz w:val="24"/>
          <w:szCs w:val="24"/>
        </w:rPr>
        <w:t>Методична рада закладу впродовж року координувала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закладі.</w:t>
      </w:r>
    </w:p>
    <w:p w:rsidR="00253A41" w:rsidRPr="00253A41" w:rsidRDefault="00253A41" w:rsidP="00A06055">
      <w:pPr>
        <w:spacing w:after="0" w:line="240" w:lineRule="auto"/>
        <w:ind w:left="495"/>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 xml:space="preserve">На засіданнях методичної ради обговорювалися питання: </w:t>
      </w:r>
    </w:p>
    <w:p w:rsidR="00253A41" w:rsidRPr="00253A41" w:rsidRDefault="00253A41" w:rsidP="00A06055">
      <w:pPr>
        <w:numPr>
          <w:ilvl w:val="0"/>
          <w:numId w:val="9"/>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про атестацію педагогічних працівників закладу 2024-2025н.р.;</w:t>
      </w:r>
    </w:p>
    <w:p w:rsidR="00253A41" w:rsidRPr="00253A41" w:rsidRDefault="00253A41" w:rsidP="00A06055">
      <w:pPr>
        <w:numPr>
          <w:ilvl w:val="0"/>
          <w:numId w:val="9"/>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про організацію з підвищення кваліфікації педагогічних працівників на 2025 р.;</w:t>
      </w:r>
    </w:p>
    <w:p w:rsidR="00253A41" w:rsidRPr="00253A41" w:rsidRDefault="00253A41" w:rsidP="00A06055">
      <w:pPr>
        <w:numPr>
          <w:ilvl w:val="0"/>
          <w:numId w:val="9"/>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 xml:space="preserve">наповнення сайту (блогу) педагога з використанням додатків </w:t>
      </w:r>
      <w:proofErr w:type="spellStart"/>
      <w:r w:rsidRPr="00253A41">
        <w:rPr>
          <w:rFonts w:ascii="Times New Roman" w:eastAsia="Calibri" w:hAnsi="Times New Roman" w:cs="Times New Roman"/>
          <w:sz w:val="24"/>
          <w:szCs w:val="24"/>
          <w:lang w:val="en-US"/>
        </w:rPr>
        <w:t>Googl</w:t>
      </w:r>
      <w:proofErr w:type="spellEnd"/>
      <w:r w:rsidRPr="00253A41">
        <w:rPr>
          <w:rFonts w:ascii="Times New Roman" w:eastAsia="Calibri" w:hAnsi="Times New Roman" w:cs="Times New Roman"/>
          <w:sz w:val="24"/>
          <w:szCs w:val="24"/>
        </w:rPr>
        <w:t>;</w:t>
      </w:r>
    </w:p>
    <w:p w:rsidR="00253A41" w:rsidRPr="00253A41" w:rsidRDefault="00253A41" w:rsidP="00A06055">
      <w:pPr>
        <w:numPr>
          <w:ilvl w:val="0"/>
          <w:numId w:val="9"/>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про підготовку та проведення творчих звітів керівників гуртків, що атестуються у 2025 році;</w:t>
      </w:r>
    </w:p>
    <w:p w:rsidR="00253A41" w:rsidRPr="00253A41" w:rsidRDefault="00253A41" w:rsidP="00A06055">
      <w:pPr>
        <w:numPr>
          <w:ilvl w:val="0"/>
          <w:numId w:val="9"/>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цифровий кейс педагога як сучасна технологія в освітньому середовищі;</w:t>
      </w:r>
    </w:p>
    <w:p w:rsidR="00253A41" w:rsidRPr="00253A41" w:rsidRDefault="00253A41" w:rsidP="00A06055">
      <w:pPr>
        <w:numPr>
          <w:ilvl w:val="0"/>
          <w:numId w:val="9"/>
        </w:numPr>
        <w:spacing w:after="0" w:line="240" w:lineRule="auto"/>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про організацію роботи закладу у літній період.</w:t>
      </w:r>
    </w:p>
    <w:p w:rsidR="00253A41" w:rsidRPr="00253A41" w:rsidRDefault="00253A41" w:rsidP="00A06055">
      <w:pPr>
        <w:spacing w:after="0" w:line="240" w:lineRule="auto"/>
        <w:contextualSpacing/>
        <w:jc w:val="both"/>
        <w:rPr>
          <w:rFonts w:ascii="Times New Roman" w:eastAsia="Calibri" w:hAnsi="Times New Roman" w:cs="Times New Roman"/>
          <w:color w:val="FF0000"/>
          <w:sz w:val="24"/>
          <w:szCs w:val="24"/>
        </w:rPr>
      </w:pPr>
      <w:r w:rsidRPr="00253A41">
        <w:rPr>
          <w:rFonts w:ascii="Times New Roman" w:eastAsia="Calibri" w:hAnsi="Times New Roman" w:cs="Times New Roman"/>
          <w:color w:val="FF0000"/>
          <w:sz w:val="24"/>
          <w:szCs w:val="24"/>
        </w:rPr>
        <w:t xml:space="preserve">         </w:t>
      </w:r>
      <w:r w:rsidRPr="00253A41">
        <w:rPr>
          <w:rFonts w:ascii="Times New Roman" w:eastAsia="Calibri" w:hAnsi="Times New Roman" w:cs="Times New Roman"/>
          <w:sz w:val="24"/>
          <w:szCs w:val="24"/>
        </w:rPr>
        <w:t xml:space="preserve">Протягом 2024-2025 </w:t>
      </w:r>
      <w:proofErr w:type="spellStart"/>
      <w:r w:rsidRPr="00253A41">
        <w:rPr>
          <w:rFonts w:ascii="Times New Roman" w:eastAsia="Calibri" w:hAnsi="Times New Roman" w:cs="Times New Roman"/>
          <w:sz w:val="24"/>
          <w:szCs w:val="24"/>
        </w:rPr>
        <w:t>н.р</w:t>
      </w:r>
      <w:proofErr w:type="spellEnd"/>
      <w:r w:rsidRPr="00253A41">
        <w:rPr>
          <w:rFonts w:ascii="Times New Roman" w:eastAsia="Calibri" w:hAnsi="Times New Roman" w:cs="Times New Roman"/>
          <w:sz w:val="24"/>
          <w:szCs w:val="24"/>
        </w:rPr>
        <w:t xml:space="preserve">. функціонували три методичні формування: творча група «Ініціатива», творча група «Пошук» та динамічна група «Сузір’я», які очолювали досвідчені педагоги закладу. Робота методичних формувань була спланована на основі </w:t>
      </w:r>
      <w:r w:rsidRPr="00253A41">
        <w:rPr>
          <w:rFonts w:ascii="Times New Roman" w:eastAsia="Calibri" w:hAnsi="Times New Roman" w:cs="Times New Roman"/>
          <w:sz w:val="24"/>
          <w:szCs w:val="24"/>
        </w:rPr>
        <w:lastRenderedPageBreak/>
        <w:t xml:space="preserve">річного плану роботи закладу,  відповідно до науково-методичної проблеми і спрямована на удосконалення методичної підготовки, фахової майстерності керівника гуртка, удосконалення методики проведення заняття. </w:t>
      </w:r>
      <w:bookmarkStart w:id="1" w:name="_Hlk530401482"/>
    </w:p>
    <w:p w:rsidR="00253A41" w:rsidRDefault="00253A41" w:rsidP="00A06055">
      <w:pPr>
        <w:spacing w:after="0" w:line="240" w:lineRule="auto"/>
        <w:ind w:firstLine="426"/>
        <w:contextualSpacing/>
        <w:jc w:val="both"/>
        <w:rPr>
          <w:rFonts w:ascii="Times New Roman" w:eastAsia="Calibri" w:hAnsi="Times New Roman" w:cs="Times New Roman"/>
          <w:sz w:val="24"/>
          <w:szCs w:val="24"/>
        </w:rPr>
      </w:pPr>
      <w:r w:rsidRPr="00253A41">
        <w:rPr>
          <w:rFonts w:ascii="Times New Roman" w:eastAsia="Calibri" w:hAnsi="Times New Roman" w:cs="Times New Roman"/>
          <w:color w:val="FF0000"/>
          <w:sz w:val="24"/>
          <w:szCs w:val="24"/>
        </w:rPr>
        <w:t xml:space="preserve">  </w:t>
      </w:r>
      <w:bookmarkEnd w:id="1"/>
      <w:r w:rsidRPr="00253A41">
        <w:rPr>
          <w:rFonts w:ascii="Times New Roman" w:eastAsia="Calibri" w:hAnsi="Times New Roman" w:cs="Times New Roman"/>
          <w:sz w:val="24"/>
          <w:szCs w:val="24"/>
        </w:rPr>
        <w:t xml:space="preserve">Результативною була методична діяльність у напрямку роботи з обдарованими вихованцями й підготовка їх до участі в конкурсах, виставках, змаганнях різних рівнів (додаток 1). </w:t>
      </w:r>
    </w:p>
    <w:p w:rsidR="00253A41" w:rsidRPr="00253A41" w:rsidRDefault="00253A41" w:rsidP="00A06055">
      <w:pPr>
        <w:spacing w:after="0" w:line="240" w:lineRule="auto"/>
        <w:ind w:firstLine="426"/>
        <w:contextualSpacing/>
        <w:jc w:val="both"/>
        <w:rPr>
          <w:rFonts w:ascii="Times New Roman" w:eastAsia="Calibri" w:hAnsi="Times New Roman" w:cs="Times New Roman"/>
          <w:sz w:val="24"/>
          <w:szCs w:val="24"/>
        </w:rPr>
      </w:pPr>
      <w:r w:rsidRPr="00253A41">
        <w:rPr>
          <w:rFonts w:ascii="Times New Roman" w:eastAsia="Calibri" w:hAnsi="Times New Roman" w:cs="Times New Roman"/>
          <w:sz w:val="24"/>
          <w:szCs w:val="24"/>
        </w:rPr>
        <w:t xml:space="preserve">  8 вихованців успішно склали іспити та отримали свідоцтво про позашкільну освіту під час творчого звіту «Ти почуй дітей».</w:t>
      </w:r>
    </w:p>
    <w:p w:rsidR="00714B41" w:rsidRPr="00714B41" w:rsidRDefault="00714B41" w:rsidP="00A06055">
      <w:pPr>
        <w:spacing w:after="0" w:line="240" w:lineRule="auto"/>
        <w:contextualSpacing/>
        <w:jc w:val="both"/>
        <w:rPr>
          <w:rFonts w:ascii="Times New Roman" w:eastAsia="Calibri" w:hAnsi="Times New Roman" w:cs="Times New Roman"/>
          <w:sz w:val="28"/>
          <w:szCs w:val="28"/>
        </w:rPr>
      </w:pPr>
    </w:p>
    <w:p w:rsidR="00714B41" w:rsidRPr="00714B41" w:rsidRDefault="00714B41" w:rsidP="00A06055">
      <w:pPr>
        <w:spacing w:after="0" w:line="240" w:lineRule="auto"/>
        <w:ind w:left="357"/>
        <w:jc w:val="center"/>
        <w:rPr>
          <w:rFonts w:ascii="Times New Roman" w:eastAsia="Calibri" w:hAnsi="Times New Roman" w:cs="Times New Roman"/>
          <w:b/>
          <w:i/>
          <w:sz w:val="28"/>
          <w:szCs w:val="28"/>
          <w:lang w:eastAsia="ru-RU"/>
        </w:rPr>
      </w:pPr>
      <w:r w:rsidRPr="00714B41">
        <w:rPr>
          <w:rFonts w:ascii="Times New Roman" w:eastAsia="Calibri" w:hAnsi="Times New Roman" w:cs="Times New Roman"/>
          <w:b/>
          <w:i/>
          <w:sz w:val="28"/>
          <w:szCs w:val="28"/>
          <w:lang w:eastAsia="ru-RU"/>
        </w:rPr>
        <w:t>ЗАУВАЖЕННЯ ТА ПРОПОЗИЦІЇ</w:t>
      </w:r>
    </w:p>
    <w:p w:rsidR="00714B41" w:rsidRPr="00714B41" w:rsidRDefault="00714B41" w:rsidP="00A06055">
      <w:pPr>
        <w:spacing w:after="0" w:line="240" w:lineRule="auto"/>
        <w:ind w:left="357"/>
        <w:jc w:val="center"/>
        <w:rPr>
          <w:rFonts w:ascii="Times New Roman" w:eastAsia="Calibri" w:hAnsi="Times New Roman" w:cs="Times New Roman"/>
          <w:b/>
          <w:i/>
          <w:sz w:val="28"/>
          <w:szCs w:val="28"/>
          <w:lang w:eastAsia="ru-RU"/>
        </w:rPr>
      </w:pPr>
      <w:r w:rsidRPr="00714B41">
        <w:rPr>
          <w:rFonts w:ascii="Times New Roman" w:eastAsia="Calibri" w:hAnsi="Times New Roman" w:cs="Times New Roman"/>
          <w:b/>
          <w:i/>
          <w:sz w:val="28"/>
          <w:szCs w:val="28"/>
          <w:lang w:eastAsia="ru-RU"/>
        </w:rPr>
        <w:t>ЩОДО ОРГАНІЗАЦІЇ МЕТОДИЧНОЇ РОБОТИ</w:t>
      </w:r>
    </w:p>
    <w:p w:rsidR="00714B41" w:rsidRPr="00714B41" w:rsidRDefault="00714B41" w:rsidP="00A06055">
      <w:pPr>
        <w:spacing w:after="0" w:line="240" w:lineRule="auto"/>
        <w:ind w:left="357"/>
        <w:jc w:val="center"/>
        <w:rPr>
          <w:rFonts w:ascii="Times New Roman" w:eastAsia="Calibri" w:hAnsi="Times New Roman" w:cs="Times New Roman"/>
          <w:b/>
          <w:i/>
          <w:sz w:val="28"/>
          <w:szCs w:val="28"/>
          <w:lang w:eastAsia="ru-RU"/>
        </w:rPr>
      </w:pPr>
    </w:p>
    <w:p w:rsidR="00714B41" w:rsidRPr="004C57C9" w:rsidRDefault="00714B41" w:rsidP="00A06055">
      <w:pPr>
        <w:numPr>
          <w:ilvl w:val="0"/>
          <w:numId w:val="42"/>
        </w:numPr>
        <w:spacing w:after="0" w:line="240" w:lineRule="auto"/>
        <w:contextualSpacing/>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Провести  аналіз  діагностичних  анкет та врахувати їх результати  під   </w:t>
      </w:r>
    </w:p>
    <w:p w:rsidR="00714B41" w:rsidRPr="004C57C9" w:rsidRDefault="00714B41" w:rsidP="00A06055">
      <w:pPr>
        <w:spacing w:after="0" w:line="240" w:lineRule="auto"/>
        <w:ind w:left="780"/>
        <w:contextualSpacing/>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час план</w:t>
      </w:r>
      <w:r w:rsidR="00253A41">
        <w:rPr>
          <w:rFonts w:ascii="Times New Roman" w:eastAsia="Calibri" w:hAnsi="Times New Roman" w:cs="Times New Roman"/>
          <w:sz w:val="26"/>
          <w:szCs w:val="26"/>
          <w:lang w:eastAsia="ru-RU"/>
        </w:rPr>
        <w:t>ування методичних заходів у 2025-2026</w:t>
      </w:r>
      <w:r w:rsidRPr="004C57C9">
        <w:rPr>
          <w:rFonts w:ascii="Times New Roman" w:eastAsia="Calibri" w:hAnsi="Times New Roman" w:cs="Times New Roman"/>
          <w:sz w:val="26"/>
          <w:szCs w:val="26"/>
          <w:lang w:eastAsia="ru-RU"/>
        </w:rPr>
        <w:t xml:space="preserve"> </w:t>
      </w:r>
      <w:proofErr w:type="spellStart"/>
      <w:r w:rsidRPr="004C57C9">
        <w:rPr>
          <w:rFonts w:ascii="Times New Roman" w:eastAsia="Calibri" w:hAnsi="Times New Roman" w:cs="Times New Roman"/>
          <w:sz w:val="26"/>
          <w:szCs w:val="26"/>
          <w:lang w:eastAsia="ru-RU"/>
        </w:rPr>
        <w:t>н.р</w:t>
      </w:r>
      <w:proofErr w:type="spellEnd"/>
      <w:r w:rsidRPr="004C57C9">
        <w:rPr>
          <w:rFonts w:ascii="Times New Roman" w:eastAsia="Calibri" w:hAnsi="Times New Roman" w:cs="Times New Roman"/>
          <w:sz w:val="26"/>
          <w:szCs w:val="26"/>
          <w:lang w:eastAsia="ru-RU"/>
        </w:rPr>
        <w:t>.</w:t>
      </w:r>
    </w:p>
    <w:p w:rsidR="00714B41" w:rsidRPr="004C57C9" w:rsidRDefault="00714B41" w:rsidP="00A06055">
      <w:pPr>
        <w:numPr>
          <w:ilvl w:val="0"/>
          <w:numId w:val="4"/>
        </w:num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Забезпечити науково-методичний супровід процесів інноваційного розвитку закладу.</w:t>
      </w:r>
    </w:p>
    <w:p w:rsidR="00714B41" w:rsidRPr="004C57C9" w:rsidRDefault="00714B41" w:rsidP="00A06055">
      <w:pPr>
        <w:numPr>
          <w:ilvl w:val="0"/>
          <w:numId w:val="4"/>
        </w:num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Створити навчально-розвивальне середовище, яке формуватиме у педагогів готовність до роботи на основі сучасних педагогічних технологій, до участі в педагогічних експериментах з випереджаючими, прогностичними завданнями.</w:t>
      </w:r>
    </w:p>
    <w:p w:rsidR="00714B41" w:rsidRPr="004C57C9" w:rsidRDefault="00714B41" w:rsidP="00A06055">
      <w:pPr>
        <w:numPr>
          <w:ilvl w:val="0"/>
          <w:numId w:val="4"/>
        </w:num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Направляти на курси підвищення кваліфікації педпрацівників, які підлягають черговій атестації та пропрацювали в закладі понад 4 роки.</w:t>
      </w:r>
    </w:p>
    <w:p w:rsidR="00714B41" w:rsidRPr="004C57C9" w:rsidRDefault="00714B41" w:rsidP="00A06055">
      <w:pPr>
        <w:numPr>
          <w:ilvl w:val="0"/>
          <w:numId w:val="4"/>
        </w:num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Продовжити  моніторингові дослідження щодо результативності участі вихованців та педагогів у різноманітних конкурсах, акціях, фестивалях, виставках  тощо.</w:t>
      </w:r>
    </w:p>
    <w:p w:rsidR="00714B41" w:rsidRPr="00714B41" w:rsidRDefault="00714B41" w:rsidP="00A06055">
      <w:pPr>
        <w:spacing w:after="0" w:line="240" w:lineRule="auto"/>
        <w:ind w:left="720"/>
        <w:jc w:val="both"/>
        <w:rPr>
          <w:rFonts w:ascii="Times New Roman" w:eastAsia="Calibri" w:hAnsi="Times New Roman" w:cs="Times New Roman"/>
          <w:sz w:val="28"/>
          <w:szCs w:val="28"/>
          <w:lang w:eastAsia="ru-RU"/>
        </w:rPr>
      </w:pPr>
    </w:p>
    <w:p w:rsidR="00714B41" w:rsidRPr="00714B41" w:rsidRDefault="00714B41" w:rsidP="00A06055">
      <w:pPr>
        <w:spacing w:after="0" w:line="240" w:lineRule="auto"/>
        <w:ind w:left="360"/>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2.2. АНАЛІЗ ВИКОНАННЯ НАВЧАЛЬНИХ ПРОГРАМ</w:t>
      </w:r>
    </w:p>
    <w:p w:rsidR="00714B41" w:rsidRPr="00714B41" w:rsidRDefault="00714B41" w:rsidP="00A06055">
      <w:pPr>
        <w:spacing w:after="0" w:line="240" w:lineRule="auto"/>
        <w:ind w:left="360"/>
        <w:jc w:val="center"/>
        <w:rPr>
          <w:rFonts w:ascii="Times New Roman" w:eastAsia="Calibri" w:hAnsi="Times New Roman" w:cs="Times New Roman"/>
          <w:b/>
          <w:sz w:val="28"/>
          <w:szCs w:val="28"/>
          <w:lang w:eastAsia="ru-RU"/>
        </w:rPr>
      </w:pPr>
    </w:p>
    <w:p w:rsidR="008C3DE4" w:rsidRPr="00CE6CC7" w:rsidRDefault="008C3DE4" w:rsidP="008C3DE4">
      <w:pPr>
        <w:spacing w:after="0" w:line="240" w:lineRule="auto"/>
        <w:jc w:val="both"/>
        <w:rPr>
          <w:rFonts w:ascii="Times New Roman" w:eastAsia="Calibri" w:hAnsi="Times New Roman" w:cs="Times New Roman"/>
          <w:sz w:val="26"/>
          <w:szCs w:val="26"/>
        </w:rPr>
      </w:pPr>
      <w:r w:rsidRPr="00CE6CC7">
        <w:rPr>
          <w:rFonts w:ascii="Times New Roman" w:eastAsia="Calibri" w:hAnsi="Times New Roman" w:cs="Times New Roman"/>
          <w:sz w:val="26"/>
          <w:szCs w:val="26"/>
        </w:rPr>
        <w:t xml:space="preserve">         Згідно з річним планом роботи КЗ «ЦДЮТ Долинської міської ради» </w:t>
      </w:r>
    </w:p>
    <w:p w:rsidR="008C3DE4" w:rsidRPr="00CE6CC7" w:rsidRDefault="008C3DE4" w:rsidP="008C3DE4">
      <w:pPr>
        <w:spacing w:after="0" w:line="240" w:lineRule="auto"/>
        <w:jc w:val="both"/>
        <w:rPr>
          <w:rFonts w:ascii="Times New Roman" w:eastAsia="Calibri" w:hAnsi="Times New Roman" w:cs="Times New Roman"/>
          <w:sz w:val="26"/>
          <w:szCs w:val="26"/>
        </w:rPr>
      </w:pPr>
      <w:r w:rsidRPr="00CE6CC7">
        <w:rPr>
          <w:rFonts w:ascii="Times New Roman" w:eastAsia="Calibri" w:hAnsi="Times New Roman" w:cs="Times New Roman"/>
          <w:sz w:val="26"/>
          <w:szCs w:val="26"/>
        </w:rPr>
        <w:t xml:space="preserve">з 28 травня 2025 року заступником директора з навчально-виховної роботи </w:t>
      </w:r>
      <w:proofErr w:type="spellStart"/>
      <w:r w:rsidRPr="00CE6CC7">
        <w:rPr>
          <w:rFonts w:ascii="Times New Roman" w:eastAsia="Calibri" w:hAnsi="Times New Roman" w:cs="Times New Roman"/>
          <w:sz w:val="26"/>
          <w:szCs w:val="26"/>
        </w:rPr>
        <w:t>Леонтьєвою</w:t>
      </w:r>
      <w:proofErr w:type="spellEnd"/>
      <w:r w:rsidRPr="00CE6CC7">
        <w:rPr>
          <w:rFonts w:ascii="Times New Roman" w:eastAsia="Calibri" w:hAnsi="Times New Roman" w:cs="Times New Roman"/>
          <w:sz w:val="26"/>
          <w:szCs w:val="26"/>
        </w:rPr>
        <w:t xml:space="preserve"> І.В. проводилась перевірка виконання навчальних програм керівниками гуртків.</w:t>
      </w:r>
    </w:p>
    <w:p w:rsidR="008C3DE4" w:rsidRPr="00CE6CC7" w:rsidRDefault="008C3DE4" w:rsidP="008C3DE4">
      <w:pPr>
        <w:spacing w:after="0" w:line="240" w:lineRule="auto"/>
        <w:jc w:val="both"/>
        <w:rPr>
          <w:rFonts w:ascii="Times New Roman" w:eastAsia="Calibri" w:hAnsi="Times New Roman" w:cs="Times New Roman"/>
          <w:sz w:val="26"/>
          <w:szCs w:val="26"/>
        </w:rPr>
      </w:pPr>
      <w:r w:rsidRPr="00CE6CC7">
        <w:rPr>
          <w:rFonts w:ascii="Times New Roman" w:eastAsia="Calibri" w:hAnsi="Times New Roman" w:cs="Times New Roman"/>
          <w:sz w:val="26"/>
          <w:szCs w:val="26"/>
        </w:rPr>
        <w:t xml:space="preserve">        З цією метою були звірені навчальні програми та записи в журналах обліку гурткової роботи.</w:t>
      </w:r>
    </w:p>
    <w:p w:rsidR="00714B41" w:rsidRPr="00CE6CC7" w:rsidRDefault="008C3DE4" w:rsidP="00A06055">
      <w:pPr>
        <w:spacing w:after="0" w:line="240" w:lineRule="auto"/>
        <w:jc w:val="both"/>
        <w:rPr>
          <w:rFonts w:ascii="Times New Roman" w:eastAsia="Calibri" w:hAnsi="Times New Roman" w:cs="Times New Roman"/>
          <w:sz w:val="26"/>
          <w:szCs w:val="26"/>
        </w:rPr>
      </w:pPr>
      <w:r w:rsidRPr="00CE6CC7">
        <w:rPr>
          <w:rFonts w:ascii="Times New Roman" w:eastAsia="Calibri" w:hAnsi="Times New Roman" w:cs="Times New Roman"/>
          <w:sz w:val="26"/>
          <w:szCs w:val="26"/>
        </w:rPr>
        <w:t xml:space="preserve">        Під час освітнього процесу не проводили занять на гуртках в зв’язку з перебуванням на дистанційному навчанні за програмами  та лікарняних керівники гуртків Корнієнко Р.М., Удовіченко І.П., Рева С.В., Крамаренко І.С., Білик О.В., Леонтьєва І.В., Ісаєва Т.В., Дзюба І.О., </w:t>
      </w:r>
      <w:proofErr w:type="spellStart"/>
      <w:r w:rsidRPr="00CE6CC7">
        <w:rPr>
          <w:rFonts w:ascii="Times New Roman" w:eastAsia="Calibri" w:hAnsi="Times New Roman" w:cs="Times New Roman"/>
          <w:sz w:val="26"/>
          <w:szCs w:val="26"/>
        </w:rPr>
        <w:t>Добош</w:t>
      </w:r>
      <w:proofErr w:type="spellEnd"/>
      <w:r w:rsidRPr="00CE6CC7">
        <w:rPr>
          <w:rFonts w:ascii="Times New Roman" w:eastAsia="Calibri" w:hAnsi="Times New Roman" w:cs="Times New Roman"/>
          <w:sz w:val="26"/>
          <w:szCs w:val="26"/>
        </w:rPr>
        <w:t xml:space="preserve"> Н.І., Попович В.Л., Устенко В.М., </w:t>
      </w:r>
      <w:proofErr w:type="spellStart"/>
      <w:r w:rsidRPr="00CE6CC7">
        <w:rPr>
          <w:rFonts w:ascii="Times New Roman" w:eastAsia="Calibri" w:hAnsi="Times New Roman" w:cs="Times New Roman"/>
          <w:sz w:val="26"/>
          <w:szCs w:val="26"/>
        </w:rPr>
        <w:t>Гасаненко</w:t>
      </w:r>
      <w:proofErr w:type="spellEnd"/>
      <w:r w:rsidRPr="00CE6CC7">
        <w:rPr>
          <w:rFonts w:ascii="Times New Roman" w:eastAsia="Calibri" w:hAnsi="Times New Roman" w:cs="Times New Roman"/>
          <w:sz w:val="26"/>
          <w:szCs w:val="26"/>
        </w:rPr>
        <w:t xml:space="preserve"> О.С. Години не замінялися в зв’язку з відсутністю фахівців відповідного профілю. Але програмовий зміст викладений шляхом оптимізації освітнього процесу. Теми програм були вичитані шляхом ущільнення (на одному занятті викладалось по дві теми).       </w:t>
      </w:r>
    </w:p>
    <w:p w:rsidR="00714B41" w:rsidRPr="00714B41" w:rsidRDefault="00714B41" w:rsidP="00A06055">
      <w:pPr>
        <w:spacing w:after="0" w:line="240" w:lineRule="auto"/>
        <w:rPr>
          <w:rFonts w:ascii="Times New Roman" w:eastAsia="Calibri" w:hAnsi="Times New Roman" w:cs="Times New Roman"/>
          <w:b/>
          <w:i/>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b/>
          <w:i/>
          <w:sz w:val="28"/>
          <w:szCs w:val="28"/>
          <w:lang w:eastAsia="ru-RU"/>
        </w:rPr>
      </w:pPr>
      <w:r w:rsidRPr="00714B41">
        <w:rPr>
          <w:rFonts w:ascii="Times New Roman" w:eastAsia="Calibri" w:hAnsi="Times New Roman" w:cs="Times New Roman"/>
          <w:b/>
          <w:i/>
          <w:sz w:val="28"/>
          <w:szCs w:val="28"/>
          <w:lang w:eastAsia="ru-RU"/>
        </w:rPr>
        <w:t>ЗАУВАЖЕННЯ ТА ПРОПОЗИЦІЇ</w:t>
      </w:r>
    </w:p>
    <w:p w:rsidR="00714B41" w:rsidRPr="00714B41" w:rsidRDefault="00714B41" w:rsidP="00A06055">
      <w:pPr>
        <w:spacing w:after="0" w:line="240" w:lineRule="auto"/>
        <w:jc w:val="center"/>
        <w:rPr>
          <w:rFonts w:ascii="Times New Roman" w:eastAsia="Calibri" w:hAnsi="Times New Roman" w:cs="Times New Roman"/>
          <w:b/>
          <w:i/>
          <w:sz w:val="28"/>
          <w:szCs w:val="28"/>
          <w:lang w:eastAsia="ru-RU"/>
        </w:rPr>
      </w:pPr>
      <w:r w:rsidRPr="00714B41">
        <w:rPr>
          <w:rFonts w:ascii="Times New Roman" w:eastAsia="Calibri" w:hAnsi="Times New Roman" w:cs="Times New Roman"/>
          <w:b/>
          <w:i/>
          <w:sz w:val="28"/>
          <w:szCs w:val="28"/>
          <w:lang w:eastAsia="ru-RU"/>
        </w:rPr>
        <w:t>В ОРГАНІЗАЦІЇ ВИКОНАННЯ НАВЧАЛЬНИХ ПРОГРАМ</w:t>
      </w:r>
    </w:p>
    <w:p w:rsidR="00714B41" w:rsidRPr="004C57C9" w:rsidRDefault="00714B41" w:rsidP="00A06055">
      <w:pPr>
        <w:spacing w:after="0" w:line="240" w:lineRule="auto"/>
        <w:jc w:val="center"/>
        <w:rPr>
          <w:rFonts w:ascii="Times New Roman" w:eastAsia="Calibri" w:hAnsi="Times New Roman" w:cs="Times New Roman"/>
          <w:b/>
          <w:i/>
          <w:sz w:val="26"/>
          <w:szCs w:val="26"/>
          <w:lang w:eastAsia="ru-RU"/>
        </w:rPr>
      </w:pPr>
    </w:p>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1. Керівникам гуртків:</w:t>
      </w:r>
    </w:p>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1.1. неухильно дотримуватись виконання навчальних програм згідно календарного планування;</w:t>
      </w:r>
    </w:p>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lastRenderedPageBreak/>
        <w:t xml:space="preserve">   1.2. при складанні календарних планів на наступний рік враховувати сучасні вимоги до навчання.</w:t>
      </w:r>
    </w:p>
    <w:p w:rsidR="00714B41" w:rsidRPr="004C57C9" w:rsidRDefault="00714B41" w:rsidP="00A06055">
      <w:pPr>
        <w:spacing w:after="0" w:line="240" w:lineRule="auto"/>
        <w:ind w:left="60"/>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2. Заступнику директора з навчально-виховної роботи постійно тримати на контролі виконання навчальних програм, здійснюючи щоквартальну  перевірку записів тем занять у журналах планування та обліку гурткової роботи  з темами  навчальних програм гуртків.</w:t>
      </w:r>
    </w:p>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3. На засіданнях методичних формувань обґрунтувати підходи щодо контролю за навчальними досягненнями вихованців.</w:t>
      </w:r>
    </w:p>
    <w:p w:rsidR="00FE765B" w:rsidRDefault="00FE765B" w:rsidP="00A06055">
      <w:pPr>
        <w:spacing w:after="0" w:line="240" w:lineRule="auto"/>
        <w:ind w:left="360"/>
        <w:rPr>
          <w:rFonts w:ascii="Times New Roman" w:eastAsia="Calibri" w:hAnsi="Times New Roman" w:cs="Times New Roman"/>
          <w:b/>
          <w:sz w:val="28"/>
          <w:szCs w:val="28"/>
          <w:lang w:eastAsia="ru-RU"/>
        </w:rPr>
      </w:pPr>
    </w:p>
    <w:p w:rsidR="00714B41" w:rsidRPr="00714B41" w:rsidRDefault="00714B41" w:rsidP="00A06055">
      <w:pPr>
        <w:spacing w:after="0" w:line="240" w:lineRule="auto"/>
        <w:ind w:left="360"/>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2.3. АНАЛІЗ ВИХОВНОЇ РОБОТИ</w:t>
      </w:r>
    </w:p>
    <w:p w:rsidR="00A06055" w:rsidRPr="00A06055" w:rsidRDefault="00A06055" w:rsidP="00A06055">
      <w:pPr>
        <w:spacing w:after="0" w:line="240" w:lineRule="auto"/>
        <w:ind w:right="-185" w:firstLine="567"/>
        <w:contextualSpacing/>
        <w:jc w:val="both"/>
        <w:rPr>
          <w:rFonts w:ascii="Times New Roman" w:eastAsia="Times New Roman" w:hAnsi="Times New Roman" w:cs="Times New Roman"/>
          <w:b/>
          <w:sz w:val="24"/>
          <w:szCs w:val="24"/>
          <w:lang w:eastAsia="ru-RU"/>
        </w:rPr>
      </w:pPr>
      <w:r w:rsidRPr="00A06055">
        <w:rPr>
          <w:rFonts w:ascii="Times New Roman" w:eastAsia="Times New Roman" w:hAnsi="Times New Roman" w:cs="Times New Roman"/>
          <w:sz w:val="24"/>
          <w:szCs w:val="24"/>
          <w:lang w:eastAsia="ru-RU"/>
        </w:rPr>
        <w:t>Протягом 2024-2025 н. р. виховна діяльність проводилась згідно річного плану роботи закладу. Педагогічний колектив працював над науково-методичною темою «Формування творчої особистості дитини у закладі позашкільної освіти», в контексті якої була спрямована виховна робота.</w:t>
      </w:r>
    </w:p>
    <w:p w:rsidR="00A06055" w:rsidRPr="00A06055" w:rsidRDefault="00A06055" w:rsidP="00A06055">
      <w:pPr>
        <w:spacing w:after="0" w:line="240" w:lineRule="auto"/>
        <w:ind w:left="283"/>
        <w:contextualSpacing/>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 xml:space="preserve">    Завданнями   виховної роботи закладу на сучасному  етапі є:</w:t>
      </w:r>
    </w:p>
    <w:p w:rsidR="00A06055" w:rsidRPr="00A06055" w:rsidRDefault="00A06055" w:rsidP="00A06055">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 xml:space="preserve"> формування в дітей ключових життєвих компетентностей та ціннісних орієнтирів;</w:t>
      </w:r>
    </w:p>
    <w:p w:rsidR="00A06055" w:rsidRPr="00A06055" w:rsidRDefault="00A06055" w:rsidP="00A06055">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набуття гуртківцями  соціального досвіду, формування у вихованців позиції бути гідними прийняти естафету людської духовності;</w:t>
      </w:r>
    </w:p>
    <w:p w:rsidR="00A06055" w:rsidRPr="00A06055" w:rsidRDefault="00A06055" w:rsidP="00A06055">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 xml:space="preserve"> успадкування духовних надбань нашого народу, досягнення високої культури міжнаціональних взаємин, залучення молоді до національної і світової культури;</w:t>
      </w:r>
    </w:p>
    <w:p w:rsidR="00A06055" w:rsidRPr="00A06055" w:rsidRDefault="00A06055" w:rsidP="00A06055">
      <w:pPr>
        <w:numPr>
          <w:ilvl w:val="0"/>
          <w:numId w:val="5"/>
        </w:numPr>
        <w:tabs>
          <w:tab w:val="num" w:pos="-142"/>
          <w:tab w:val="left" w:pos="567"/>
        </w:tabs>
        <w:spacing w:after="0" w:line="240" w:lineRule="auto"/>
        <w:ind w:left="0" w:firstLine="567"/>
        <w:contextualSpacing/>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 xml:space="preserve"> формування в гуртківців особистісних ознак громадян української держави, розвиненої духовності, фізичної досконалості, моральності, художньо-естетичної, трудової та екологічної культури.</w:t>
      </w:r>
    </w:p>
    <w:p w:rsidR="00A06055" w:rsidRPr="00A06055" w:rsidRDefault="00A06055" w:rsidP="00A06055">
      <w:pPr>
        <w:spacing w:after="0" w:line="240" w:lineRule="auto"/>
        <w:ind w:firstLine="567"/>
        <w:contextualSpacing/>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 xml:space="preserve">Для реалізації цих завдань  був затверджений план організації виховної діяльності у закладі, що охоплює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свята, заходи, конкурси, екскурсії, акції, марафони, міські заходи та заходи громади. </w:t>
      </w:r>
    </w:p>
    <w:p w:rsidR="00A06055" w:rsidRPr="00A06055" w:rsidRDefault="00A06055" w:rsidP="00A060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 xml:space="preserve">У плануванні виховної діяльності закладу враховані Рекомендації МОН України щодо організації освітньої діяльності закладів позашкільної освіти за основними напрямами у 2024/2025 навчальному році та </w:t>
      </w:r>
      <w:r w:rsidRPr="00A06055">
        <w:rPr>
          <w:rFonts w:ascii="TimesNewRomanPS-BoldMT" w:eastAsia="Calibri" w:hAnsi="TimesNewRomanPS-BoldMT" w:cs="TimesNewRomanPS-BoldMT"/>
          <w:bCs/>
          <w:sz w:val="24"/>
          <w:szCs w:val="24"/>
        </w:rPr>
        <w:t>інформаційні матеріали щодо організації виховного процесу в закладах освіти у 2024/2025 навчальному році.</w:t>
      </w:r>
    </w:p>
    <w:p w:rsidR="00A06055" w:rsidRPr="00A06055" w:rsidRDefault="00A06055" w:rsidP="00A06055">
      <w:pPr>
        <w:spacing w:after="0" w:line="240" w:lineRule="auto"/>
        <w:ind w:firstLine="567"/>
        <w:contextualSpacing/>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Виховний процес на гуртках здійснювався відповідно  до розробленої форми планування, яка містить графік проведення виховних заходів для здобувачів освіти, бесіди з безпеки життєдіяльності, інструктажі з безпеки життєдіяльності, індивідуальна робота з дітьми та батьками.</w:t>
      </w:r>
    </w:p>
    <w:p w:rsidR="00A06055" w:rsidRPr="00A06055" w:rsidRDefault="00A06055" w:rsidP="00A06055">
      <w:pPr>
        <w:spacing w:after="0" w:line="240" w:lineRule="auto"/>
        <w:ind w:firstLine="567"/>
        <w:contextualSpacing/>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Педагогами закладу протягом навчального року було проведено ряд різноманітних виховних заходів.</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A06055">
        <w:rPr>
          <w:rFonts w:ascii="Times New Roman" w:eastAsia="Times New Roman" w:hAnsi="Times New Roman" w:cs="Times New Roman"/>
          <w:b/>
          <w:sz w:val="24"/>
          <w:szCs w:val="24"/>
          <w:lang w:eastAsia="uk-UA"/>
        </w:rPr>
        <w:t xml:space="preserve"> «Ми – українці: честь і слава незламним!». </w:t>
      </w:r>
      <w:r w:rsidRPr="00A06055">
        <w:rPr>
          <w:rFonts w:ascii="Times New Roman" w:eastAsia="Times New Roman" w:hAnsi="Times New Roman" w:cs="Times New Roman"/>
          <w:sz w:val="24"/>
          <w:szCs w:val="24"/>
          <w:lang w:eastAsia="uk-UA"/>
        </w:rPr>
        <w:t>Під такою загальною назвою 16 вересня 2024 року в закладі позашкільної освіти педагоги провели Перше єдине заняття, на якому діти поглибили знання про Україну як незалежну державу з власною символікою, давньою славетною історією, багатою культурною спадщиною, видатними українцями,  різноманітними традиціями, вдалим географічним розташуванням. Виховуємо українців з  почуттям гордості й любові до Батьківщини!</w:t>
      </w:r>
    </w:p>
    <w:p w:rsidR="00A06055" w:rsidRPr="00A06055" w:rsidRDefault="00A06055" w:rsidP="00A06055">
      <w:pPr>
        <w:shd w:val="clear" w:color="auto" w:fill="FFFFFF"/>
        <w:spacing w:after="0" w:line="240" w:lineRule="auto"/>
        <w:ind w:firstLine="567"/>
        <w:jc w:val="both"/>
        <w:rPr>
          <w:rFonts w:ascii="Calibri" w:eastAsia="Times New Roman" w:hAnsi="Calibri" w:cs="Times New Roman"/>
          <w:shd w:val="clear" w:color="auto" w:fill="FFFFFF"/>
          <w:lang w:eastAsia="ru-RU"/>
        </w:rPr>
      </w:pPr>
      <w:r w:rsidRPr="00A06055">
        <w:rPr>
          <w:rFonts w:ascii="Times New Roman" w:eastAsia="Times New Roman" w:hAnsi="Times New Roman" w:cs="Times New Roman"/>
          <w:sz w:val="24"/>
          <w:szCs w:val="24"/>
          <w:shd w:val="clear" w:color="auto" w:fill="FFFFFF"/>
          <w:lang w:eastAsia="ru-RU"/>
        </w:rPr>
        <w:t xml:space="preserve">21 вересня 2024 року ми разом з цивілізованим світом відзначали </w:t>
      </w:r>
      <w:r w:rsidRPr="00A06055">
        <w:rPr>
          <w:rFonts w:ascii="Times New Roman" w:eastAsia="Times New Roman" w:hAnsi="Times New Roman" w:cs="Times New Roman"/>
          <w:b/>
          <w:sz w:val="24"/>
          <w:szCs w:val="24"/>
          <w:shd w:val="clear" w:color="auto" w:fill="FFFFFF"/>
          <w:lang w:eastAsia="ru-RU"/>
        </w:rPr>
        <w:t>Міжнародний день миру та День миру в Україні</w:t>
      </w:r>
      <w:r w:rsidRPr="00A06055">
        <w:rPr>
          <w:rFonts w:ascii="Times New Roman" w:eastAsia="Times New Roman" w:hAnsi="Times New Roman" w:cs="Times New Roman"/>
          <w:sz w:val="24"/>
          <w:szCs w:val="24"/>
          <w:shd w:val="clear" w:color="auto" w:fill="FFFFFF"/>
          <w:lang w:eastAsia="ru-RU"/>
        </w:rPr>
        <w:t>. Напередодні свята у нашому закладі панувала атмосфера миру та радості! Культорганізатор Ірина Удовіченко та керівники гуртків провели пізнавальну програму "</w:t>
      </w:r>
      <w:r w:rsidRPr="00A06055">
        <w:rPr>
          <w:rFonts w:ascii="Times New Roman" w:eastAsia="Times New Roman" w:hAnsi="Times New Roman" w:cs="Times New Roman"/>
          <w:b/>
          <w:sz w:val="24"/>
          <w:szCs w:val="24"/>
          <w:shd w:val="clear" w:color="auto" w:fill="FFFFFF"/>
          <w:lang w:eastAsia="ru-RU"/>
        </w:rPr>
        <w:t>Веселка миру"</w:t>
      </w:r>
      <w:r w:rsidRPr="00A06055">
        <w:rPr>
          <w:rFonts w:ascii="Times New Roman" w:eastAsia="Times New Roman" w:hAnsi="Times New Roman" w:cs="Times New Roman"/>
          <w:sz w:val="24"/>
          <w:szCs w:val="24"/>
          <w:shd w:val="clear" w:color="auto" w:fill="FFFFFF"/>
          <w:lang w:eastAsia="ru-RU"/>
        </w:rPr>
        <w:t xml:space="preserve">, де діти поринули у світ казок, грали в цікаві ігри та змагалися у вікторинах. А на завершення вони створили спільну веселку, де кожна дитина залишила своє побажання миру для України. </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b/>
          <w:sz w:val="24"/>
          <w:szCs w:val="24"/>
          <w:shd w:val="clear" w:color="auto" w:fill="FFFFFF"/>
          <w:lang w:val="ru-RU" w:eastAsia="ru-RU"/>
        </w:rPr>
      </w:pPr>
      <w:r w:rsidRPr="00A06055">
        <w:rPr>
          <w:rFonts w:ascii="Times New Roman" w:eastAsia="Times New Roman" w:hAnsi="Times New Roman" w:cs="Times New Roman"/>
          <w:sz w:val="24"/>
          <w:szCs w:val="24"/>
          <w:shd w:val="clear" w:color="auto" w:fill="FFFFFF"/>
          <w:lang w:val="ru-RU" w:eastAsia="ru-RU"/>
        </w:rPr>
        <w:t xml:space="preserve">26 </w:t>
      </w:r>
      <w:proofErr w:type="spellStart"/>
      <w:r w:rsidRPr="00A06055">
        <w:rPr>
          <w:rFonts w:ascii="Times New Roman" w:eastAsia="Times New Roman" w:hAnsi="Times New Roman" w:cs="Times New Roman"/>
          <w:sz w:val="24"/>
          <w:szCs w:val="24"/>
          <w:shd w:val="clear" w:color="auto" w:fill="FFFFFF"/>
          <w:lang w:val="ru-RU" w:eastAsia="ru-RU"/>
        </w:rPr>
        <w:t>вересня</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культорганізатор</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нашого</w:t>
      </w:r>
      <w:proofErr w:type="spellEnd"/>
      <w:r w:rsidRPr="00A06055">
        <w:rPr>
          <w:rFonts w:ascii="Times New Roman" w:eastAsia="Times New Roman" w:hAnsi="Times New Roman" w:cs="Times New Roman"/>
          <w:sz w:val="24"/>
          <w:szCs w:val="24"/>
          <w:shd w:val="clear" w:color="auto" w:fill="FFFFFF"/>
          <w:lang w:val="ru-RU" w:eastAsia="ru-RU"/>
        </w:rPr>
        <w:t xml:space="preserve"> закладу </w:t>
      </w:r>
      <w:proofErr w:type="spellStart"/>
      <w:r w:rsidRPr="00A06055">
        <w:rPr>
          <w:rFonts w:ascii="Times New Roman" w:eastAsia="Times New Roman" w:hAnsi="Times New Roman" w:cs="Times New Roman"/>
          <w:sz w:val="24"/>
          <w:szCs w:val="24"/>
          <w:shd w:val="clear" w:color="auto" w:fill="FFFFFF"/>
          <w:lang w:val="ru-RU" w:eastAsia="ru-RU"/>
        </w:rPr>
        <w:t>Ірина</w:t>
      </w:r>
      <w:proofErr w:type="spellEnd"/>
      <w:r w:rsidRPr="00A06055">
        <w:rPr>
          <w:rFonts w:ascii="Times New Roman" w:eastAsia="Times New Roman" w:hAnsi="Times New Roman" w:cs="Times New Roman"/>
          <w:sz w:val="24"/>
          <w:szCs w:val="24"/>
          <w:shd w:val="clear" w:color="auto" w:fill="FFFFFF"/>
          <w:lang w:val="ru-RU" w:eastAsia="ru-RU"/>
        </w:rPr>
        <w:t xml:space="preserve"> Удовіченко, разом з </w:t>
      </w:r>
      <w:proofErr w:type="spellStart"/>
      <w:r w:rsidRPr="00A06055">
        <w:rPr>
          <w:rFonts w:ascii="Times New Roman" w:eastAsia="Times New Roman" w:hAnsi="Times New Roman" w:cs="Times New Roman"/>
          <w:sz w:val="24"/>
          <w:szCs w:val="24"/>
          <w:shd w:val="clear" w:color="auto" w:fill="FFFFFF"/>
          <w:lang w:val="ru-RU" w:eastAsia="ru-RU"/>
        </w:rPr>
        <w:t>вихованками</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гуртка</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Євроклуб</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Діалог</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Софією</w:t>
      </w:r>
      <w:proofErr w:type="spellEnd"/>
      <w:r w:rsidRPr="00A06055">
        <w:rPr>
          <w:rFonts w:ascii="Times New Roman" w:eastAsia="Times New Roman" w:hAnsi="Times New Roman" w:cs="Times New Roman"/>
          <w:sz w:val="24"/>
          <w:szCs w:val="24"/>
          <w:shd w:val="clear" w:color="auto" w:fill="FFFFFF"/>
          <w:lang w:val="ru-RU" w:eastAsia="ru-RU"/>
        </w:rPr>
        <w:t xml:space="preserve"> Фоменко, </w:t>
      </w:r>
      <w:proofErr w:type="spellStart"/>
      <w:r w:rsidRPr="00A06055">
        <w:rPr>
          <w:rFonts w:ascii="Times New Roman" w:eastAsia="Times New Roman" w:hAnsi="Times New Roman" w:cs="Times New Roman"/>
          <w:sz w:val="24"/>
          <w:szCs w:val="24"/>
          <w:shd w:val="clear" w:color="auto" w:fill="FFFFFF"/>
          <w:lang w:val="ru-RU" w:eastAsia="ru-RU"/>
        </w:rPr>
        <w:t>Воронікою</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Демишиною</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Богданою</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lastRenderedPageBreak/>
        <w:t>Смірновою</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Надією</w:t>
      </w:r>
      <w:proofErr w:type="spellEnd"/>
      <w:r w:rsidRPr="00A06055">
        <w:rPr>
          <w:rFonts w:ascii="Times New Roman" w:eastAsia="Times New Roman" w:hAnsi="Times New Roman" w:cs="Times New Roman"/>
          <w:sz w:val="24"/>
          <w:szCs w:val="24"/>
          <w:shd w:val="clear" w:color="auto" w:fill="FFFFFF"/>
          <w:lang w:val="ru-RU" w:eastAsia="ru-RU"/>
        </w:rPr>
        <w:t xml:space="preserve"> Чалою, </w:t>
      </w:r>
      <w:proofErr w:type="spellStart"/>
      <w:r w:rsidRPr="00A06055">
        <w:rPr>
          <w:rFonts w:ascii="Times New Roman" w:eastAsia="Times New Roman" w:hAnsi="Times New Roman" w:cs="Times New Roman"/>
          <w:sz w:val="24"/>
          <w:szCs w:val="24"/>
          <w:shd w:val="clear" w:color="auto" w:fill="FFFFFF"/>
          <w:lang w:val="ru-RU" w:eastAsia="ru-RU"/>
        </w:rPr>
        <w:t>спільно</w:t>
      </w:r>
      <w:proofErr w:type="spellEnd"/>
      <w:r w:rsidRPr="00A06055">
        <w:rPr>
          <w:rFonts w:ascii="Times New Roman" w:eastAsia="Times New Roman" w:hAnsi="Times New Roman" w:cs="Times New Roman"/>
          <w:sz w:val="24"/>
          <w:szCs w:val="24"/>
          <w:shd w:val="clear" w:color="auto" w:fill="FFFFFF"/>
          <w:lang w:val="ru-RU" w:eastAsia="ru-RU"/>
        </w:rPr>
        <w:t xml:space="preserve"> з </w:t>
      </w:r>
      <w:proofErr w:type="spellStart"/>
      <w:r w:rsidRPr="00A06055">
        <w:rPr>
          <w:rFonts w:ascii="Times New Roman" w:eastAsia="Times New Roman" w:hAnsi="Times New Roman" w:cs="Times New Roman"/>
          <w:sz w:val="24"/>
          <w:szCs w:val="24"/>
          <w:shd w:val="clear" w:color="auto" w:fill="FFFFFF"/>
          <w:lang w:val="ru-RU" w:eastAsia="ru-RU"/>
        </w:rPr>
        <w:t>керівником</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мобільної</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бригади</w:t>
      </w:r>
      <w:proofErr w:type="spellEnd"/>
      <w:r w:rsidRPr="00A06055">
        <w:rPr>
          <w:rFonts w:ascii="Times New Roman" w:eastAsia="Times New Roman" w:hAnsi="Times New Roman" w:cs="Times New Roman"/>
          <w:sz w:val="24"/>
          <w:szCs w:val="24"/>
          <w:shd w:val="clear" w:color="auto" w:fill="FFFFFF"/>
          <w:lang w:val="ru-RU" w:eastAsia="ru-RU"/>
        </w:rPr>
        <w:t xml:space="preserve"> МБ СПД КЗ "Долинської МЦСС" Оксаною </w:t>
      </w:r>
      <w:proofErr w:type="spellStart"/>
      <w:r w:rsidRPr="00A06055">
        <w:rPr>
          <w:rFonts w:ascii="Times New Roman" w:eastAsia="Times New Roman" w:hAnsi="Times New Roman" w:cs="Times New Roman"/>
          <w:sz w:val="24"/>
          <w:szCs w:val="24"/>
          <w:shd w:val="clear" w:color="auto" w:fill="FFFFFF"/>
          <w:lang w:val="ru-RU" w:eastAsia="ru-RU"/>
        </w:rPr>
        <w:t>Музичко</w:t>
      </w:r>
      <w:proofErr w:type="spellEnd"/>
      <w:r w:rsidRPr="00A06055">
        <w:rPr>
          <w:rFonts w:ascii="Times New Roman" w:eastAsia="Times New Roman" w:hAnsi="Times New Roman" w:cs="Times New Roman"/>
          <w:sz w:val="24"/>
          <w:szCs w:val="24"/>
          <w:shd w:val="clear" w:color="auto" w:fill="FFFFFF"/>
          <w:lang w:val="ru-RU" w:eastAsia="ru-RU"/>
        </w:rPr>
        <w:t xml:space="preserve"> та психологом Катериною </w:t>
      </w:r>
      <w:proofErr w:type="spellStart"/>
      <w:r w:rsidRPr="00A06055">
        <w:rPr>
          <w:rFonts w:ascii="Times New Roman" w:eastAsia="Times New Roman" w:hAnsi="Times New Roman" w:cs="Times New Roman"/>
          <w:sz w:val="24"/>
          <w:szCs w:val="24"/>
          <w:shd w:val="clear" w:color="auto" w:fill="FFFFFF"/>
          <w:lang w:val="ru-RU" w:eastAsia="ru-RU"/>
        </w:rPr>
        <w:t>Якушою</w:t>
      </w:r>
      <w:proofErr w:type="spellEnd"/>
      <w:r w:rsidRPr="00A06055">
        <w:rPr>
          <w:rFonts w:ascii="Times New Roman" w:eastAsia="Times New Roman" w:hAnsi="Times New Roman" w:cs="Times New Roman"/>
          <w:sz w:val="24"/>
          <w:szCs w:val="24"/>
          <w:shd w:val="clear" w:color="auto" w:fill="FFFFFF"/>
          <w:lang w:val="ru-RU" w:eastAsia="ru-RU"/>
        </w:rPr>
        <w:t xml:space="preserve"> провели в </w:t>
      </w:r>
      <w:proofErr w:type="spellStart"/>
      <w:r w:rsidRPr="00A06055">
        <w:rPr>
          <w:rFonts w:ascii="Times New Roman" w:eastAsia="Times New Roman" w:hAnsi="Times New Roman" w:cs="Times New Roman"/>
          <w:sz w:val="24"/>
          <w:szCs w:val="24"/>
          <w:shd w:val="clear" w:color="auto" w:fill="FFFFFF"/>
          <w:lang w:val="ru-RU" w:eastAsia="ru-RU"/>
        </w:rPr>
        <w:t>нашому</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місті</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акцію</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щодо</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попередження</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домашнього</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насильства</w:t>
      </w:r>
      <w:proofErr w:type="spellEnd"/>
      <w:r w:rsidRPr="00A06055">
        <w:rPr>
          <w:rFonts w:ascii="Times New Roman" w:eastAsia="Times New Roman" w:hAnsi="Times New Roman" w:cs="Times New Roman"/>
          <w:sz w:val="24"/>
          <w:szCs w:val="24"/>
          <w:shd w:val="clear" w:color="auto" w:fill="FFFFFF"/>
          <w:lang w:val="ru-RU" w:eastAsia="ru-RU"/>
        </w:rPr>
        <w:t xml:space="preserve"> та </w:t>
      </w:r>
      <w:proofErr w:type="spellStart"/>
      <w:r w:rsidRPr="00A06055">
        <w:rPr>
          <w:rFonts w:ascii="Times New Roman" w:eastAsia="Times New Roman" w:hAnsi="Times New Roman" w:cs="Times New Roman"/>
          <w:sz w:val="24"/>
          <w:szCs w:val="24"/>
          <w:shd w:val="clear" w:color="auto" w:fill="FFFFFF"/>
          <w:lang w:val="ru-RU" w:eastAsia="ru-RU"/>
        </w:rPr>
        <w:t>булінгу</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під</w:t>
      </w:r>
      <w:proofErr w:type="spellEnd"/>
      <w:r w:rsidRPr="00A06055">
        <w:rPr>
          <w:rFonts w:ascii="Times New Roman" w:eastAsia="Times New Roman" w:hAnsi="Times New Roman" w:cs="Times New Roman"/>
          <w:sz w:val="24"/>
          <w:szCs w:val="24"/>
          <w:shd w:val="clear" w:color="auto" w:fill="FFFFFF"/>
          <w:lang w:val="ru-RU" w:eastAsia="ru-RU"/>
        </w:rPr>
        <w:t xml:space="preserve"> </w:t>
      </w:r>
      <w:proofErr w:type="spellStart"/>
      <w:r w:rsidRPr="00A06055">
        <w:rPr>
          <w:rFonts w:ascii="Times New Roman" w:eastAsia="Times New Roman" w:hAnsi="Times New Roman" w:cs="Times New Roman"/>
          <w:sz w:val="24"/>
          <w:szCs w:val="24"/>
          <w:shd w:val="clear" w:color="auto" w:fill="FFFFFF"/>
          <w:lang w:val="ru-RU" w:eastAsia="ru-RU"/>
        </w:rPr>
        <w:t>назвою</w:t>
      </w:r>
      <w:proofErr w:type="spellEnd"/>
      <w:r w:rsidRPr="00A06055">
        <w:rPr>
          <w:rFonts w:ascii="Times New Roman" w:eastAsia="Times New Roman" w:hAnsi="Times New Roman" w:cs="Times New Roman"/>
          <w:sz w:val="24"/>
          <w:szCs w:val="24"/>
          <w:shd w:val="clear" w:color="auto" w:fill="FFFFFF"/>
          <w:lang w:val="ru-RU" w:eastAsia="ru-RU"/>
        </w:rPr>
        <w:t xml:space="preserve"> "</w:t>
      </w:r>
      <w:r w:rsidRPr="00A06055">
        <w:rPr>
          <w:rFonts w:ascii="Times New Roman" w:eastAsia="Times New Roman" w:hAnsi="Times New Roman" w:cs="Times New Roman"/>
          <w:b/>
          <w:sz w:val="24"/>
          <w:szCs w:val="24"/>
          <w:shd w:val="clear" w:color="auto" w:fill="FFFFFF"/>
          <w:lang w:val="ru-RU" w:eastAsia="ru-RU"/>
        </w:rPr>
        <w:t xml:space="preserve">Ми </w:t>
      </w:r>
      <w:proofErr w:type="spellStart"/>
      <w:r w:rsidRPr="00A06055">
        <w:rPr>
          <w:rFonts w:ascii="Times New Roman" w:eastAsia="Times New Roman" w:hAnsi="Times New Roman" w:cs="Times New Roman"/>
          <w:b/>
          <w:sz w:val="24"/>
          <w:szCs w:val="24"/>
          <w:shd w:val="clear" w:color="auto" w:fill="FFFFFF"/>
          <w:lang w:val="ru-RU" w:eastAsia="ru-RU"/>
        </w:rPr>
        <w:t>проти</w:t>
      </w:r>
      <w:proofErr w:type="spellEnd"/>
      <w:r w:rsidRPr="00A06055">
        <w:rPr>
          <w:rFonts w:ascii="Times New Roman" w:eastAsia="Times New Roman" w:hAnsi="Times New Roman" w:cs="Times New Roman"/>
          <w:b/>
          <w:sz w:val="24"/>
          <w:szCs w:val="24"/>
          <w:shd w:val="clear" w:color="auto" w:fill="FFFFFF"/>
          <w:lang w:val="ru-RU" w:eastAsia="ru-RU"/>
        </w:rPr>
        <w:t xml:space="preserve"> </w:t>
      </w:r>
      <w:proofErr w:type="spellStart"/>
      <w:r w:rsidRPr="00A06055">
        <w:rPr>
          <w:rFonts w:ascii="Times New Roman" w:eastAsia="Times New Roman" w:hAnsi="Times New Roman" w:cs="Times New Roman"/>
          <w:b/>
          <w:sz w:val="24"/>
          <w:szCs w:val="24"/>
          <w:shd w:val="clear" w:color="auto" w:fill="FFFFFF"/>
          <w:lang w:val="ru-RU" w:eastAsia="ru-RU"/>
        </w:rPr>
        <w:t>булінгу</w:t>
      </w:r>
      <w:proofErr w:type="spellEnd"/>
      <w:r w:rsidRPr="00A06055">
        <w:rPr>
          <w:rFonts w:ascii="Times New Roman" w:eastAsia="Times New Roman" w:hAnsi="Times New Roman" w:cs="Times New Roman"/>
          <w:b/>
          <w:sz w:val="24"/>
          <w:szCs w:val="24"/>
          <w:shd w:val="clear" w:color="auto" w:fill="FFFFFF"/>
          <w:lang w:val="ru-RU" w:eastAsia="ru-RU"/>
        </w:rPr>
        <w:t>".</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b/>
          <w:sz w:val="24"/>
          <w:szCs w:val="24"/>
          <w:shd w:val="clear" w:color="auto" w:fill="FFFFFF"/>
          <w:lang w:eastAsia="ru-RU"/>
        </w:rPr>
        <w:t>"Герої нашого часу"</w:t>
      </w:r>
      <w:r w:rsidRPr="00A06055">
        <w:rPr>
          <w:rFonts w:ascii="Times New Roman" w:eastAsia="Times New Roman" w:hAnsi="Times New Roman" w:cs="Times New Roman"/>
          <w:sz w:val="24"/>
          <w:szCs w:val="24"/>
          <w:shd w:val="clear" w:color="auto" w:fill="FFFFFF"/>
          <w:lang w:eastAsia="ru-RU"/>
        </w:rPr>
        <w:t xml:space="preserve"> – під таким гаслом 01 жовтня наші юні дослідники разом з культорганізатором вирушили у захопливу гру-подорож, присвячену </w:t>
      </w:r>
      <w:r w:rsidRPr="00A06055">
        <w:rPr>
          <w:rFonts w:ascii="Times New Roman" w:eastAsia="Times New Roman" w:hAnsi="Times New Roman" w:cs="Times New Roman"/>
          <w:b/>
          <w:sz w:val="24"/>
          <w:szCs w:val="24"/>
          <w:shd w:val="clear" w:color="auto" w:fill="FFFFFF"/>
          <w:lang w:eastAsia="ru-RU"/>
        </w:rPr>
        <w:t>Дню Захисника та Захисниці</w:t>
      </w:r>
      <w:r w:rsidRPr="00A06055">
        <w:rPr>
          <w:rFonts w:ascii="Times New Roman" w:eastAsia="Times New Roman" w:hAnsi="Times New Roman" w:cs="Times New Roman"/>
          <w:sz w:val="24"/>
          <w:szCs w:val="24"/>
          <w:shd w:val="clear" w:color="auto" w:fill="FFFFFF"/>
          <w:lang w:eastAsia="ru-RU"/>
        </w:rPr>
        <w:t xml:space="preserve">! Дізнавшись про відвагу, силу та мудрість наших захисників, діти перетворилися на справжніх маленьких </w:t>
      </w:r>
      <w:proofErr w:type="spellStart"/>
      <w:r w:rsidRPr="00A06055">
        <w:rPr>
          <w:rFonts w:ascii="Times New Roman" w:eastAsia="Times New Roman" w:hAnsi="Times New Roman" w:cs="Times New Roman"/>
          <w:sz w:val="24"/>
          <w:szCs w:val="24"/>
          <w:shd w:val="clear" w:color="auto" w:fill="FFFFFF"/>
          <w:lang w:eastAsia="ru-RU"/>
        </w:rPr>
        <w:t>супергероїв</w:t>
      </w:r>
      <w:proofErr w:type="spellEnd"/>
      <w:r w:rsidRPr="00A06055">
        <w:rPr>
          <w:rFonts w:ascii="Times New Roman" w:eastAsia="Times New Roman" w:hAnsi="Times New Roman" w:cs="Times New Roman"/>
          <w:sz w:val="24"/>
          <w:szCs w:val="24"/>
          <w:shd w:val="clear" w:color="auto" w:fill="FFFFFF"/>
          <w:lang w:eastAsia="ru-RU"/>
        </w:rPr>
        <w:t>. Ми вдячні нашим захисникам і захисницям за віддане виконання службових обов'язків.</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sz w:val="24"/>
          <w:szCs w:val="24"/>
          <w:shd w:val="clear" w:color="auto" w:fill="FFFFFF"/>
          <w:lang w:eastAsia="ru-RU"/>
        </w:rPr>
        <w:t xml:space="preserve">17 жовтня 2024 року, напередодні </w:t>
      </w:r>
      <w:r w:rsidRPr="00A06055">
        <w:rPr>
          <w:rFonts w:ascii="Times New Roman" w:eastAsia="Times New Roman" w:hAnsi="Times New Roman" w:cs="Times New Roman"/>
          <w:b/>
          <w:sz w:val="24"/>
          <w:szCs w:val="24"/>
          <w:shd w:val="clear" w:color="auto" w:fill="FFFFFF"/>
          <w:lang w:eastAsia="ru-RU"/>
        </w:rPr>
        <w:t>Європейського дня протидії торгівлі людьми</w:t>
      </w:r>
      <w:r w:rsidRPr="00A06055">
        <w:rPr>
          <w:rFonts w:ascii="Times New Roman" w:eastAsia="Times New Roman" w:hAnsi="Times New Roman" w:cs="Times New Roman"/>
          <w:sz w:val="24"/>
          <w:szCs w:val="24"/>
          <w:shd w:val="clear" w:color="auto" w:fill="FFFFFF"/>
          <w:lang w:eastAsia="ru-RU"/>
        </w:rPr>
        <w:t>, культорганізатор Ірина Удовіченко у доступній формі розповіла вихованцям про важливу проблему «живого товару». За допомогою бесіди, цікавого відео, повчальної казки та активній грі учасники дізналися, що це таке і як уберегти себе від небезпеки. Діти не лише слухали, а й самі брали участь у розмові, задавали питання та ділилися своїми думками.</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lang w:eastAsia="uk-UA"/>
        </w:rPr>
      </w:pPr>
      <w:r w:rsidRPr="00A06055">
        <w:rPr>
          <w:rFonts w:ascii="Times New Roman" w:eastAsia="Times New Roman" w:hAnsi="Times New Roman" w:cs="Times New Roman"/>
          <w:sz w:val="24"/>
          <w:szCs w:val="24"/>
          <w:lang w:eastAsia="uk-UA"/>
        </w:rPr>
        <w:t xml:space="preserve">Яка ж мова наймелодійніша і найкрасивіша? Звісно, наша українська! Напередодні  </w:t>
      </w:r>
      <w:r w:rsidRPr="00A06055">
        <w:rPr>
          <w:rFonts w:ascii="Times New Roman" w:eastAsia="Times New Roman" w:hAnsi="Times New Roman" w:cs="Times New Roman"/>
          <w:b/>
          <w:sz w:val="24"/>
          <w:szCs w:val="24"/>
          <w:lang w:eastAsia="uk-UA"/>
        </w:rPr>
        <w:t>Дня української мови та писемності</w:t>
      </w:r>
      <w:r w:rsidRPr="00A06055">
        <w:rPr>
          <w:rFonts w:ascii="Times New Roman" w:eastAsia="Times New Roman" w:hAnsi="Times New Roman" w:cs="Times New Roman"/>
          <w:sz w:val="24"/>
          <w:szCs w:val="24"/>
          <w:lang w:eastAsia="uk-UA"/>
        </w:rPr>
        <w:t xml:space="preserve">, 25 жовтня 2024 року, у закладі була проведена інформаційно- пізнавальна хвилинка </w:t>
      </w:r>
      <w:r w:rsidRPr="00A06055">
        <w:rPr>
          <w:rFonts w:ascii="Times New Roman" w:eastAsia="Times New Roman" w:hAnsi="Times New Roman" w:cs="Times New Roman"/>
          <w:b/>
          <w:sz w:val="24"/>
          <w:szCs w:val="24"/>
          <w:lang w:eastAsia="uk-UA"/>
        </w:rPr>
        <w:t>"Моя мова - моя гордість!".</w:t>
      </w:r>
      <w:r w:rsidRPr="00A06055">
        <w:rPr>
          <w:rFonts w:ascii="Times New Roman" w:eastAsia="Times New Roman" w:hAnsi="Times New Roman" w:cs="Times New Roman"/>
          <w:sz w:val="24"/>
          <w:szCs w:val="24"/>
          <w:lang w:eastAsia="uk-UA"/>
        </w:rPr>
        <w:t xml:space="preserve">  Діти з захопленням грали в мовні ігри, розгадували загадки і дізнавалися багато цікавого про історію та особливості української мови.</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A06055">
        <w:rPr>
          <w:rFonts w:ascii="Times New Roman" w:eastAsia="Times New Roman" w:hAnsi="Times New Roman" w:cs="Times New Roman"/>
          <w:sz w:val="24"/>
          <w:szCs w:val="24"/>
          <w:lang w:eastAsia="uk-UA"/>
        </w:rPr>
        <w:t xml:space="preserve">15 листопада 2024 року до </w:t>
      </w:r>
      <w:r w:rsidRPr="00A06055">
        <w:rPr>
          <w:rFonts w:ascii="Times New Roman" w:eastAsia="Times New Roman" w:hAnsi="Times New Roman" w:cs="Times New Roman"/>
          <w:b/>
          <w:sz w:val="24"/>
          <w:szCs w:val="24"/>
          <w:lang w:eastAsia="uk-UA"/>
        </w:rPr>
        <w:t>Міжнародного Дня толерантності</w:t>
      </w:r>
      <w:r w:rsidRPr="00A06055">
        <w:rPr>
          <w:rFonts w:ascii="Times New Roman" w:eastAsia="Times New Roman" w:hAnsi="Times New Roman" w:cs="Times New Roman"/>
          <w:sz w:val="24"/>
          <w:szCs w:val="24"/>
          <w:lang w:eastAsia="uk-UA"/>
        </w:rPr>
        <w:t xml:space="preserve"> </w:t>
      </w:r>
      <w:r w:rsidRPr="00A06055">
        <w:rPr>
          <w:rFonts w:ascii="Times New Roman" w:eastAsia="Times New Roman" w:hAnsi="Times New Roman" w:cs="Times New Roman"/>
          <w:sz w:val="24"/>
          <w:szCs w:val="24"/>
          <w:shd w:val="clear" w:color="auto" w:fill="FFFFFF"/>
          <w:lang w:eastAsia="ru-RU"/>
        </w:rPr>
        <w:t>було проведено захоплюючий виховний захід "</w:t>
      </w:r>
      <w:r w:rsidRPr="00A06055">
        <w:rPr>
          <w:rFonts w:ascii="Times New Roman" w:eastAsia="Times New Roman" w:hAnsi="Times New Roman" w:cs="Times New Roman"/>
          <w:b/>
          <w:sz w:val="24"/>
          <w:szCs w:val="24"/>
          <w:shd w:val="clear" w:color="auto" w:fill="FFFFFF"/>
          <w:lang w:eastAsia="ru-RU"/>
        </w:rPr>
        <w:t>Повага до різноманітності – шлях до єднання!"</w:t>
      </w:r>
      <w:r w:rsidRPr="00A06055">
        <w:rPr>
          <w:rFonts w:ascii="Times New Roman" w:eastAsia="Times New Roman" w:hAnsi="Times New Roman" w:cs="Times New Roman"/>
          <w:sz w:val="24"/>
          <w:szCs w:val="24"/>
          <w:shd w:val="clear" w:color="auto" w:fill="FFFFFF"/>
          <w:lang w:eastAsia="ru-RU"/>
        </w:rPr>
        <w:t>. Діти не тільки дізналися, що таке толерантність, але й поринули у світ творчості, створюючи неймовірний колаж із зірочок. Кожна зірочка – це маленька частинка нашого різноманітного світу, які разом створюють великий цілісний простір доброти і взаємоповаги.</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lang w:eastAsia="uk-UA"/>
        </w:rPr>
      </w:pPr>
      <w:r w:rsidRPr="00A06055">
        <w:rPr>
          <w:rFonts w:ascii="Times New Roman" w:eastAsia="Times New Roman" w:hAnsi="Times New Roman" w:cs="Times New Roman"/>
          <w:b/>
          <w:i/>
          <w:sz w:val="24"/>
          <w:szCs w:val="24"/>
          <w:lang w:eastAsia="uk-UA"/>
        </w:rPr>
        <w:t xml:space="preserve"> </w:t>
      </w:r>
      <w:r w:rsidRPr="00A06055">
        <w:rPr>
          <w:rFonts w:ascii="Times New Roman" w:eastAsia="Times New Roman" w:hAnsi="Times New Roman" w:cs="Times New Roman"/>
          <w:sz w:val="24"/>
          <w:szCs w:val="24"/>
          <w:lang w:eastAsia="uk-UA"/>
        </w:rPr>
        <w:t xml:space="preserve">Захід </w:t>
      </w:r>
      <w:r w:rsidRPr="00A06055">
        <w:rPr>
          <w:rFonts w:ascii="Times New Roman" w:eastAsia="Times New Roman" w:hAnsi="Times New Roman" w:cs="Times New Roman"/>
          <w:b/>
          <w:sz w:val="24"/>
          <w:szCs w:val="24"/>
          <w:lang w:eastAsia="uk-UA"/>
        </w:rPr>
        <w:t>до Дня Гідності та Свободи "Моя відповідальність за майбутнє України"</w:t>
      </w:r>
      <w:r w:rsidRPr="00A06055">
        <w:rPr>
          <w:rFonts w:ascii="Times New Roman" w:eastAsia="Times New Roman" w:hAnsi="Times New Roman" w:cs="Times New Roman"/>
          <w:sz w:val="24"/>
          <w:szCs w:val="24"/>
          <w:lang w:eastAsia="uk-UA"/>
        </w:rPr>
        <w:t>, що провела культорганізатор Ірина Удовіченко 21 листопада 2024 року, був сповнений емоцій та натхнення. Через інтерактивні ігри та дискусії ми глибше пізнали значення гідності та свободи. А на завершення створили спільну карту мрій, де кожен з нас залишив побажання для України та її людей.</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lang w:eastAsia="uk-UA"/>
        </w:rPr>
      </w:pPr>
      <w:r w:rsidRPr="00A06055">
        <w:rPr>
          <w:rFonts w:ascii="Times New Roman" w:eastAsia="Times New Roman" w:hAnsi="Times New Roman" w:cs="Times New Roman"/>
          <w:sz w:val="24"/>
          <w:szCs w:val="24"/>
          <w:lang w:eastAsia="uk-UA"/>
        </w:rPr>
        <w:t xml:space="preserve">22 листопада 2024 року, напередодні </w:t>
      </w:r>
      <w:r w:rsidRPr="00A06055">
        <w:rPr>
          <w:rFonts w:ascii="Times New Roman" w:eastAsia="Times New Roman" w:hAnsi="Times New Roman" w:cs="Times New Roman"/>
          <w:b/>
          <w:sz w:val="24"/>
          <w:szCs w:val="24"/>
          <w:lang w:eastAsia="uk-UA"/>
        </w:rPr>
        <w:t>Дня пам'яті жертв Голодомору</w:t>
      </w:r>
      <w:r w:rsidRPr="00A06055">
        <w:rPr>
          <w:rFonts w:ascii="Times New Roman" w:eastAsia="Times New Roman" w:hAnsi="Times New Roman" w:cs="Times New Roman"/>
          <w:b/>
          <w:i/>
          <w:sz w:val="24"/>
          <w:szCs w:val="24"/>
          <w:lang w:eastAsia="uk-UA"/>
        </w:rPr>
        <w:t>,</w:t>
      </w:r>
      <w:r w:rsidRPr="00A06055">
        <w:rPr>
          <w:rFonts w:ascii="Times New Roman" w:eastAsia="Times New Roman" w:hAnsi="Times New Roman" w:cs="Times New Roman"/>
          <w:sz w:val="24"/>
          <w:szCs w:val="24"/>
          <w:lang w:eastAsia="uk-UA"/>
        </w:rPr>
        <w:t xml:space="preserve"> </w:t>
      </w:r>
      <w:r w:rsidRPr="00A06055">
        <w:rPr>
          <w:rFonts w:ascii="Times New Roman" w:eastAsia="Times New Roman" w:hAnsi="Times New Roman" w:cs="Times New Roman"/>
          <w:sz w:val="24"/>
          <w:szCs w:val="24"/>
          <w:shd w:val="clear" w:color="auto" w:fill="FFFFFF"/>
          <w:lang w:eastAsia="ru-RU"/>
        </w:rPr>
        <w:t xml:space="preserve">наш заклад долучився до всенародної жалоби. І Акція </w:t>
      </w:r>
      <w:r w:rsidRPr="00A06055">
        <w:rPr>
          <w:rFonts w:ascii="Times New Roman" w:eastAsia="Times New Roman" w:hAnsi="Times New Roman" w:cs="Times New Roman"/>
          <w:b/>
          <w:sz w:val="24"/>
          <w:szCs w:val="24"/>
          <w:shd w:val="clear" w:color="auto" w:fill="FFFFFF"/>
          <w:lang w:eastAsia="ru-RU"/>
        </w:rPr>
        <w:t>"Запали свічку пам'яті. Україна пам'ятає</w:t>
      </w:r>
      <w:r w:rsidRPr="00A06055">
        <w:rPr>
          <w:rFonts w:ascii="Times New Roman" w:eastAsia="Times New Roman" w:hAnsi="Times New Roman" w:cs="Times New Roman"/>
          <w:sz w:val="24"/>
          <w:szCs w:val="24"/>
          <w:shd w:val="clear" w:color="auto" w:fill="FFFFFF"/>
          <w:lang w:eastAsia="ru-RU"/>
        </w:rPr>
        <w:t>", яку підготувала і провела культорганізатор закладу Ірина Удовіченко, стала зворушливим свідченням того, що ми пам'ятаємо і шануємо свою історію. Діти дізналися про цю страшну трагедію, створили аплікації, які торкнулися до глибини душі. А на завершення запалили свічку пам'яті. Разом бережемо пам'ять про наших предків, разом боремось за майбутнє України!</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sz w:val="24"/>
          <w:szCs w:val="24"/>
          <w:shd w:val="clear" w:color="auto" w:fill="FFFFFF"/>
          <w:lang w:eastAsia="ru-RU"/>
        </w:rPr>
        <w:t xml:space="preserve">З 25 листопада по 10 грудня  наш заклад долучився до   </w:t>
      </w:r>
      <w:r w:rsidRPr="00A06055">
        <w:rPr>
          <w:rFonts w:ascii="Times New Roman" w:eastAsia="Times New Roman" w:hAnsi="Times New Roman" w:cs="Times New Roman"/>
          <w:b/>
          <w:sz w:val="24"/>
          <w:szCs w:val="24"/>
          <w:shd w:val="clear" w:color="auto" w:fill="FFFFFF"/>
          <w:lang w:eastAsia="ru-RU"/>
        </w:rPr>
        <w:t>Всеукраїнської акції "16 днів проти насильства"</w:t>
      </w:r>
      <w:r w:rsidRPr="00A06055">
        <w:rPr>
          <w:rFonts w:ascii="Times New Roman" w:eastAsia="Times New Roman" w:hAnsi="Times New Roman" w:cs="Times New Roman"/>
          <w:b/>
          <w:i/>
          <w:sz w:val="24"/>
          <w:szCs w:val="24"/>
          <w:shd w:val="clear" w:color="auto" w:fill="FFFFFF"/>
          <w:lang w:eastAsia="ru-RU"/>
        </w:rPr>
        <w:t>.</w:t>
      </w:r>
      <w:r w:rsidRPr="00A06055">
        <w:rPr>
          <w:rFonts w:ascii="Times New Roman" w:eastAsia="Times New Roman" w:hAnsi="Times New Roman" w:cs="Times New Roman"/>
          <w:sz w:val="24"/>
          <w:szCs w:val="24"/>
          <w:shd w:val="clear" w:color="auto" w:fill="FFFFFF"/>
          <w:lang w:eastAsia="ru-RU"/>
        </w:rPr>
        <w:t xml:space="preserve">  Насильство – це не тільки фізичні дії! У рамках акції для вихованців педагоги провели низку тематичних заходів: розповіді, хвилини роздумів, бесіди, </w:t>
      </w:r>
      <w:proofErr w:type="spellStart"/>
      <w:r w:rsidRPr="00A06055">
        <w:rPr>
          <w:rFonts w:ascii="Times New Roman" w:eastAsia="Times New Roman" w:hAnsi="Times New Roman" w:cs="Times New Roman"/>
          <w:sz w:val="24"/>
          <w:szCs w:val="24"/>
          <w:shd w:val="clear" w:color="auto" w:fill="FFFFFF"/>
          <w:lang w:eastAsia="ru-RU"/>
        </w:rPr>
        <w:t>інфовісники</w:t>
      </w:r>
      <w:proofErr w:type="spellEnd"/>
      <w:r w:rsidRPr="00A06055">
        <w:rPr>
          <w:rFonts w:ascii="Times New Roman" w:eastAsia="Times New Roman" w:hAnsi="Times New Roman" w:cs="Times New Roman"/>
          <w:sz w:val="24"/>
          <w:szCs w:val="24"/>
          <w:shd w:val="clear" w:color="auto" w:fill="FFFFFF"/>
          <w:lang w:eastAsia="ru-RU"/>
        </w:rPr>
        <w:t xml:space="preserve">, </w:t>
      </w:r>
      <w:proofErr w:type="spellStart"/>
      <w:r w:rsidRPr="00A06055">
        <w:rPr>
          <w:rFonts w:ascii="Times New Roman" w:eastAsia="Times New Roman" w:hAnsi="Times New Roman" w:cs="Times New Roman"/>
          <w:sz w:val="24"/>
          <w:szCs w:val="24"/>
          <w:shd w:val="clear" w:color="auto" w:fill="FFFFFF"/>
          <w:lang w:eastAsia="ru-RU"/>
        </w:rPr>
        <w:t>флешмоби</w:t>
      </w:r>
      <w:proofErr w:type="spellEnd"/>
      <w:r w:rsidRPr="00A06055">
        <w:rPr>
          <w:rFonts w:ascii="Times New Roman" w:eastAsia="Times New Roman" w:hAnsi="Times New Roman" w:cs="Times New Roman"/>
          <w:sz w:val="24"/>
          <w:szCs w:val="24"/>
          <w:shd w:val="clear" w:color="auto" w:fill="FFFFFF"/>
          <w:lang w:eastAsia="ru-RU"/>
        </w:rPr>
        <w:t xml:space="preserve"> та виставку </w:t>
      </w:r>
      <w:proofErr w:type="spellStart"/>
      <w:r w:rsidRPr="00A06055">
        <w:rPr>
          <w:rFonts w:ascii="Times New Roman" w:eastAsia="Times New Roman" w:hAnsi="Times New Roman" w:cs="Times New Roman"/>
          <w:sz w:val="24"/>
          <w:szCs w:val="24"/>
          <w:shd w:val="clear" w:color="auto" w:fill="FFFFFF"/>
          <w:lang w:eastAsia="ru-RU"/>
        </w:rPr>
        <w:t>фоторобіт</w:t>
      </w:r>
      <w:proofErr w:type="spellEnd"/>
      <w:r w:rsidRPr="00A06055">
        <w:rPr>
          <w:rFonts w:ascii="Times New Roman" w:eastAsia="Times New Roman" w:hAnsi="Times New Roman" w:cs="Times New Roman"/>
          <w:sz w:val="24"/>
          <w:szCs w:val="24"/>
          <w:shd w:val="clear" w:color="auto" w:fill="FFFFFF"/>
          <w:lang w:eastAsia="ru-RU"/>
        </w:rPr>
        <w:t xml:space="preserve"> «Щаслива родина». Разом ми можемо змінити ситуацію! Насильство залишає глибокі рани не тільки на тілі, але й на душі. Важливо пам'ятати, що кожен з нас може стати свідком або жертвою насильства. Тому так важливо говорити про цю проблему відкрито та шукати шляхи вирішення.</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sz w:val="24"/>
          <w:szCs w:val="24"/>
          <w:shd w:val="clear" w:color="auto" w:fill="FFFFFF"/>
          <w:lang w:eastAsia="ru-RU"/>
        </w:rPr>
        <w:t>«У кожного з нас є свої особливості, свої таланти та вміння» – саме так у нашому закладі розпочався зворушливий урок доброти під назвою "</w:t>
      </w:r>
      <w:r w:rsidRPr="00A06055">
        <w:rPr>
          <w:rFonts w:ascii="Times New Roman" w:eastAsia="Times New Roman" w:hAnsi="Times New Roman" w:cs="Times New Roman"/>
          <w:b/>
          <w:sz w:val="24"/>
          <w:szCs w:val="24"/>
          <w:shd w:val="clear" w:color="auto" w:fill="FFFFFF"/>
          <w:lang w:eastAsia="ru-RU"/>
        </w:rPr>
        <w:t>Ми всі різні, але рівні!"</w:t>
      </w:r>
      <w:r w:rsidRPr="00A06055">
        <w:rPr>
          <w:rFonts w:ascii="Times New Roman" w:eastAsia="Times New Roman" w:hAnsi="Times New Roman" w:cs="Times New Roman"/>
          <w:sz w:val="24"/>
          <w:szCs w:val="24"/>
          <w:shd w:val="clear" w:color="auto" w:fill="FFFFFF"/>
          <w:lang w:eastAsia="ru-RU"/>
        </w:rPr>
        <w:t xml:space="preserve"> (Удовіченко І.П.). Діти дізналися про </w:t>
      </w:r>
      <w:r w:rsidRPr="00A06055">
        <w:rPr>
          <w:rFonts w:ascii="Times New Roman" w:eastAsia="Times New Roman" w:hAnsi="Times New Roman" w:cs="Times New Roman"/>
          <w:b/>
          <w:sz w:val="24"/>
          <w:szCs w:val="24"/>
          <w:shd w:val="clear" w:color="auto" w:fill="FFFFFF"/>
          <w:lang w:eastAsia="ru-RU"/>
        </w:rPr>
        <w:t>Міжнародний день людей з інвалідністю</w:t>
      </w:r>
      <w:r w:rsidRPr="00A06055">
        <w:rPr>
          <w:rFonts w:ascii="Times New Roman" w:eastAsia="Times New Roman" w:hAnsi="Times New Roman" w:cs="Times New Roman"/>
          <w:sz w:val="24"/>
          <w:szCs w:val="24"/>
          <w:shd w:val="clear" w:color="auto" w:fill="FFFFFF"/>
          <w:lang w:eastAsia="ru-RU"/>
        </w:rPr>
        <w:t>, який відзначається 3 грудня, і про те, що кожна людина, незалежно від своїх можливостей, заслуговує на повагу та розуміння.</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color w:val="080809"/>
          <w:sz w:val="24"/>
          <w:szCs w:val="24"/>
          <w:shd w:val="clear" w:color="auto" w:fill="FFFFFF"/>
          <w:lang w:eastAsia="ru-RU"/>
        </w:rPr>
      </w:pPr>
      <w:r w:rsidRPr="00A06055">
        <w:rPr>
          <w:rFonts w:ascii="Times New Roman" w:eastAsia="Times New Roman" w:hAnsi="Times New Roman" w:cs="Times New Roman"/>
          <w:color w:val="080809"/>
          <w:sz w:val="24"/>
          <w:szCs w:val="24"/>
          <w:shd w:val="clear" w:color="auto" w:fill="FFFFFF"/>
          <w:lang w:eastAsia="ru-RU"/>
        </w:rPr>
        <w:t>В рамках інформаційної кампанія #</w:t>
      </w:r>
      <w:proofErr w:type="spellStart"/>
      <w:r w:rsidRPr="00A06055">
        <w:rPr>
          <w:rFonts w:ascii="Times New Roman" w:eastAsia="Times New Roman" w:hAnsi="Times New Roman" w:cs="Times New Roman"/>
          <w:b/>
          <w:color w:val="080809"/>
          <w:sz w:val="24"/>
          <w:szCs w:val="24"/>
          <w:shd w:val="clear" w:color="auto" w:fill="FFFFFF"/>
          <w:lang w:eastAsia="ru-RU"/>
        </w:rPr>
        <w:t>ШахрайГудбай</w:t>
      </w:r>
      <w:proofErr w:type="spellEnd"/>
      <w:r w:rsidRPr="00A06055">
        <w:rPr>
          <w:rFonts w:ascii="Times New Roman" w:eastAsia="Times New Roman" w:hAnsi="Times New Roman" w:cs="Times New Roman"/>
          <w:b/>
          <w:i/>
          <w:color w:val="080809"/>
          <w:sz w:val="24"/>
          <w:szCs w:val="24"/>
          <w:shd w:val="clear" w:color="auto" w:fill="FFFFFF"/>
          <w:lang w:eastAsia="ru-RU"/>
        </w:rPr>
        <w:t>:</w:t>
      </w:r>
      <w:r w:rsidRPr="00A06055">
        <w:rPr>
          <w:rFonts w:ascii="Times New Roman" w:eastAsia="Times New Roman" w:hAnsi="Times New Roman" w:cs="Times New Roman"/>
          <w:color w:val="080809"/>
          <w:sz w:val="24"/>
          <w:szCs w:val="24"/>
          <w:shd w:val="clear" w:color="auto" w:fill="FFFFFF"/>
          <w:lang w:eastAsia="ru-RU"/>
        </w:rPr>
        <w:t xml:space="preserve"> нагадуємо про важливі правила платіжної безпеки# вихованці гуртка "Юні ведучі" (керівник Ірина Крамаренко) взяли участь у конкурсі </w:t>
      </w:r>
      <w:proofErr w:type="spellStart"/>
      <w:r w:rsidRPr="00A06055">
        <w:rPr>
          <w:rFonts w:ascii="Times New Roman" w:eastAsia="Times New Roman" w:hAnsi="Times New Roman" w:cs="Times New Roman"/>
          <w:color w:val="080809"/>
          <w:sz w:val="24"/>
          <w:szCs w:val="24"/>
          <w:shd w:val="clear" w:color="auto" w:fill="FFFFFF"/>
          <w:lang w:eastAsia="ru-RU"/>
        </w:rPr>
        <w:t>відеоробіт</w:t>
      </w:r>
      <w:proofErr w:type="spellEnd"/>
      <w:r w:rsidRPr="00A06055">
        <w:rPr>
          <w:rFonts w:ascii="Times New Roman" w:eastAsia="Times New Roman" w:hAnsi="Times New Roman" w:cs="Times New Roman"/>
          <w:color w:val="080809"/>
          <w:sz w:val="24"/>
          <w:szCs w:val="24"/>
          <w:shd w:val="clear" w:color="auto" w:fill="FFFFFF"/>
          <w:lang w:eastAsia="ru-RU"/>
        </w:rPr>
        <w:t xml:space="preserve"> про платіжне шахрайство</w:t>
      </w:r>
      <w:r w:rsidR="00CE6CC7">
        <w:rPr>
          <w:rFonts w:ascii="Times New Roman" w:eastAsia="Times New Roman" w:hAnsi="Times New Roman" w:cs="Times New Roman"/>
          <w:color w:val="080809"/>
          <w:sz w:val="24"/>
          <w:szCs w:val="24"/>
          <w:shd w:val="clear" w:color="auto" w:fill="FFFFFF"/>
          <w:lang w:eastAsia="ru-RU"/>
        </w:rPr>
        <w:t xml:space="preserve"> </w:t>
      </w:r>
      <w:r w:rsidRPr="00A06055">
        <w:rPr>
          <w:rFonts w:ascii="Times New Roman" w:eastAsia="Times New Roman" w:hAnsi="Times New Roman" w:cs="Times New Roman"/>
          <w:color w:val="080809"/>
          <w:sz w:val="24"/>
          <w:szCs w:val="24"/>
          <w:shd w:val="clear" w:color="auto" w:fill="FFFFFF"/>
          <w:lang w:eastAsia="ru-RU"/>
        </w:rPr>
        <w:t>"Юні кореспонденти".</w:t>
      </w:r>
    </w:p>
    <w:p w:rsidR="00A06055" w:rsidRPr="00A06055" w:rsidRDefault="00A06055" w:rsidP="00A06055">
      <w:pPr>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sz w:val="24"/>
          <w:szCs w:val="24"/>
          <w:lang w:eastAsia="ru-RU"/>
        </w:rPr>
        <w:lastRenderedPageBreak/>
        <w:t xml:space="preserve">05 грудня 2024 року, </w:t>
      </w:r>
      <w:r w:rsidRPr="00A06055">
        <w:rPr>
          <w:rFonts w:ascii="Times New Roman" w:eastAsia="Times New Roman" w:hAnsi="Times New Roman" w:cs="Times New Roman"/>
          <w:sz w:val="24"/>
          <w:szCs w:val="24"/>
          <w:shd w:val="clear" w:color="auto" w:fill="FFFFFF"/>
          <w:lang w:eastAsia="ru-RU"/>
        </w:rPr>
        <w:t xml:space="preserve">у переддень </w:t>
      </w:r>
      <w:r w:rsidRPr="00A06055">
        <w:rPr>
          <w:rFonts w:ascii="Times New Roman" w:eastAsia="Times New Roman" w:hAnsi="Times New Roman" w:cs="Times New Roman"/>
          <w:b/>
          <w:sz w:val="24"/>
          <w:szCs w:val="24"/>
          <w:shd w:val="clear" w:color="auto" w:fill="FFFFFF"/>
          <w:lang w:eastAsia="ru-RU"/>
        </w:rPr>
        <w:t>Дня Збройних Сил України</w:t>
      </w:r>
      <w:r w:rsidRPr="00A06055">
        <w:rPr>
          <w:rFonts w:ascii="Times New Roman" w:eastAsia="Times New Roman" w:hAnsi="Times New Roman" w:cs="Times New Roman"/>
          <w:sz w:val="24"/>
          <w:szCs w:val="24"/>
          <w:shd w:val="clear" w:color="auto" w:fill="FFFFFF"/>
          <w:lang w:eastAsia="ru-RU"/>
        </w:rPr>
        <w:t xml:space="preserve">, культорганізатор Удовіченко І.П. провела для вихованців свято патріотизму та знань </w:t>
      </w:r>
      <w:r w:rsidR="00CE6CC7">
        <w:rPr>
          <w:rFonts w:ascii="Times New Roman" w:eastAsia="Times New Roman" w:hAnsi="Times New Roman" w:cs="Times New Roman"/>
          <w:b/>
          <w:i/>
          <w:sz w:val="24"/>
          <w:szCs w:val="24"/>
          <w:shd w:val="clear" w:color="auto" w:fill="FFFFFF"/>
          <w:lang w:eastAsia="ru-RU"/>
        </w:rPr>
        <w:t>«</w:t>
      </w:r>
      <w:r w:rsidR="00CE6CC7">
        <w:rPr>
          <w:rFonts w:ascii="Times New Roman" w:eastAsia="Times New Roman" w:hAnsi="Times New Roman" w:cs="Times New Roman"/>
          <w:b/>
          <w:sz w:val="24"/>
          <w:szCs w:val="24"/>
          <w:shd w:val="clear" w:color="auto" w:fill="FFFFFF"/>
          <w:lang w:eastAsia="ru-RU"/>
        </w:rPr>
        <w:t>Майбутні захисники України</w:t>
      </w:r>
      <w:r w:rsidRPr="00A06055">
        <w:rPr>
          <w:rFonts w:ascii="Times New Roman" w:eastAsia="Times New Roman" w:hAnsi="Times New Roman" w:cs="Times New Roman"/>
          <w:b/>
          <w:sz w:val="24"/>
          <w:szCs w:val="24"/>
          <w:shd w:val="clear" w:color="auto" w:fill="FFFFFF"/>
          <w:lang w:eastAsia="ru-RU"/>
        </w:rPr>
        <w:t>!</w:t>
      </w:r>
      <w:r w:rsidR="00CE6CC7">
        <w:rPr>
          <w:rFonts w:ascii="Times New Roman" w:eastAsia="Times New Roman" w:hAnsi="Times New Roman" w:cs="Times New Roman"/>
          <w:b/>
          <w:sz w:val="24"/>
          <w:szCs w:val="24"/>
          <w:shd w:val="clear" w:color="auto" w:fill="FFFFFF"/>
          <w:lang w:eastAsia="ru-RU"/>
        </w:rPr>
        <w:t>»</w:t>
      </w:r>
      <w:r w:rsidRPr="00A06055">
        <w:rPr>
          <w:rFonts w:ascii="Times New Roman" w:eastAsia="Times New Roman" w:hAnsi="Times New Roman" w:cs="Times New Roman"/>
          <w:sz w:val="24"/>
          <w:szCs w:val="24"/>
          <w:shd w:val="clear" w:color="auto" w:fill="FFFFFF"/>
          <w:lang w:eastAsia="ru-RU"/>
        </w:rPr>
        <w:t xml:space="preserve"> та  подарувала дітям незабутні враження. Захопливі ігри, пізнавальні факти про ЗСУ зробили цей день особливим. А хто ж відмовиться від смачних "інформаційних вареників"? На завершення свята кожен учасник отримав яскравий патріотичний браслет на згадку про цей день. Виховуємо патріотів змалечку!</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sz w:val="24"/>
          <w:szCs w:val="24"/>
          <w:shd w:val="clear" w:color="auto" w:fill="FFFFFF"/>
          <w:lang w:eastAsia="ru-RU"/>
        </w:rPr>
        <w:t xml:space="preserve">Протягом тижня, з 09 по 13 грудня 2024 року наш заклад відзначав </w:t>
      </w:r>
      <w:r w:rsidRPr="00A06055">
        <w:rPr>
          <w:rFonts w:ascii="Times New Roman" w:eastAsia="Times New Roman" w:hAnsi="Times New Roman" w:cs="Times New Roman"/>
          <w:b/>
          <w:sz w:val="24"/>
          <w:szCs w:val="24"/>
          <w:shd w:val="clear" w:color="auto" w:fill="FFFFFF"/>
          <w:lang w:eastAsia="ru-RU"/>
        </w:rPr>
        <w:t>Всеукраїнський тиждень права!</w:t>
      </w:r>
      <w:r w:rsidRPr="00A06055">
        <w:rPr>
          <w:rFonts w:ascii="Times New Roman" w:eastAsia="Times New Roman" w:hAnsi="Times New Roman" w:cs="Times New Roman"/>
          <w:sz w:val="24"/>
          <w:szCs w:val="24"/>
          <w:shd w:val="clear" w:color="auto" w:fill="FFFFFF"/>
          <w:lang w:eastAsia="ru-RU"/>
        </w:rPr>
        <w:t xml:space="preserve"> Завдяки цікавим розповідям, жвавим дискусіям та творчим завданням, діти не лише дізналися багато нового про свої права та обов’язки, а й змогли проявити свою креативність. Малята створювали справжні шедеври, </w:t>
      </w:r>
      <w:proofErr w:type="spellStart"/>
      <w:r w:rsidRPr="00A06055">
        <w:rPr>
          <w:rFonts w:ascii="Times New Roman" w:eastAsia="Times New Roman" w:hAnsi="Times New Roman" w:cs="Times New Roman"/>
          <w:sz w:val="24"/>
          <w:szCs w:val="24"/>
          <w:shd w:val="clear" w:color="auto" w:fill="FFFFFF"/>
          <w:lang w:eastAsia="ru-RU"/>
        </w:rPr>
        <w:t>візуалізуючи</w:t>
      </w:r>
      <w:proofErr w:type="spellEnd"/>
      <w:r w:rsidRPr="00A06055">
        <w:rPr>
          <w:rFonts w:ascii="Times New Roman" w:eastAsia="Times New Roman" w:hAnsi="Times New Roman" w:cs="Times New Roman"/>
          <w:sz w:val="24"/>
          <w:szCs w:val="24"/>
          <w:shd w:val="clear" w:color="auto" w:fill="FFFFFF"/>
          <w:lang w:eastAsia="ru-RU"/>
        </w:rPr>
        <w:t xml:space="preserve"> свої уявлення про справедливість і закон. Це був тиждень, сповнений знань, емоцій та творчості!</w:t>
      </w:r>
    </w:p>
    <w:p w:rsidR="00A06055" w:rsidRPr="00A06055" w:rsidRDefault="00A06055" w:rsidP="00A06055">
      <w:pPr>
        <w:spacing w:after="0" w:line="240" w:lineRule="auto"/>
        <w:ind w:firstLine="540"/>
        <w:jc w:val="both"/>
        <w:rPr>
          <w:rFonts w:ascii="Times New Roman" w:eastAsia="Times New Roman" w:hAnsi="Times New Roman" w:cs="Times New Roman"/>
          <w:b/>
          <w:sz w:val="24"/>
          <w:szCs w:val="24"/>
          <w:lang w:eastAsia="ru-RU"/>
        </w:rPr>
      </w:pPr>
      <w:r w:rsidRPr="00A06055">
        <w:rPr>
          <w:rFonts w:ascii="Times New Roman" w:eastAsia="Times New Roman" w:hAnsi="Times New Roman" w:cs="Times New Roman"/>
          <w:sz w:val="24"/>
          <w:szCs w:val="24"/>
          <w:lang w:eastAsia="ru-RU"/>
        </w:rPr>
        <w:t xml:space="preserve">20 грудня 2024 року у закладі відбулося новорічне свято для гуртківців </w:t>
      </w:r>
      <w:r w:rsidRPr="00A06055">
        <w:rPr>
          <w:rFonts w:ascii="Times New Roman" w:eastAsia="Times New Roman" w:hAnsi="Times New Roman" w:cs="Times New Roman"/>
          <w:b/>
          <w:sz w:val="24"/>
          <w:szCs w:val="24"/>
          <w:lang w:eastAsia="ru-RU"/>
        </w:rPr>
        <w:t xml:space="preserve">«Новорічне </w:t>
      </w:r>
      <w:proofErr w:type="spellStart"/>
      <w:r w:rsidRPr="00A06055">
        <w:rPr>
          <w:rFonts w:ascii="Times New Roman" w:eastAsia="Times New Roman" w:hAnsi="Times New Roman" w:cs="Times New Roman"/>
          <w:b/>
          <w:sz w:val="24"/>
          <w:szCs w:val="24"/>
          <w:lang w:eastAsia="ru-RU"/>
        </w:rPr>
        <w:t>party</w:t>
      </w:r>
      <w:proofErr w:type="spellEnd"/>
      <w:r w:rsidRPr="00A06055">
        <w:rPr>
          <w:rFonts w:ascii="Times New Roman" w:eastAsia="Times New Roman" w:hAnsi="Times New Roman" w:cs="Times New Roman"/>
          <w:b/>
          <w:sz w:val="24"/>
          <w:szCs w:val="24"/>
          <w:lang w:eastAsia="ru-RU"/>
        </w:rPr>
        <w:t>».</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sz w:val="24"/>
          <w:szCs w:val="24"/>
          <w:shd w:val="clear" w:color="auto" w:fill="FFFFFF"/>
          <w:lang w:eastAsia="ru-RU"/>
        </w:rPr>
        <w:t xml:space="preserve">106 років тому, 22 січня, мрія про єдину Україну стала реальністю. Це важлива дата в нашій історії, яка нагадує нам про незламний дух українців та віру в спільне майбутнє. Педагогічний колектив КЗ"ЦДЮТ Долинської міської ради" щиро вітав український народ </w:t>
      </w:r>
      <w:r w:rsidRPr="00A06055">
        <w:rPr>
          <w:rFonts w:ascii="Times New Roman" w:eastAsia="Times New Roman" w:hAnsi="Times New Roman" w:cs="Times New Roman"/>
          <w:i/>
          <w:sz w:val="24"/>
          <w:szCs w:val="24"/>
          <w:shd w:val="clear" w:color="auto" w:fill="FFFFFF"/>
          <w:lang w:eastAsia="ru-RU"/>
        </w:rPr>
        <w:t xml:space="preserve">з </w:t>
      </w:r>
      <w:r w:rsidRPr="00A06055">
        <w:rPr>
          <w:rFonts w:ascii="Times New Roman" w:eastAsia="Times New Roman" w:hAnsi="Times New Roman" w:cs="Times New Roman"/>
          <w:b/>
          <w:i/>
          <w:sz w:val="24"/>
          <w:szCs w:val="24"/>
          <w:shd w:val="clear" w:color="auto" w:fill="FFFFFF"/>
          <w:lang w:eastAsia="ru-RU"/>
        </w:rPr>
        <w:t xml:space="preserve">Днем Соборності України, </w:t>
      </w:r>
      <w:r w:rsidRPr="00A06055">
        <w:rPr>
          <w:rFonts w:ascii="Times New Roman" w:eastAsia="Times New Roman" w:hAnsi="Times New Roman" w:cs="Times New Roman"/>
          <w:sz w:val="24"/>
          <w:szCs w:val="24"/>
          <w:shd w:val="clear" w:color="auto" w:fill="FFFFFF"/>
          <w:lang w:eastAsia="ru-RU"/>
        </w:rPr>
        <w:t>взявши участь</w:t>
      </w:r>
      <w:r w:rsidRPr="00A06055">
        <w:rPr>
          <w:rFonts w:ascii="Times New Roman" w:eastAsia="Times New Roman" w:hAnsi="Times New Roman" w:cs="Times New Roman"/>
          <w:b/>
          <w:i/>
          <w:sz w:val="24"/>
          <w:szCs w:val="24"/>
          <w:shd w:val="clear" w:color="auto" w:fill="FFFFFF"/>
          <w:lang w:eastAsia="ru-RU"/>
        </w:rPr>
        <w:t xml:space="preserve"> </w:t>
      </w:r>
      <w:r w:rsidRPr="00A06055">
        <w:rPr>
          <w:rFonts w:ascii="Times New Roman" w:eastAsia="Times New Roman" w:hAnsi="Times New Roman" w:cs="Times New Roman"/>
          <w:b/>
          <w:sz w:val="24"/>
          <w:szCs w:val="24"/>
          <w:shd w:val="clear" w:color="auto" w:fill="FFFFFF"/>
          <w:lang w:eastAsia="ru-RU"/>
        </w:rPr>
        <w:t>у фотовиставці «Україна – це ми!»</w:t>
      </w:r>
      <w:r w:rsidRPr="00A06055">
        <w:rPr>
          <w:rFonts w:ascii="Times New Roman" w:eastAsia="Times New Roman" w:hAnsi="Times New Roman" w:cs="Times New Roman"/>
          <w:sz w:val="24"/>
          <w:szCs w:val="24"/>
          <w:shd w:val="clear" w:color="auto" w:fill="FFFFFF"/>
          <w:lang w:eastAsia="ru-RU"/>
        </w:rPr>
        <w:t xml:space="preserve">. Нехай єдність нашого народу завжди буде незламною. А </w:t>
      </w:r>
      <w:r w:rsidRPr="00A06055">
        <w:rPr>
          <w:rFonts w:ascii="Times New Roman" w:eastAsia="Times New Roman" w:hAnsi="Times New Roman" w:cs="Times New Roman"/>
          <w:color w:val="080809"/>
          <w:sz w:val="24"/>
          <w:szCs w:val="24"/>
          <w:shd w:val="clear" w:color="auto" w:fill="FFFFFF"/>
          <w:lang w:eastAsia="ru-RU"/>
        </w:rPr>
        <w:t xml:space="preserve">для наших вихованців у закладі пройшов захід під назвою </w:t>
      </w:r>
      <w:r w:rsidRPr="00A06055">
        <w:rPr>
          <w:rFonts w:ascii="Times New Roman" w:eastAsia="Times New Roman" w:hAnsi="Times New Roman" w:cs="Times New Roman"/>
          <w:b/>
          <w:color w:val="080809"/>
          <w:sz w:val="24"/>
          <w:szCs w:val="24"/>
          <w:shd w:val="clear" w:color="auto" w:fill="FFFFFF"/>
          <w:lang w:eastAsia="ru-RU"/>
        </w:rPr>
        <w:t>"Єдина нитка історії!</w:t>
      </w:r>
      <w:r w:rsidRPr="00A06055">
        <w:rPr>
          <w:rFonts w:ascii="Times New Roman" w:eastAsia="Times New Roman" w:hAnsi="Times New Roman" w:cs="Times New Roman"/>
          <w:color w:val="080809"/>
          <w:sz w:val="24"/>
          <w:szCs w:val="24"/>
          <w:shd w:val="clear" w:color="auto" w:fill="FFFFFF"/>
          <w:lang w:eastAsia="ru-RU"/>
        </w:rPr>
        <w:t>" Маленькі українці дізналися багато цікавого про історію об’єднання українських земель, відповідали на запитання про нашу країну та висловлювали свої думки про те, що для них означає бути українцем.</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sz w:val="24"/>
          <w:szCs w:val="24"/>
          <w:shd w:val="clear" w:color="auto" w:fill="FFFFFF"/>
          <w:lang w:eastAsia="ru-RU"/>
        </w:rPr>
        <w:t xml:space="preserve">29 січня 2025 року під час патріотичної години </w:t>
      </w:r>
      <w:r w:rsidRPr="00A06055">
        <w:rPr>
          <w:rFonts w:ascii="Times New Roman" w:eastAsia="Times New Roman" w:hAnsi="Times New Roman" w:cs="Times New Roman"/>
          <w:b/>
          <w:sz w:val="24"/>
          <w:szCs w:val="24"/>
          <w:shd w:val="clear" w:color="auto" w:fill="FFFFFF"/>
          <w:lang w:eastAsia="ru-RU"/>
        </w:rPr>
        <w:t>"Квіти в полі там, де Крути..."</w:t>
      </w:r>
      <w:r w:rsidRPr="00A06055">
        <w:rPr>
          <w:rFonts w:ascii="Times New Roman" w:eastAsia="Times New Roman" w:hAnsi="Times New Roman" w:cs="Times New Roman"/>
          <w:sz w:val="24"/>
          <w:szCs w:val="24"/>
          <w:shd w:val="clear" w:color="auto" w:fill="FFFFFF"/>
          <w:lang w:eastAsia="ru-RU"/>
        </w:rPr>
        <w:t xml:space="preserve"> наші вихованці занурилися в події 1918 року. Діти дізналися про мужність і відвагу юних захисників України, переглянули історичні фото та створили власні пам'ятки події. На завершення заходу були запалені свічки на знак шани героїв.</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color w:val="080809"/>
          <w:sz w:val="24"/>
          <w:szCs w:val="24"/>
          <w:lang w:eastAsia="uk-UA"/>
        </w:rPr>
      </w:pPr>
      <w:r w:rsidRPr="00A06055">
        <w:rPr>
          <w:rFonts w:ascii="Times New Roman" w:eastAsia="Times New Roman" w:hAnsi="Times New Roman" w:cs="Times New Roman"/>
          <w:sz w:val="24"/>
          <w:szCs w:val="24"/>
          <w:shd w:val="clear" w:color="auto" w:fill="FFFFFF"/>
          <w:lang w:eastAsia="ru-RU"/>
        </w:rPr>
        <w:t>11 лютого, д</w:t>
      </w:r>
      <w:r w:rsidRPr="00A06055">
        <w:rPr>
          <w:rFonts w:ascii="Times New Roman" w:eastAsia="Times New Roman" w:hAnsi="Times New Roman" w:cs="Times New Roman"/>
          <w:color w:val="080809"/>
          <w:sz w:val="24"/>
          <w:szCs w:val="24"/>
          <w:lang w:eastAsia="uk-UA"/>
        </w:rPr>
        <w:t xml:space="preserve">о Дня піци, керівник гуртка Олена </w:t>
      </w:r>
      <w:proofErr w:type="spellStart"/>
      <w:r w:rsidRPr="00A06055">
        <w:rPr>
          <w:rFonts w:ascii="Times New Roman" w:eastAsia="Times New Roman" w:hAnsi="Times New Roman" w:cs="Times New Roman"/>
          <w:color w:val="080809"/>
          <w:sz w:val="24"/>
          <w:szCs w:val="24"/>
          <w:lang w:eastAsia="uk-UA"/>
        </w:rPr>
        <w:t>Гасаненко</w:t>
      </w:r>
      <w:proofErr w:type="spellEnd"/>
      <w:r w:rsidRPr="00A06055">
        <w:rPr>
          <w:rFonts w:ascii="Times New Roman" w:eastAsia="Times New Roman" w:hAnsi="Times New Roman" w:cs="Times New Roman"/>
          <w:color w:val="080809"/>
          <w:sz w:val="24"/>
          <w:szCs w:val="24"/>
          <w:lang w:eastAsia="uk-UA"/>
        </w:rPr>
        <w:t xml:space="preserve"> організувала та провела захопливий </w:t>
      </w:r>
      <w:r w:rsidRPr="00A06055">
        <w:rPr>
          <w:rFonts w:ascii="Times New Roman" w:eastAsia="Times New Roman" w:hAnsi="Times New Roman" w:cs="Times New Roman"/>
          <w:b/>
          <w:color w:val="080809"/>
          <w:sz w:val="24"/>
          <w:szCs w:val="24"/>
          <w:lang w:eastAsia="uk-UA"/>
        </w:rPr>
        <w:t>інтелектуальний турнір "Меню для кмітливих".</w:t>
      </w:r>
      <w:r w:rsidRPr="00A06055">
        <w:rPr>
          <w:rFonts w:ascii="Times New Roman" w:eastAsia="Times New Roman" w:hAnsi="Times New Roman" w:cs="Times New Roman"/>
          <w:color w:val="080809"/>
          <w:sz w:val="24"/>
          <w:szCs w:val="24"/>
          <w:lang w:eastAsia="uk-UA"/>
        </w:rPr>
        <w:t xml:space="preserve"> Учасники проявили не лише ерудицію, а й кмітливість, логіку та швидкість мислення. Запитання були тематично підібрані, поєднуючи цікаві факти про піцу, кулінарію та світову культуру.</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sz w:val="24"/>
          <w:szCs w:val="24"/>
          <w:shd w:val="clear" w:color="auto" w:fill="FFFFFF"/>
          <w:lang w:eastAsia="ru-RU"/>
        </w:rPr>
        <w:t xml:space="preserve">15 лютого є не тільки датою вшанування пам'яті загиблих, але й днем вдячності всім тим, хто виконував свій інтернаціональний обов'язок за межами рідної землі. Цього дня в нашому закладі було проведено захід на тему </w:t>
      </w:r>
      <w:r w:rsidRPr="00A06055">
        <w:rPr>
          <w:rFonts w:ascii="Times New Roman" w:eastAsia="Times New Roman" w:hAnsi="Times New Roman" w:cs="Times New Roman"/>
          <w:b/>
          <w:sz w:val="24"/>
          <w:szCs w:val="24"/>
          <w:shd w:val="clear" w:color="auto" w:fill="FFFFFF"/>
          <w:lang w:eastAsia="ru-RU"/>
        </w:rPr>
        <w:t>"</w:t>
      </w:r>
      <w:proofErr w:type="spellStart"/>
      <w:r w:rsidRPr="00A06055">
        <w:rPr>
          <w:rFonts w:ascii="Times New Roman" w:eastAsia="Times New Roman" w:hAnsi="Times New Roman" w:cs="Times New Roman"/>
          <w:b/>
          <w:sz w:val="24"/>
          <w:szCs w:val="24"/>
          <w:shd w:val="clear" w:color="auto" w:fill="FFFFFF"/>
          <w:lang w:eastAsia="ru-RU"/>
        </w:rPr>
        <w:t>Одвічний</w:t>
      </w:r>
      <w:proofErr w:type="spellEnd"/>
      <w:r w:rsidRPr="00A06055">
        <w:rPr>
          <w:rFonts w:ascii="Times New Roman" w:eastAsia="Times New Roman" w:hAnsi="Times New Roman" w:cs="Times New Roman"/>
          <w:b/>
          <w:sz w:val="24"/>
          <w:szCs w:val="24"/>
          <w:shd w:val="clear" w:color="auto" w:fill="FFFFFF"/>
          <w:lang w:eastAsia="ru-RU"/>
        </w:rPr>
        <w:t xml:space="preserve"> біль.... Інтернаціональний обов'язок".</w:t>
      </w:r>
      <w:r w:rsidRPr="00A06055">
        <w:rPr>
          <w:rFonts w:ascii="Times New Roman" w:eastAsia="Times New Roman" w:hAnsi="Times New Roman" w:cs="Times New Roman"/>
          <w:sz w:val="24"/>
          <w:szCs w:val="24"/>
          <w:shd w:val="clear" w:color="auto" w:fill="FFFFFF"/>
          <w:lang w:eastAsia="ru-RU"/>
        </w:rPr>
        <w:t xml:space="preserve"> Вихованці мали змогу дізнатися більше про історію цього дня, про трагедію війни в Афганістані та інших збройних конфліктах, в яких брали участь наші співвітчизники, а ще дізнались про "Чорний тюльпан" - символ пам'яті про загиблих воїнів-інтернаціоналістів.</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sz w:val="24"/>
          <w:szCs w:val="24"/>
          <w:shd w:val="clear" w:color="auto" w:fill="FFFFFF"/>
          <w:lang w:eastAsia="ru-RU"/>
        </w:rPr>
        <w:t xml:space="preserve">16 лютого 2025 року ми відзначили </w:t>
      </w:r>
      <w:r w:rsidRPr="00A06055">
        <w:rPr>
          <w:rFonts w:ascii="Times New Roman" w:eastAsia="Times New Roman" w:hAnsi="Times New Roman" w:cs="Times New Roman"/>
          <w:b/>
          <w:sz w:val="24"/>
          <w:szCs w:val="24"/>
          <w:shd w:val="clear" w:color="auto" w:fill="FFFFFF"/>
          <w:lang w:eastAsia="ru-RU"/>
        </w:rPr>
        <w:t>День єднання</w:t>
      </w:r>
      <w:r w:rsidRPr="00A06055">
        <w:rPr>
          <w:rFonts w:ascii="Times New Roman" w:eastAsia="Times New Roman" w:hAnsi="Times New Roman" w:cs="Times New Roman"/>
          <w:sz w:val="24"/>
          <w:szCs w:val="24"/>
          <w:shd w:val="clear" w:color="auto" w:fill="FFFFFF"/>
          <w:lang w:eastAsia="ru-RU"/>
        </w:rPr>
        <w:t>, свято, яке символізує силу та незламність українського народу. Вихованці нашого закладу взяли участь у живому ланцюгу єднання. Діти разом  стали пліч-о-пліч, щоб показати свою єдність та підтримку нашої країни.</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sz w:val="24"/>
          <w:szCs w:val="24"/>
          <w:shd w:val="clear" w:color="auto" w:fill="FFFFFF"/>
          <w:lang w:eastAsia="ru-RU"/>
        </w:rPr>
        <w:t xml:space="preserve">Щороку 20 лютого ми схиляємо голови в </w:t>
      </w:r>
      <w:r w:rsidRPr="00A06055">
        <w:rPr>
          <w:rFonts w:ascii="Times New Roman" w:eastAsia="Times New Roman" w:hAnsi="Times New Roman" w:cs="Times New Roman"/>
          <w:b/>
          <w:sz w:val="24"/>
          <w:szCs w:val="24"/>
          <w:shd w:val="clear" w:color="auto" w:fill="FFFFFF"/>
          <w:lang w:eastAsia="ru-RU"/>
        </w:rPr>
        <w:t>пам'ять про Героїв Небесної Сотні</w:t>
      </w:r>
      <w:r w:rsidRPr="00A06055">
        <w:rPr>
          <w:rFonts w:ascii="Times New Roman" w:eastAsia="Times New Roman" w:hAnsi="Times New Roman" w:cs="Times New Roman"/>
          <w:sz w:val="24"/>
          <w:szCs w:val="24"/>
          <w:shd w:val="clear" w:color="auto" w:fill="FFFFFF"/>
          <w:lang w:eastAsia="ru-RU"/>
        </w:rPr>
        <w:t xml:space="preserve">, які віддали своє життя за свободу та європейське майбутнє України. Культорганізатор закладу провела для вихованців тематичний захід </w:t>
      </w:r>
      <w:r w:rsidRPr="00A06055">
        <w:rPr>
          <w:rFonts w:ascii="Times New Roman" w:eastAsia="Times New Roman" w:hAnsi="Times New Roman" w:cs="Times New Roman"/>
          <w:b/>
          <w:sz w:val="24"/>
          <w:szCs w:val="24"/>
          <w:shd w:val="clear" w:color="auto" w:fill="FFFFFF"/>
          <w:lang w:eastAsia="ru-RU"/>
        </w:rPr>
        <w:t>«20 лютого: день, який змінив хід історії»,</w:t>
      </w:r>
      <w:r w:rsidRPr="00A06055">
        <w:rPr>
          <w:rFonts w:ascii="Times New Roman" w:eastAsia="Times New Roman" w:hAnsi="Times New Roman" w:cs="Times New Roman"/>
          <w:sz w:val="24"/>
          <w:szCs w:val="24"/>
          <w:shd w:val="clear" w:color="auto" w:fill="FFFFFF"/>
          <w:lang w:eastAsia="ru-RU"/>
        </w:rPr>
        <w:t xml:space="preserve"> присвячений цій трагічній даті. Діти дізналися про події Революції Гідності, про мужність та самовідданість героїв, які загинули за ідеали демократії, запалили свічку пам'яті як символ нашої вічної вдячності та шани до загиблих героїв.</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6055">
        <w:rPr>
          <w:rFonts w:ascii="Times New Roman" w:eastAsia="Times New Roman" w:hAnsi="Times New Roman" w:cs="Times New Roman"/>
          <w:sz w:val="24"/>
          <w:szCs w:val="24"/>
          <w:shd w:val="clear" w:color="auto" w:fill="FFFFFF"/>
          <w:lang w:eastAsia="ru-RU"/>
        </w:rPr>
        <w:t xml:space="preserve">07 березня 2025 року, </w:t>
      </w:r>
      <w:r w:rsidRPr="00A06055">
        <w:rPr>
          <w:rFonts w:ascii="Times New Roman" w:eastAsia="Times New Roman" w:hAnsi="Times New Roman" w:cs="Times New Roman"/>
          <w:b/>
          <w:sz w:val="24"/>
          <w:szCs w:val="24"/>
          <w:shd w:val="clear" w:color="auto" w:fill="FFFFFF"/>
          <w:lang w:eastAsia="ru-RU"/>
        </w:rPr>
        <w:t>до  Дня народження Тараса Шевченка</w:t>
      </w:r>
      <w:r w:rsidRPr="00A06055">
        <w:rPr>
          <w:rFonts w:ascii="Times New Roman" w:eastAsia="Times New Roman" w:hAnsi="Times New Roman" w:cs="Times New Roman"/>
          <w:sz w:val="24"/>
          <w:szCs w:val="24"/>
          <w:shd w:val="clear" w:color="auto" w:fill="FFFFFF"/>
          <w:lang w:eastAsia="ru-RU"/>
        </w:rPr>
        <w:t xml:space="preserve"> у нашому закладі було проведено пізнавальну годину для дітей! Захід </w:t>
      </w:r>
      <w:r w:rsidRPr="00A06055">
        <w:rPr>
          <w:rFonts w:ascii="Times New Roman" w:eastAsia="Times New Roman" w:hAnsi="Times New Roman" w:cs="Times New Roman"/>
          <w:b/>
          <w:sz w:val="24"/>
          <w:szCs w:val="24"/>
          <w:shd w:val="clear" w:color="auto" w:fill="FFFFFF"/>
          <w:lang w:eastAsia="ru-RU"/>
        </w:rPr>
        <w:t>"Шевченко.UA"</w:t>
      </w:r>
      <w:r w:rsidRPr="00A06055">
        <w:rPr>
          <w:rFonts w:ascii="Times New Roman" w:eastAsia="Times New Roman" w:hAnsi="Times New Roman" w:cs="Times New Roman"/>
          <w:sz w:val="24"/>
          <w:szCs w:val="24"/>
          <w:shd w:val="clear" w:color="auto" w:fill="FFFFFF"/>
          <w:lang w:eastAsia="ru-RU"/>
        </w:rPr>
        <w:t xml:space="preserve">  був сповнений цікавих фактів, захопливих ігор та творчої атмосфери. Ми розпочали з короткого огляду біографії великого Кобзаря, а потім перейшли до інтерактивних розваг. Діти із задоволенням грали в «5 слів», де кожен мав назвати 5 слів, пов'язаних із Шевченком, «Продовж речення», де потрібно було доповнити рядки з його віршів, та «Розкодуй SMS від Шевченка», де діти розшифровували </w:t>
      </w:r>
      <w:proofErr w:type="spellStart"/>
      <w:r w:rsidRPr="00A06055">
        <w:rPr>
          <w:rFonts w:ascii="Times New Roman" w:eastAsia="Times New Roman" w:hAnsi="Times New Roman" w:cs="Times New Roman"/>
          <w:sz w:val="24"/>
          <w:szCs w:val="24"/>
          <w:shd w:val="clear" w:color="auto" w:fill="FFFFFF"/>
          <w:lang w:eastAsia="ru-RU"/>
        </w:rPr>
        <w:t>емоджі</w:t>
      </w:r>
      <w:proofErr w:type="spellEnd"/>
      <w:r w:rsidRPr="00A06055">
        <w:rPr>
          <w:rFonts w:ascii="Times New Roman" w:eastAsia="Times New Roman" w:hAnsi="Times New Roman" w:cs="Times New Roman"/>
          <w:sz w:val="24"/>
          <w:szCs w:val="24"/>
          <w:shd w:val="clear" w:color="auto" w:fill="FFFFFF"/>
          <w:lang w:eastAsia="ru-RU"/>
        </w:rPr>
        <w:t xml:space="preserve"> повідомлення. А ще ми грали в «Дзвінок </w:t>
      </w:r>
      <w:r w:rsidRPr="00A06055">
        <w:rPr>
          <w:rFonts w:ascii="Times New Roman" w:eastAsia="Times New Roman" w:hAnsi="Times New Roman" w:cs="Times New Roman"/>
          <w:sz w:val="24"/>
          <w:szCs w:val="24"/>
          <w:shd w:val="clear" w:color="auto" w:fill="FFFFFF"/>
          <w:lang w:eastAsia="ru-RU"/>
        </w:rPr>
        <w:lastRenderedPageBreak/>
        <w:t xml:space="preserve">другу», де діти могли «зателефонувати» Тарасу Григоровичу та розгадати слова. На завершення нашої зустрічі ми зробили веселе </w:t>
      </w:r>
      <w:proofErr w:type="spellStart"/>
      <w:r w:rsidRPr="00A06055">
        <w:rPr>
          <w:rFonts w:ascii="Times New Roman" w:eastAsia="Times New Roman" w:hAnsi="Times New Roman" w:cs="Times New Roman"/>
          <w:sz w:val="24"/>
          <w:szCs w:val="24"/>
          <w:shd w:val="clear" w:color="auto" w:fill="FFFFFF"/>
          <w:lang w:eastAsia="ru-RU"/>
        </w:rPr>
        <w:t>селфі</w:t>
      </w:r>
      <w:proofErr w:type="spellEnd"/>
      <w:r w:rsidRPr="00A06055">
        <w:rPr>
          <w:rFonts w:ascii="Times New Roman" w:eastAsia="Times New Roman" w:hAnsi="Times New Roman" w:cs="Times New Roman"/>
          <w:sz w:val="24"/>
          <w:szCs w:val="24"/>
          <w:shd w:val="clear" w:color="auto" w:fill="FFFFFF"/>
          <w:lang w:eastAsia="ru-RU"/>
        </w:rPr>
        <w:t xml:space="preserve"> з Кобзарем, щоб зберегти спогади про цей чудовий день.</w:t>
      </w:r>
    </w:p>
    <w:p w:rsidR="00A06055" w:rsidRPr="00A06055" w:rsidRDefault="00A06055" w:rsidP="00A06055">
      <w:pPr>
        <w:spacing w:after="0" w:line="240" w:lineRule="auto"/>
        <w:ind w:firstLine="720"/>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 xml:space="preserve">25 квітня 2025 року, напередодні річниці жахливої </w:t>
      </w:r>
      <w:r w:rsidRPr="00A06055">
        <w:rPr>
          <w:rFonts w:ascii="Times New Roman" w:eastAsia="Times New Roman" w:hAnsi="Times New Roman" w:cs="Times New Roman"/>
          <w:b/>
          <w:sz w:val="24"/>
          <w:szCs w:val="24"/>
          <w:lang w:eastAsia="ru-RU"/>
        </w:rPr>
        <w:t>аварії на Чорнобильській АЕС</w:t>
      </w:r>
      <w:r w:rsidRPr="00A06055">
        <w:rPr>
          <w:rFonts w:ascii="Times New Roman" w:eastAsia="Times New Roman" w:hAnsi="Times New Roman" w:cs="Times New Roman"/>
          <w:sz w:val="24"/>
          <w:szCs w:val="24"/>
          <w:lang w:eastAsia="ru-RU"/>
        </w:rPr>
        <w:t xml:space="preserve"> у нашому закладі відбулася хвилина запитань та відповідей під назвою "</w:t>
      </w:r>
      <w:r w:rsidRPr="00A06055">
        <w:rPr>
          <w:rFonts w:ascii="Times New Roman" w:eastAsia="Times New Roman" w:hAnsi="Times New Roman" w:cs="Times New Roman"/>
          <w:b/>
          <w:sz w:val="24"/>
          <w:szCs w:val="24"/>
          <w:lang w:eastAsia="ru-RU"/>
        </w:rPr>
        <w:t>Дзвін пам'яті".</w:t>
      </w:r>
      <w:r w:rsidRPr="00A06055">
        <w:rPr>
          <w:rFonts w:ascii="Times New Roman" w:eastAsia="Times New Roman" w:hAnsi="Times New Roman" w:cs="Times New Roman"/>
          <w:sz w:val="24"/>
          <w:szCs w:val="24"/>
          <w:lang w:eastAsia="ru-RU"/>
        </w:rPr>
        <w:t xml:space="preserve"> Цей захід був присвячений вшануванню пам'яті загиблих та інформуванню юного покоління про трагічні події 26 квітня 1986 року. Діти мали змогу дізнатися про масштаби катастрофи, її наслідки для людей та довкілля, а також про героїзм ліквідаторів, які ціною власного життя та здоров'я боролися з наслідками аварії.</w:t>
      </w:r>
    </w:p>
    <w:p w:rsidR="00A06055" w:rsidRPr="00A06055" w:rsidRDefault="00A06055" w:rsidP="00A06055">
      <w:pPr>
        <w:spacing w:after="0" w:line="240" w:lineRule="auto"/>
        <w:ind w:firstLine="720"/>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06,</w:t>
      </w:r>
      <w:r w:rsidR="00CE6CC7">
        <w:rPr>
          <w:rFonts w:ascii="Times New Roman" w:eastAsia="Times New Roman" w:hAnsi="Times New Roman" w:cs="Times New Roman"/>
          <w:sz w:val="24"/>
          <w:szCs w:val="24"/>
          <w:lang w:eastAsia="ru-RU"/>
        </w:rPr>
        <w:t xml:space="preserve"> </w:t>
      </w:r>
      <w:r w:rsidRPr="00A06055">
        <w:rPr>
          <w:rFonts w:ascii="Times New Roman" w:eastAsia="Times New Roman" w:hAnsi="Times New Roman" w:cs="Times New Roman"/>
          <w:sz w:val="24"/>
          <w:szCs w:val="24"/>
          <w:lang w:eastAsia="ru-RU"/>
        </w:rPr>
        <w:t>07 та 10 травня 2025 року команда гуртківців «</w:t>
      </w:r>
      <w:proofErr w:type="spellStart"/>
      <w:r w:rsidRPr="00A06055">
        <w:rPr>
          <w:rFonts w:ascii="Times New Roman" w:eastAsia="Times New Roman" w:hAnsi="Times New Roman" w:cs="Times New Roman"/>
          <w:sz w:val="24"/>
          <w:szCs w:val="24"/>
          <w:lang w:eastAsia="ru-RU"/>
        </w:rPr>
        <w:t>Євроклуб</w:t>
      </w:r>
      <w:proofErr w:type="spellEnd"/>
      <w:r w:rsidRPr="00A06055">
        <w:rPr>
          <w:rFonts w:ascii="Times New Roman" w:eastAsia="Times New Roman" w:hAnsi="Times New Roman" w:cs="Times New Roman"/>
          <w:sz w:val="24"/>
          <w:szCs w:val="24"/>
          <w:lang w:eastAsia="ru-RU"/>
        </w:rPr>
        <w:t xml:space="preserve"> «Діалог» брали участь у </w:t>
      </w:r>
      <w:r w:rsidRPr="00A06055">
        <w:rPr>
          <w:rFonts w:ascii="Times New Roman" w:eastAsia="Times New Roman" w:hAnsi="Times New Roman" w:cs="Times New Roman"/>
          <w:b/>
          <w:sz w:val="24"/>
          <w:szCs w:val="24"/>
          <w:lang w:eastAsia="ru-RU"/>
        </w:rPr>
        <w:t>Всеукраїнському фестивалі «Єврофест-2025»,</w:t>
      </w:r>
      <w:r w:rsidRPr="00A06055">
        <w:rPr>
          <w:rFonts w:ascii="Times New Roman" w:eastAsia="Times New Roman" w:hAnsi="Times New Roman" w:cs="Times New Roman"/>
          <w:sz w:val="24"/>
          <w:szCs w:val="24"/>
          <w:lang w:eastAsia="ru-RU"/>
        </w:rPr>
        <w:t xml:space="preserve"> в рамках якого долучилися до ряду тематичних заходів, присвячених відзначенню </w:t>
      </w:r>
      <w:r w:rsidRPr="00A06055">
        <w:rPr>
          <w:rFonts w:ascii="Times New Roman" w:eastAsia="Times New Roman" w:hAnsi="Times New Roman" w:cs="Times New Roman"/>
          <w:b/>
          <w:sz w:val="24"/>
          <w:szCs w:val="24"/>
          <w:lang w:eastAsia="ru-RU"/>
        </w:rPr>
        <w:t>Дня Європи</w:t>
      </w:r>
      <w:r w:rsidRPr="00A06055">
        <w:rPr>
          <w:rFonts w:ascii="Times New Roman" w:eastAsia="Times New Roman" w:hAnsi="Times New Roman" w:cs="Times New Roman"/>
          <w:sz w:val="24"/>
          <w:szCs w:val="24"/>
          <w:lang w:eastAsia="ru-RU"/>
        </w:rPr>
        <w:t xml:space="preserve"> і зайняли ІІ місце.</w:t>
      </w:r>
    </w:p>
    <w:p w:rsidR="00A06055" w:rsidRPr="00A06055" w:rsidRDefault="00A06055" w:rsidP="00A06055">
      <w:pPr>
        <w:spacing w:after="0" w:line="240" w:lineRule="auto"/>
        <w:ind w:firstLine="720"/>
        <w:jc w:val="both"/>
        <w:rPr>
          <w:rFonts w:ascii="Times New Roman" w:eastAsia="Times New Roman" w:hAnsi="Times New Roman" w:cs="Times New Roman"/>
          <w:color w:val="FF0000"/>
          <w:sz w:val="24"/>
          <w:szCs w:val="24"/>
          <w:lang w:eastAsia="ru-RU"/>
        </w:rPr>
      </w:pPr>
      <w:r w:rsidRPr="00A06055">
        <w:rPr>
          <w:rFonts w:ascii="Times New Roman" w:eastAsia="Times New Roman" w:hAnsi="Times New Roman" w:cs="Times New Roman"/>
          <w:sz w:val="24"/>
          <w:szCs w:val="24"/>
          <w:lang w:eastAsia="ru-RU"/>
        </w:rPr>
        <w:t xml:space="preserve">А 06 травня у нашому закладі відбулося яскраве та пізнавальне святкування Дня Європи – дня, який ми відзначаємо разом із дружніми країнами ЄС. День під девізом  </w:t>
      </w:r>
      <w:r w:rsidRPr="00A06055">
        <w:rPr>
          <w:rFonts w:ascii="Times New Roman" w:eastAsia="Times New Roman" w:hAnsi="Times New Roman" w:cs="Times New Roman"/>
          <w:b/>
          <w:i/>
          <w:sz w:val="24"/>
          <w:szCs w:val="24"/>
          <w:lang w:eastAsia="ru-RU"/>
        </w:rPr>
        <w:t>"ЄС: Факти, символи, особистості"</w:t>
      </w:r>
      <w:r w:rsidRPr="00A06055">
        <w:rPr>
          <w:rFonts w:ascii="Times New Roman" w:eastAsia="Times New Roman" w:hAnsi="Times New Roman" w:cs="Times New Roman"/>
          <w:sz w:val="24"/>
          <w:szCs w:val="24"/>
          <w:lang w:eastAsia="ru-RU"/>
        </w:rPr>
        <w:t xml:space="preserve"> був насичений різноманітними </w:t>
      </w:r>
      <w:proofErr w:type="spellStart"/>
      <w:r w:rsidRPr="00A06055">
        <w:rPr>
          <w:rFonts w:ascii="Times New Roman" w:eastAsia="Times New Roman" w:hAnsi="Times New Roman" w:cs="Times New Roman"/>
          <w:sz w:val="24"/>
          <w:szCs w:val="24"/>
          <w:lang w:eastAsia="ru-RU"/>
        </w:rPr>
        <w:t>активностями</w:t>
      </w:r>
      <w:proofErr w:type="spellEnd"/>
      <w:r w:rsidRPr="00A06055">
        <w:rPr>
          <w:rFonts w:ascii="Times New Roman" w:eastAsia="Times New Roman" w:hAnsi="Times New Roman" w:cs="Times New Roman"/>
          <w:sz w:val="24"/>
          <w:szCs w:val="24"/>
          <w:lang w:eastAsia="ru-RU"/>
        </w:rPr>
        <w:t>. Ми грали в захопливі ігри, перевіряли свої знання у цікавій вікторині та дізнавалися багато нового про культуру, історію та традиції країн ЄС.</w:t>
      </w:r>
    </w:p>
    <w:p w:rsidR="00A06055" w:rsidRPr="00A06055" w:rsidRDefault="00A06055" w:rsidP="00A06055">
      <w:pPr>
        <w:spacing w:after="0" w:line="240" w:lineRule="auto"/>
        <w:ind w:firstLine="720"/>
        <w:jc w:val="both"/>
        <w:rPr>
          <w:rFonts w:ascii="Times New Roman" w:eastAsia="Times New Roman" w:hAnsi="Times New Roman" w:cs="Times New Roman"/>
          <w:sz w:val="24"/>
          <w:szCs w:val="24"/>
          <w:lang w:eastAsia="uk-UA"/>
        </w:rPr>
      </w:pPr>
      <w:r w:rsidRPr="00A06055">
        <w:rPr>
          <w:rFonts w:ascii="Times New Roman" w:eastAsia="Times New Roman" w:hAnsi="Times New Roman" w:cs="Times New Roman"/>
          <w:sz w:val="24"/>
          <w:szCs w:val="24"/>
          <w:lang w:eastAsia="ru-RU"/>
        </w:rPr>
        <w:t xml:space="preserve">07 травня у нашому закладі відбулася важлива та зворушлива акція </w:t>
      </w:r>
      <w:r w:rsidRPr="00A06055">
        <w:rPr>
          <w:rFonts w:ascii="Times New Roman" w:eastAsia="Times New Roman" w:hAnsi="Times New Roman" w:cs="Times New Roman"/>
          <w:b/>
          <w:i/>
          <w:sz w:val="24"/>
          <w:szCs w:val="24"/>
          <w:lang w:eastAsia="ru-RU"/>
        </w:rPr>
        <w:t>«</w:t>
      </w:r>
      <w:r w:rsidRPr="00A06055">
        <w:rPr>
          <w:rFonts w:ascii="Times New Roman" w:eastAsia="Times New Roman" w:hAnsi="Times New Roman" w:cs="Times New Roman"/>
          <w:b/>
          <w:sz w:val="24"/>
          <w:szCs w:val="24"/>
          <w:lang w:eastAsia="ru-RU"/>
        </w:rPr>
        <w:t>Запали свічку пам'яті»</w:t>
      </w:r>
      <w:r w:rsidRPr="00A06055">
        <w:rPr>
          <w:rFonts w:ascii="Times New Roman" w:eastAsia="Times New Roman" w:hAnsi="Times New Roman" w:cs="Times New Roman"/>
          <w:sz w:val="24"/>
          <w:szCs w:val="24"/>
          <w:lang w:eastAsia="ru-RU"/>
        </w:rPr>
        <w:t xml:space="preserve">, </w:t>
      </w:r>
      <w:r w:rsidRPr="00A06055">
        <w:rPr>
          <w:rFonts w:ascii="Times New Roman" w:eastAsia="Times New Roman" w:hAnsi="Times New Roman" w:cs="Calibri"/>
          <w:sz w:val="24"/>
          <w:szCs w:val="24"/>
          <w:lang w:eastAsia="ru-RU"/>
        </w:rPr>
        <w:t>присвячена</w:t>
      </w:r>
      <w:r w:rsidRPr="00A06055">
        <w:rPr>
          <w:rFonts w:ascii="Times New Roman" w:eastAsia="Times New Roman" w:hAnsi="Times New Roman" w:cs="Times New Roman"/>
          <w:sz w:val="24"/>
          <w:szCs w:val="24"/>
          <w:lang w:eastAsia="ru-RU"/>
        </w:rPr>
        <w:t xml:space="preserve"> </w:t>
      </w:r>
      <w:r w:rsidRPr="00A06055">
        <w:rPr>
          <w:rFonts w:ascii="Times New Roman" w:eastAsia="Times New Roman" w:hAnsi="Times New Roman" w:cs="Calibri"/>
          <w:b/>
          <w:sz w:val="24"/>
          <w:szCs w:val="24"/>
          <w:lang w:eastAsia="ru-RU"/>
        </w:rPr>
        <w:t>Дню</w:t>
      </w:r>
      <w:r w:rsidRPr="00A06055">
        <w:rPr>
          <w:rFonts w:ascii="Times New Roman" w:eastAsia="Times New Roman" w:hAnsi="Times New Roman" w:cs="Times New Roman"/>
          <w:b/>
          <w:sz w:val="24"/>
          <w:szCs w:val="24"/>
          <w:lang w:eastAsia="ru-RU"/>
        </w:rPr>
        <w:t xml:space="preserve"> </w:t>
      </w:r>
      <w:r w:rsidRPr="00A06055">
        <w:rPr>
          <w:rFonts w:ascii="Times New Roman" w:eastAsia="Times New Roman" w:hAnsi="Times New Roman" w:cs="Calibri"/>
          <w:b/>
          <w:sz w:val="24"/>
          <w:szCs w:val="24"/>
          <w:lang w:eastAsia="ru-RU"/>
        </w:rPr>
        <w:t>пам</w:t>
      </w:r>
      <w:r w:rsidRPr="00A06055">
        <w:rPr>
          <w:rFonts w:ascii="Times New Roman" w:eastAsia="Times New Roman" w:hAnsi="Times New Roman" w:cs="Times New Roman"/>
          <w:b/>
          <w:sz w:val="24"/>
          <w:szCs w:val="24"/>
          <w:lang w:eastAsia="ru-RU"/>
        </w:rPr>
        <w:t>'</w:t>
      </w:r>
      <w:r w:rsidRPr="00A06055">
        <w:rPr>
          <w:rFonts w:ascii="Times New Roman" w:eastAsia="Times New Roman" w:hAnsi="Times New Roman" w:cs="Calibri"/>
          <w:b/>
          <w:sz w:val="24"/>
          <w:szCs w:val="24"/>
          <w:lang w:eastAsia="ru-RU"/>
        </w:rPr>
        <w:t>яті</w:t>
      </w:r>
      <w:r w:rsidRPr="00A06055">
        <w:rPr>
          <w:rFonts w:ascii="Times New Roman" w:eastAsia="Times New Roman" w:hAnsi="Times New Roman" w:cs="Times New Roman"/>
          <w:b/>
          <w:sz w:val="24"/>
          <w:szCs w:val="24"/>
          <w:lang w:eastAsia="ru-RU"/>
        </w:rPr>
        <w:t xml:space="preserve"> </w:t>
      </w:r>
      <w:r w:rsidRPr="00A06055">
        <w:rPr>
          <w:rFonts w:ascii="Times New Roman" w:eastAsia="Times New Roman" w:hAnsi="Times New Roman" w:cs="Calibri"/>
          <w:b/>
          <w:sz w:val="24"/>
          <w:szCs w:val="24"/>
          <w:lang w:eastAsia="ru-RU"/>
        </w:rPr>
        <w:t>та</w:t>
      </w:r>
      <w:r w:rsidRPr="00A06055">
        <w:rPr>
          <w:rFonts w:ascii="Times New Roman" w:eastAsia="Times New Roman" w:hAnsi="Times New Roman" w:cs="Times New Roman"/>
          <w:b/>
          <w:sz w:val="24"/>
          <w:szCs w:val="24"/>
          <w:lang w:eastAsia="ru-RU"/>
        </w:rPr>
        <w:t xml:space="preserve"> </w:t>
      </w:r>
      <w:r w:rsidRPr="00A06055">
        <w:rPr>
          <w:rFonts w:ascii="Times New Roman" w:eastAsia="Times New Roman" w:hAnsi="Times New Roman" w:cs="Calibri"/>
          <w:b/>
          <w:sz w:val="24"/>
          <w:szCs w:val="24"/>
          <w:lang w:eastAsia="ru-RU"/>
        </w:rPr>
        <w:t>перемоги</w:t>
      </w:r>
      <w:r w:rsidRPr="00A06055">
        <w:rPr>
          <w:rFonts w:ascii="Times New Roman" w:eastAsia="Times New Roman" w:hAnsi="Times New Roman" w:cs="Times New Roman"/>
          <w:b/>
          <w:sz w:val="24"/>
          <w:szCs w:val="24"/>
          <w:lang w:eastAsia="ru-RU"/>
        </w:rPr>
        <w:t xml:space="preserve"> </w:t>
      </w:r>
      <w:r w:rsidRPr="00A06055">
        <w:rPr>
          <w:rFonts w:ascii="Times New Roman" w:eastAsia="Times New Roman" w:hAnsi="Times New Roman" w:cs="Calibri"/>
          <w:b/>
          <w:sz w:val="24"/>
          <w:szCs w:val="24"/>
          <w:lang w:eastAsia="ru-RU"/>
        </w:rPr>
        <w:t>над</w:t>
      </w:r>
      <w:r w:rsidRPr="00A06055">
        <w:rPr>
          <w:rFonts w:ascii="Times New Roman" w:eastAsia="Times New Roman" w:hAnsi="Times New Roman" w:cs="Times New Roman"/>
          <w:b/>
          <w:sz w:val="24"/>
          <w:szCs w:val="24"/>
          <w:lang w:eastAsia="ru-RU"/>
        </w:rPr>
        <w:t xml:space="preserve"> </w:t>
      </w:r>
      <w:r w:rsidRPr="00A06055">
        <w:rPr>
          <w:rFonts w:ascii="Times New Roman" w:eastAsia="Times New Roman" w:hAnsi="Times New Roman" w:cs="Calibri"/>
          <w:b/>
          <w:sz w:val="24"/>
          <w:szCs w:val="24"/>
          <w:lang w:eastAsia="ru-RU"/>
        </w:rPr>
        <w:t>нацизмом</w:t>
      </w:r>
      <w:r w:rsidRPr="00A06055">
        <w:rPr>
          <w:rFonts w:ascii="Times New Roman" w:eastAsia="Times New Roman" w:hAnsi="Times New Roman" w:cs="Times New Roman"/>
          <w:b/>
          <w:sz w:val="24"/>
          <w:szCs w:val="24"/>
          <w:lang w:eastAsia="ru-RU"/>
        </w:rPr>
        <w:t xml:space="preserve"> </w:t>
      </w:r>
      <w:r w:rsidRPr="00A06055">
        <w:rPr>
          <w:rFonts w:ascii="Times New Roman" w:eastAsia="Times New Roman" w:hAnsi="Times New Roman" w:cs="Calibri"/>
          <w:b/>
          <w:sz w:val="24"/>
          <w:szCs w:val="24"/>
          <w:lang w:eastAsia="ru-RU"/>
        </w:rPr>
        <w:t>у</w:t>
      </w:r>
      <w:r w:rsidRPr="00A06055">
        <w:rPr>
          <w:rFonts w:ascii="Times New Roman" w:eastAsia="Times New Roman" w:hAnsi="Times New Roman" w:cs="Times New Roman"/>
          <w:b/>
          <w:sz w:val="24"/>
          <w:szCs w:val="24"/>
          <w:lang w:eastAsia="ru-RU"/>
        </w:rPr>
        <w:t xml:space="preserve"> </w:t>
      </w:r>
      <w:r w:rsidRPr="00A06055">
        <w:rPr>
          <w:rFonts w:ascii="Times New Roman" w:eastAsia="Times New Roman" w:hAnsi="Times New Roman" w:cs="Calibri"/>
          <w:b/>
          <w:sz w:val="24"/>
          <w:szCs w:val="24"/>
          <w:lang w:eastAsia="ru-RU"/>
        </w:rPr>
        <w:t>Другій</w:t>
      </w:r>
      <w:r w:rsidRPr="00A06055">
        <w:rPr>
          <w:rFonts w:ascii="Times New Roman" w:eastAsia="Times New Roman" w:hAnsi="Times New Roman" w:cs="Times New Roman"/>
          <w:b/>
          <w:sz w:val="24"/>
          <w:szCs w:val="24"/>
          <w:lang w:eastAsia="ru-RU"/>
        </w:rPr>
        <w:t xml:space="preserve"> </w:t>
      </w:r>
      <w:r w:rsidRPr="00A06055">
        <w:rPr>
          <w:rFonts w:ascii="Times New Roman" w:eastAsia="Times New Roman" w:hAnsi="Times New Roman" w:cs="Calibri"/>
          <w:b/>
          <w:sz w:val="24"/>
          <w:szCs w:val="24"/>
          <w:lang w:eastAsia="ru-RU"/>
        </w:rPr>
        <w:t>світовій</w:t>
      </w:r>
      <w:r w:rsidRPr="00A06055">
        <w:rPr>
          <w:rFonts w:ascii="Times New Roman" w:eastAsia="Times New Roman" w:hAnsi="Times New Roman" w:cs="Times New Roman"/>
          <w:b/>
          <w:sz w:val="24"/>
          <w:szCs w:val="24"/>
          <w:lang w:eastAsia="ru-RU"/>
        </w:rPr>
        <w:t xml:space="preserve"> </w:t>
      </w:r>
      <w:r w:rsidRPr="00A06055">
        <w:rPr>
          <w:rFonts w:ascii="Times New Roman" w:eastAsia="Times New Roman" w:hAnsi="Times New Roman" w:cs="Calibri"/>
          <w:b/>
          <w:sz w:val="24"/>
          <w:szCs w:val="24"/>
          <w:lang w:eastAsia="ru-RU"/>
        </w:rPr>
        <w:t>війні</w:t>
      </w:r>
      <w:r w:rsidRPr="00A06055">
        <w:rPr>
          <w:rFonts w:ascii="Times New Roman" w:eastAsia="Times New Roman" w:hAnsi="Times New Roman" w:cs="Times New Roman"/>
          <w:sz w:val="24"/>
          <w:szCs w:val="24"/>
          <w:lang w:eastAsia="ru-RU"/>
        </w:rPr>
        <w:t xml:space="preserve">. Було створено символічну карту України, яку прикрасили червоними маками – незмінним символом пам'яті про полеглих героїв. На  пелюстках маку ми написали слова-асоціації, що відгукуються в серці кожного українця у цей день: мир, пам'ять, подвиг, вдячність, єдність, свобода, незалежність. На завершення заходу ми запалили свічки, щоб вшанувати світлу пам'ять усіх, хто боровся за нашу свободу та мирне майбутнє. Напередодні </w:t>
      </w:r>
      <w:r w:rsidRPr="00A06055">
        <w:rPr>
          <w:rFonts w:ascii="Times New Roman" w:eastAsia="Times New Roman" w:hAnsi="Times New Roman" w:cs="Times New Roman"/>
          <w:b/>
          <w:sz w:val="24"/>
          <w:szCs w:val="24"/>
          <w:lang w:eastAsia="ru-RU"/>
        </w:rPr>
        <w:t>Дня матері</w:t>
      </w:r>
      <w:r w:rsidRPr="00A06055">
        <w:rPr>
          <w:rFonts w:ascii="Times New Roman" w:eastAsia="Times New Roman" w:hAnsi="Times New Roman" w:cs="Times New Roman"/>
          <w:sz w:val="24"/>
          <w:szCs w:val="24"/>
          <w:lang w:eastAsia="ru-RU"/>
        </w:rPr>
        <w:t xml:space="preserve"> вихованці гуртків декоративно-ужиткового напряму виготовляли подарунки для матусь.  </w:t>
      </w:r>
      <w:r w:rsidRPr="00A06055">
        <w:rPr>
          <w:rFonts w:ascii="Times New Roman" w:eastAsia="Times New Roman" w:hAnsi="Times New Roman" w:cs="Times New Roman"/>
          <w:sz w:val="24"/>
          <w:szCs w:val="24"/>
          <w:lang w:eastAsia="uk-UA"/>
        </w:rPr>
        <w:t>Малюнки, листівки, вироби ручної роботи — все це готувалося з любов'ю та теплотою, щоб порадувати найдорожчих людей на світі.</w:t>
      </w:r>
    </w:p>
    <w:p w:rsidR="00A06055" w:rsidRPr="00A06055" w:rsidRDefault="00A06055" w:rsidP="00A06055">
      <w:pPr>
        <w:spacing w:after="0" w:line="240" w:lineRule="auto"/>
        <w:ind w:firstLine="720"/>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 xml:space="preserve">16 травня 2025 року відбувся </w:t>
      </w:r>
      <w:r w:rsidRPr="00A06055">
        <w:rPr>
          <w:rFonts w:ascii="Times New Roman" w:eastAsia="Times New Roman" w:hAnsi="Times New Roman" w:cs="Times New Roman"/>
          <w:b/>
          <w:sz w:val="24"/>
          <w:szCs w:val="24"/>
          <w:lang w:eastAsia="ru-RU"/>
        </w:rPr>
        <w:t>творчий звіт закладу «Ти почуй дітей!».</w:t>
      </w:r>
      <w:r w:rsidRPr="00A06055">
        <w:rPr>
          <w:rFonts w:ascii="Times New Roman" w:eastAsia="Times New Roman" w:hAnsi="Times New Roman" w:cs="Times New Roman"/>
          <w:sz w:val="24"/>
          <w:szCs w:val="24"/>
          <w:lang w:eastAsia="ru-RU"/>
        </w:rPr>
        <w:t xml:space="preserve"> Концертна програма рясніла художніми номерами вихованців гуртка спортивно-бальної хореографії «Бомонд» (керівник Сергій Ісаєв), вокального гуртка «К</w:t>
      </w:r>
      <w:r w:rsidRPr="00A06055">
        <w:rPr>
          <w:rFonts w:ascii="Times New Roman" w:eastAsia="Times New Roman" w:hAnsi="Times New Roman" w:cs="Times New Roman"/>
          <w:sz w:val="24"/>
          <w:szCs w:val="24"/>
          <w:lang w:val="en-US" w:eastAsia="ru-RU"/>
        </w:rPr>
        <w:t>ids</w:t>
      </w:r>
      <w:r w:rsidRPr="00A06055">
        <w:rPr>
          <w:rFonts w:ascii="Times New Roman" w:eastAsia="Times New Roman" w:hAnsi="Times New Roman" w:cs="Times New Roman"/>
          <w:sz w:val="24"/>
          <w:szCs w:val="24"/>
          <w:lang w:eastAsia="ru-RU"/>
        </w:rPr>
        <w:t xml:space="preserve"> </w:t>
      </w:r>
      <w:r w:rsidRPr="00A06055">
        <w:rPr>
          <w:rFonts w:ascii="Times New Roman" w:eastAsia="Times New Roman" w:hAnsi="Times New Roman" w:cs="Times New Roman"/>
          <w:sz w:val="24"/>
          <w:szCs w:val="24"/>
          <w:lang w:val="en-US" w:eastAsia="ru-RU"/>
        </w:rPr>
        <w:t>Time</w:t>
      </w:r>
      <w:r w:rsidRPr="00A06055">
        <w:rPr>
          <w:rFonts w:ascii="Times New Roman" w:eastAsia="Times New Roman" w:hAnsi="Times New Roman" w:cs="Times New Roman"/>
          <w:sz w:val="24"/>
          <w:szCs w:val="24"/>
          <w:lang w:eastAsia="ru-RU"/>
        </w:rPr>
        <w:t xml:space="preserve">» (керівник Дар’я </w:t>
      </w:r>
      <w:proofErr w:type="spellStart"/>
      <w:r w:rsidRPr="00A06055">
        <w:rPr>
          <w:rFonts w:ascii="Times New Roman" w:eastAsia="Times New Roman" w:hAnsi="Times New Roman" w:cs="Times New Roman"/>
          <w:sz w:val="24"/>
          <w:szCs w:val="24"/>
          <w:lang w:eastAsia="ru-RU"/>
        </w:rPr>
        <w:t>Шмакова</w:t>
      </w:r>
      <w:proofErr w:type="spellEnd"/>
      <w:r w:rsidRPr="00A06055">
        <w:rPr>
          <w:rFonts w:ascii="Times New Roman" w:eastAsia="Times New Roman" w:hAnsi="Times New Roman" w:cs="Times New Roman"/>
          <w:sz w:val="24"/>
          <w:szCs w:val="24"/>
          <w:lang w:eastAsia="ru-RU"/>
        </w:rPr>
        <w:t xml:space="preserve">), гуртка «Театральне мистецтво» (керівник Ірина Крамаренко), драматичного гуртка «Прем’єра» (керівник Наталія </w:t>
      </w:r>
      <w:proofErr w:type="spellStart"/>
      <w:r w:rsidRPr="00A06055">
        <w:rPr>
          <w:rFonts w:ascii="Times New Roman" w:eastAsia="Times New Roman" w:hAnsi="Times New Roman" w:cs="Times New Roman"/>
          <w:sz w:val="24"/>
          <w:szCs w:val="24"/>
          <w:lang w:eastAsia="ru-RU"/>
        </w:rPr>
        <w:t>Добош</w:t>
      </w:r>
      <w:proofErr w:type="spellEnd"/>
      <w:r w:rsidRPr="00A06055">
        <w:rPr>
          <w:rFonts w:ascii="Times New Roman" w:eastAsia="Times New Roman" w:hAnsi="Times New Roman" w:cs="Times New Roman"/>
          <w:sz w:val="24"/>
          <w:szCs w:val="24"/>
          <w:lang w:eastAsia="ru-RU"/>
        </w:rPr>
        <w:t>), військово-патріотичного гуртка «Сокіл «Джура» (керівник Валерій Устенко).  Впродовж концертної програми діяла виставка робіт вихованців гуртків декоративно- ужиткового напрямку.</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b/>
          <w:sz w:val="24"/>
          <w:szCs w:val="24"/>
          <w:lang w:eastAsia="ru-RU"/>
        </w:rPr>
        <w:t xml:space="preserve">У рамках Тижня </w:t>
      </w:r>
      <w:proofErr w:type="spellStart"/>
      <w:r w:rsidRPr="00A06055">
        <w:rPr>
          <w:rFonts w:ascii="Times New Roman" w:eastAsia="Times New Roman" w:hAnsi="Times New Roman" w:cs="Times New Roman"/>
          <w:b/>
          <w:sz w:val="24"/>
          <w:szCs w:val="24"/>
          <w:lang w:eastAsia="ru-RU"/>
        </w:rPr>
        <w:t>безбар’єрності</w:t>
      </w:r>
      <w:proofErr w:type="spellEnd"/>
      <w:r w:rsidRPr="00A06055">
        <w:rPr>
          <w:rFonts w:ascii="Times New Roman" w:eastAsia="Times New Roman" w:hAnsi="Times New Roman" w:cs="Times New Roman"/>
          <w:b/>
          <w:sz w:val="24"/>
          <w:szCs w:val="24"/>
          <w:lang w:eastAsia="ru-RU"/>
        </w:rPr>
        <w:t>,</w:t>
      </w:r>
      <w:r w:rsidRPr="00A06055">
        <w:rPr>
          <w:rFonts w:ascii="Times New Roman" w:eastAsia="Times New Roman" w:hAnsi="Times New Roman" w:cs="Times New Roman"/>
          <w:b/>
          <w:i/>
          <w:sz w:val="24"/>
          <w:szCs w:val="24"/>
          <w:lang w:eastAsia="ru-RU"/>
        </w:rPr>
        <w:t xml:space="preserve"> </w:t>
      </w:r>
      <w:r w:rsidRPr="00A06055">
        <w:rPr>
          <w:rFonts w:ascii="Times New Roman" w:eastAsia="Times New Roman" w:hAnsi="Times New Roman" w:cs="Times New Roman"/>
          <w:sz w:val="24"/>
          <w:szCs w:val="24"/>
          <w:lang w:eastAsia="ru-RU"/>
        </w:rPr>
        <w:t>20 травня 2025 року, в нашому закладі позашкільної освіти відбувся яскравий та натхненний «Ярмарок дозвілля», який став справжнім святом творчості, єдності та рівних можливостей! Діти мали змогу ознайомитися з різноманітними гуртками та секціями: від образотворчого та декоративного мистецтва до вокалу, від театральної студії до початкового моделювання і  хореографії. Кожен відвідувач знайшов заняття до душі!</w:t>
      </w:r>
    </w:p>
    <w:p w:rsidR="00A06055" w:rsidRPr="00A06055" w:rsidRDefault="00CE6CC7" w:rsidP="00A06055">
      <w:pPr>
        <w:spacing w:after="0" w:line="240" w:lineRule="auto"/>
        <w:ind w:firstLine="567"/>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00A06055" w:rsidRPr="00A06055">
        <w:rPr>
          <w:rFonts w:ascii="Times New Roman" w:eastAsia="Times New Roman" w:hAnsi="Times New Roman" w:cs="Times New Roman"/>
          <w:sz w:val="24"/>
          <w:szCs w:val="24"/>
          <w:lang w:eastAsia="ru-RU"/>
        </w:rPr>
        <w:t xml:space="preserve">23 травня 2025 року </w:t>
      </w:r>
      <w:r w:rsidR="008C3DE4">
        <w:rPr>
          <w:rFonts w:ascii="Times New Roman" w:eastAsia="Times New Roman" w:hAnsi="Times New Roman" w:cs="Times New Roman"/>
          <w:sz w:val="24"/>
          <w:szCs w:val="24"/>
          <w:lang w:eastAsia="ru-RU"/>
        </w:rPr>
        <w:t xml:space="preserve">колектив </w:t>
      </w:r>
      <w:r w:rsidR="00A06055" w:rsidRPr="00A06055">
        <w:rPr>
          <w:rFonts w:ascii="Times New Roman" w:eastAsia="Times New Roman" w:hAnsi="Times New Roman" w:cs="Times New Roman"/>
          <w:sz w:val="24"/>
          <w:szCs w:val="24"/>
          <w:lang w:eastAsia="ru-RU"/>
        </w:rPr>
        <w:t>заклад</w:t>
      </w:r>
      <w:r w:rsidR="008C3DE4">
        <w:rPr>
          <w:rFonts w:ascii="Times New Roman" w:eastAsia="Times New Roman" w:hAnsi="Times New Roman" w:cs="Times New Roman"/>
          <w:sz w:val="24"/>
          <w:szCs w:val="24"/>
          <w:lang w:eastAsia="ru-RU"/>
        </w:rPr>
        <w:t>у</w:t>
      </w:r>
      <w:r w:rsidR="00A06055" w:rsidRPr="00A06055">
        <w:rPr>
          <w:rFonts w:ascii="Times New Roman" w:eastAsia="Times New Roman" w:hAnsi="Times New Roman" w:cs="Times New Roman"/>
          <w:sz w:val="24"/>
          <w:szCs w:val="24"/>
          <w:lang w:eastAsia="ru-RU"/>
        </w:rPr>
        <w:t xml:space="preserve"> долучився до заходів, присвячених відзначенню  </w:t>
      </w:r>
      <w:r w:rsidR="00A06055" w:rsidRPr="00A06055">
        <w:rPr>
          <w:rFonts w:ascii="Times New Roman" w:eastAsia="Times New Roman" w:hAnsi="Times New Roman" w:cs="Times New Roman"/>
          <w:b/>
          <w:sz w:val="24"/>
          <w:szCs w:val="24"/>
          <w:lang w:eastAsia="ru-RU"/>
        </w:rPr>
        <w:t>Дня Героя – 2025</w:t>
      </w:r>
      <w:r w:rsidR="00A06055" w:rsidRPr="00A06055">
        <w:rPr>
          <w:rFonts w:ascii="Times New Roman" w:eastAsia="Times New Roman" w:hAnsi="Times New Roman" w:cs="Times New Roman"/>
          <w:sz w:val="24"/>
          <w:szCs w:val="24"/>
          <w:lang w:eastAsia="ru-RU"/>
        </w:rPr>
        <w:t>,  брали участь у Ході вшанування пам’яті Героїв.</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З метою попередження дитячого травматизму у закладі протягом року були проведені тематичні Тижні знань безпеки життєдіяльності.</w:t>
      </w:r>
    </w:p>
    <w:p w:rsidR="00A06055" w:rsidRPr="00A06055" w:rsidRDefault="00A06055" w:rsidP="00A06055">
      <w:pPr>
        <w:spacing w:after="0" w:line="240" w:lineRule="auto"/>
        <w:ind w:firstLine="709"/>
        <w:jc w:val="both"/>
        <w:rPr>
          <w:rFonts w:ascii="Times New Roman" w:eastAsia="Times New Roman" w:hAnsi="Times New Roman" w:cs="Times New Roman"/>
          <w:color w:val="FF0000"/>
          <w:sz w:val="24"/>
          <w:szCs w:val="24"/>
          <w:lang w:eastAsia="ru-RU"/>
        </w:rPr>
      </w:pPr>
      <w:r w:rsidRPr="00A06055">
        <w:rPr>
          <w:rFonts w:ascii="Times New Roman" w:eastAsia="Times New Roman" w:hAnsi="Times New Roman" w:cs="Times New Roman"/>
          <w:sz w:val="24"/>
          <w:szCs w:val="24"/>
          <w:lang w:eastAsia="ru-RU"/>
        </w:rPr>
        <w:t xml:space="preserve">З 16 по 20 вересня 2024 року в КЗ «ЦДЮТ Долинської міської ради» проходив Тиждень безпеки дорожнього руху на тему  </w:t>
      </w:r>
      <w:r w:rsidRPr="00A06055">
        <w:rPr>
          <w:rFonts w:ascii="Times New Roman" w:eastAsia="Times New Roman" w:hAnsi="Times New Roman" w:cs="Times New Roman"/>
          <w:b/>
          <w:sz w:val="24"/>
          <w:szCs w:val="24"/>
          <w:lang w:eastAsia="ru-RU"/>
        </w:rPr>
        <w:t>«Їдь та ходи тихо – оминеш дорожнє лихо!».</w:t>
      </w:r>
      <w:r w:rsidRPr="00A06055">
        <w:rPr>
          <w:rFonts w:ascii="Times New Roman" w:eastAsia="Times New Roman" w:hAnsi="Times New Roman" w:cs="Times New Roman"/>
          <w:sz w:val="24"/>
          <w:szCs w:val="24"/>
          <w:lang w:eastAsia="ru-RU"/>
        </w:rPr>
        <w:t xml:space="preserve"> В рамках Тижня керівниками гуртків були проведені  тематичні заходи: єдина виховна година «Їдь та ходи тихо – оминеш дорожнє лихо» (керівники гуртків); малюнок на асфальті «Діти за безпеку дорожнього руху» (Білик О.В.); вікторина «Я знаю Правила дорожнього руху» (</w:t>
      </w:r>
      <w:proofErr w:type="spellStart"/>
      <w:r w:rsidRPr="00A06055">
        <w:rPr>
          <w:rFonts w:ascii="Times New Roman" w:eastAsia="Times New Roman" w:hAnsi="Times New Roman" w:cs="Times New Roman"/>
          <w:sz w:val="24"/>
          <w:szCs w:val="24"/>
          <w:lang w:eastAsia="ru-RU"/>
        </w:rPr>
        <w:t>Добош</w:t>
      </w:r>
      <w:proofErr w:type="spellEnd"/>
      <w:r w:rsidRPr="00A06055">
        <w:rPr>
          <w:rFonts w:ascii="Times New Roman" w:eastAsia="Times New Roman" w:hAnsi="Times New Roman" w:cs="Times New Roman"/>
          <w:sz w:val="24"/>
          <w:szCs w:val="24"/>
          <w:lang w:eastAsia="ru-RU"/>
        </w:rPr>
        <w:t xml:space="preserve"> Н.І.); Бесіда «Професії, пов’язані з дорожнім рухом» (Удовіченко І.П.); Інформаційно-розважальна гра  «Твій друг – безпечний рух» (Гніда А.О.); виховна година «Вчи і поважай Правила дорожнього руху» (Дзюба І.О.); Інформаційна гра «Зебра в місті» </w:t>
      </w:r>
      <w:r w:rsidRPr="00A06055">
        <w:rPr>
          <w:rFonts w:ascii="Times New Roman" w:eastAsia="Times New Roman" w:hAnsi="Times New Roman" w:cs="Times New Roman"/>
          <w:sz w:val="24"/>
          <w:szCs w:val="24"/>
          <w:lang w:eastAsia="ru-RU"/>
        </w:rPr>
        <w:lastRenderedPageBreak/>
        <w:t xml:space="preserve">(Ісаєва Т.В.). Матеріали проведених заходів розміщені на електронному ресурсі </w:t>
      </w:r>
      <w:proofErr w:type="spellStart"/>
      <w:r w:rsidRPr="00A06055">
        <w:rPr>
          <w:rFonts w:ascii="Times New Roman" w:eastAsia="Times New Roman" w:hAnsi="Times New Roman" w:cs="Times New Roman"/>
          <w:sz w:val="24"/>
          <w:szCs w:val="24"/>
          <w:lang w:eastAsia="ru-RU"/>
        </w:rPr>
        <w:t>Рadlet</w:t>
      </w:r>
      <w:proofErr w:type="spellEnd"/>
      <w:r w:rsidRPr="00A06055">
        <w:rPr>
          <w:rFonts w:ascii="Times New Roman" w:eastAsia="Times New Roman" w:hAnsi="Times New Roman" w:cs="Times New Roman"/>
          <w:sz w:val="24"/>
          <w:szCs w:val="24"/>
          <w:lang w:eastAsia="ru-RU"/>
        </w:rPr>
        <w:t xml:space="preserve"> за посиланням   </w:t>
      </w:r>
      <w:hyperlink r:id="rId8" w:history="1">
        <w:r w:rsidRPr="00A06055">
          <w:rPr>
            <w:rFonts w:ascii="Times New Roman" w:eastAsia="Times New Roman" w:hAnsi="Times New Roman" w:cs="Times New Roman"/>
            <w:sz w:val="24"/>
            <w:szCs w:val="24"/>
            <w:u w:val="single"/>
            <w:lang w:eastAsia="ru-RU"/>
          </w:rPr>
          <w:t>https://padlet.com/gasanenko_lena1/2pg4lbzuz0gn</w:t>
        </w:r>
      </w:hyperlink>
      <w:r w:rsidRPr="00A06055">
        <w:rPr>
          <w:rFonts w:ascii="Times New Roman" w:eastAsia="Times New Roman" w:hAnsi="Times New Roman" w:cs="Times New Roman"/>
          <w:sz w:val="24"/>
          <w:szCs w:val="24"/>
          <w:u w:val="single"/>
          <w:lang w:eastAsia="ru-RU"/>
        </w:rPr>
        <w:t xml:space="preserve"> .</w:t>
      </w:r>
      <w:r w:rsidRPr="00A06055">
        <w:rPr>
          <w:rFonts w:ascii="Times New Roman" w:eastAsia="Times New Roman" w:hAnsi="Times New Roman" w:cs="Times New Roman"/>
          <w:sz w:val="24"/>
          <w:szCs w:val="24"/>
          <w:lang w:eastAsia="ru-RU"/>
        </w:rPr>
        <w:t xml:space="preserve">       </w:t>
      </w:r>
      <w:r w:rsidRPr="00A06055">
        <w:rPr>
          <w:rFonts w:ascii="Calibri" w:eastAsia="Times New Roman" w:hAnsi="Calibri" w:cs="Times New Roman"/>
          <w:color w:val="FF0000"/>
          <w:lang w:eastAsia="ru-RU"/>
        </w:rPr>
        <w:t xml:space="preserve">        </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 xml:space="preserve">З 18 по 22 листопада 2024 року у закладі був проведений Тиждень на тему </w:t>
      </w:r>
      <w:r w:rsidRPr="00A06055">
        <w:rPr>
          <w:rFonts w:ascii="Times New Roman" w:eastAsia="Times New Roman" w:hAnsi="Times New Roman" w:cs="Times New Roman"/>
          <w:b/>
          <w:sz w:val="24"/>
          <w:szCs w:val="24"/>
          <w:lang w:eastAsia="ru-RU"/>
        </w:rPr>
        <w:t>«Абетка пожежної безпеки: зрозумій, застосуй, запам’ятай».</w:t>
      </w:r>
      <w:r w:rsidRPr="00A06055">
        <w:rPr>
          <w:rFonts w:ascii="Times New Roman" w:eastAsia="Times New Roman" w:hAnsi="Times New Roman" w:cs="Times New Roman"/>
          <w:sz w:val="24"/>
          <w:szCs w:val="24"/>
          <w:lang w:eastAsia="ru-RU"/>
        </w:rPr>
        <w:t xml:space="preserve">   У рамках Тижня  педагогами закладу були проведені тематичні заходи, які мали на меті навчання дітей і підлітків з питань пожежної безпеки; формувати навички правильних дій при пожежі; прогнозувати небезпечні для життя та здоров'я ситуації та знаходити правильні рішення щодо безпечного виходу з них. Зокрема –  виховна година «Абетка пожежної безпеки: зрозумій, застосуй, запам’ятай»  (керівники гуртків), бесіда «Герої в масках: пожежники рятують життя!» (культорганізатор Удовіченко І.П.), вікторина «Вогонь – друг чи ворог?» (</w:t>
      </w:r>
      <w:proofErr w:type="spellStart"/>
      <w:r w:rsidRPr="00A06055">
        <w:rPr>
          <w:rFonts w:ascii="Times New Roman" w:eastAsia="Times New Roman" w:hAnsi="Times New Roman" w:cs="Times New Roman"/>
          <w:sz w:val="24"/>
          <w:szCs w:val="24"/>
          <w:lang w:eastAsia="ru-RU"/>
        </w:rPr>
        <w:t>Резніченко</w:t>
      </w:r>
      <w:proofErr w:type="spellEnd"/>
      <w:r w:rsidRPr="00A06055">
        <w:rPr>
          <w:rFonts w:ascii="Times New Roman" w:eastAsia="Times New Roman" w:hAnsi="Times New Roman" w:cs="Times New Roman"/>
          <w:sz w:val="24"/>
          <w:szCs w:val="24"/>
          <w:lang w:eastAsia="ru-RU"/>
        </w:rPr>
        <w:t xml:space="preserve"> О.Є.), інформаційна хвилинка «Стоп, пожежа! Навчимося діяти правильно!» (Попович В.Л.), лекція «Пожежна безпека вдома: прості правила – велика безпека» (Ісаєва Т.В.), круглий стіл  «Подорож у світ пожежної безпеки»      (</w:t>
      </w:r>
      <w:proofErr w:type="spellStart"/>
      <w:r w:rsidRPr="00A06055">
        <w:rPr>
          <w:rFonts w:ascii="Times New Roman" w:eastAsia="Times New Roman" w:hAnsi="Times New Roman" w:cs="Times New Roman"/>
          <w:sz w:val="24"/>
          <w:szCs w:val="24"/>
          <w:lang w:eastAsia="ru-RU"/>
        </w:rPr>
        <w:t>Кобис</w:t>
      </w:r>
      <w:proofErr w:type="spellEnd"/>
      <w:r w:rsidRPr="00A06055">
        <w:rPr>
          <w:rFonts w:ascii="Times New Roman" w:eastAsia="Times New Roman" w:hAnsi="Times New Roman" w:cs="Times New Roman"/>
          <w:sz w:val="24"/>
          <w:szCs w:val="24"/>
          <w:lang w:eastAsia="ru-RU"/>
        </w:rPr>
        <w:t xml:space="preserve"> О.А.). Матеріали проведених заходів розміщені на електронний ресурс </w:t>
      </w:r>
      <w:proofErr w:type="spellStart"/>
      <w:r w:rsidRPr="00A06055">
        <w:rPr>
          <w:rFonts w:ascii="Times New Roman" w:eastAsia="Times New Roman" w:hAnsi="Times New Roman" w:cs="Times New Roman"/>
          <w:sz w:val="24"/>
          <w:szCs w:val="24"/>
          <w:lang w:eastAsia="ru-RU"/>
        </w:rPr>
        <w:t>Рadlet</w:t>
      </w:r>
      <w:proofErr w:type="spellEnd"/>
      <w:r w:rsidRPr="00A06055">
        <w:rPr>
          <w:rFonts w:ascii="Times New Roman" w:eastAsia="Times New Roman" w:hAnsi="Times New Roman" w:cs="Times New Roman"/>
          <w:sz w:val="24"/>
          <w:szCs w:val="24"/>
          <w:lang w:eastAsia="ru-RU"/>
        </w:rPr>
        <w:t xml:space="preserve"> за посиланням  </w:t>
      </w:r>
      <w:hyperlink r:id="rId9" w:history="1">
        <w:r w:rsidRPr="00A06055">
          <w:rPr>
            <w:rFonts w:ascii="Times New Roman" w:eastAsia="Times New Roman" w:hAnsi="Times New Roman" w:cs="Times New Roman"/>
            <w:sz w:val="24"/>
            <w:szCs w:val="24"/>
            <w:u w:val="single"/>
            <w:lang w:eastAsia="ru-RU"/>
          </w:rPr>
          <w:t>https://padlet.com/gasanenko_lena1/m68wqv6pg82t</w:t>
        </w:r>
      </w:hyperlink>
      <w:r w:rsidRPr="00A06055">
        <w:rPr>
          <w:rFonts w:ascii="Times New Roman" w:eastAsia="Times New Roman" w:hAnsi="Times New Roman" w:cs="Times New Roman"/>
          <w:sz w:val="24"/>
          <w:szCs w:val="24"/>
          <w:lang w:eastAsia="ru-RU"/>
        </w:rPr>
        <w:t xml:space="preserve">. </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rPr>
      </w:pPr>
      <w:r w:rsidRPr="00A06055">
        <w:rPr>
          <w:rFonts w:ascii="Times New Roman" w:eastAsia="Times New Roman" w:hAnsi="Times New Roman" w:cs="Times New Roman"/>
          <w:sz w:val="24"/>
          <w:szCs w:val="24"/>
        </w:rPr>
        <w:t>З 03 по 07 лютого 2025 року у закладі був проведений Тиждень знань безпеки життєдіяльності на тему «</w:t>
      </w:r>
      <w:r w:rsidRPr="00A06055">
        <w:rPr>
          <w:rFonts w:ascii="Times New Roman" w:eastAsia="Times New Roman" w:hAnsi="Times New Roman" w:cs="Times New Roman"/>
          <w:b/>
          <w:sz w:val="24"/>
          <w:szCs w:val="24"/>
        </w:rPr>
        <w:t>Вплив засобів масової інформації, соціальної реклами на прийняття рішення щодо вибору здорового способу життя».</w:t>
      </w:r>
      <w:r w:rsidRPr="00A06055">
        <w:rPr>
          <w:rFonts w:ascii="Times New Roman" w:eastAsia="Times New Roman" w:hAnsi="Times New Roman" w:cs="Times New Roman"/>
          <w:sz w:val="24"/>
          <w:szCs w:val="24"/>
        </w:rPr>
        <w:t xml:space="preserve">  У рамках Тижня  педагогами закладу були проведені тематичні заходи: єдина виховна година «Вплив масової інформації, соціальної реклами на прийняття рішення щодо вибору здорового способу життя» (керівники гуртків); змагання «Рух – це життя: гімнастика для мозку і тіла» (Ісаєв С.Б.); розповідь «</w:t>
      </w:r>
      <w:proofErr w:type="spellStart"/>
      <w:r w:rsidRPr="00A06055">
        <w:rPr>
          <w:rFonts w:ascii="Times New Roman" w:eastAsia="Times New Roman" w:hAnsi="Times New Roman" w:cs="Times New Roman"/>
          <w:sz w:val="24"/>
          <w:szCs w:val="24"/>
        </w:rPr>
        <w:t>Супергерої</w:t>
      </w:r>
      <w:proofErr w:type="spellEnd"/>
      <w:r w:rsidRPr="00A06055">
        <w:rPr>
          <w:rFonts w:ascii="Times New Roman" w:eastAsia="Times New Roman" w:hAnsi="Times New Roman" w:cs="Times New Roman"/>
          <w:sz w:val="24"/>
          <w:szCs w:val="24"/>
        </w:rPr>
        <w:t xml:space="preserve"> Здоров'я: як харчування робить нас сильними» (Попович В.Л.); вікторина «Реклама – друг чи ворог?» (</w:t>
      </w:r>
      <w:proofErr w:type="spellStart"/>
      <w:r w:rsidRPr="00A06055">
        <w:rPr>
          <w:rFonts w:ascii="Times New Roman" w:eastAsia="Times New Roman" w:hAnsi="Times New Roman" w:cs="Times New Roman"/>
          <w:sz w:val="24"/>
          <w:szCs w:val="24"/>
        </w:rPr>
        <w:t>Добош</w:t>
      </w:r>
      <w:proofErr w:type="spellEnd"/>
      <w:r w:rsidRPr="00A06055">
        <w:rPr>
          <w:rFonts w:ascii="Times New Roman" w:eastAsia="Times New Roman" w:hAnsi="Times New Roman" w:cs="Times New Roman"/>
          <w:sz w:val="24"/>
          <w:szCs w:val="24"/>
        </w:rPr>
        <w:t xml:space="preserve"> Н.І.); дебати «Здоров’я – це </w:t>
      </w:r>
      <w:proofErr w:type="spellStart"/>
      <w:r w:rsidRPr="00A06055">
        <w:rPr>
          <w:rFonts w:ascii="Times New Roman" w:eastAsia="Times New Roman" w:hAnsi="Times New Roman" w:cs="Times New Roman"/>
          <w:sz w:val="24"/>
          <w:szCs w:val="24"/>
        </w:rPr>
        <w:t>модно</w:t>
      </w:r>
      <w:proofErr w:type="spellEnd"/>
      <w:r w:rsidRPr="00A06055">
        <w:rPr>
          <w:rFonts w:ascii="Times New Roman" w:eastAsia="Times New Roman" w:hAnsi="Times New Roman" w:cs="Times New Roman"/>
          <w:sz w:val="24"/>
          <w:szCs w:val="24"/>
        </w:rPr>
        <w:t xml:space="preserve">!» (Ісаєва Т.В.); круглий стіл «Інтернет – це не тільки ігри: користь та шкода для здоров’я!» (Крамаренко І.С.). Матеріали проведених заходів розміщені на електронний ресурс </w:t>
      </w:r>
      <w:proofErr w:type="spellStart"/>
      <w:r w:rsidRPr="00A06055">
        <w:rPr>
          <w:rFonts w:ascii="Times New Roman" w:eastAsia="Times New Roman" w:hAnsi="Times New Roman" w:cs="Times New Roman"/>
          <w:sz w:val="24"/>
          <w:szCs w:val="24"/>
        </w:rPr>
        <w:t>Рadlet</w:t>
      </w:r>
      <w:proofErr w:type="spellEnd"/>
      <w:r w:rsidRPr="00A06055">
        <w:rPr>
          <w:rFonts w:ascii="Times New Roman" w:eastAsia="Times New Roman" w:hAnsi="Times New Roman" w:cs="Times New Roman"/>
          <w:sz w:val="24"/>
          <w:szCs w:val="24"/>
        </w:rPr>
        <w:t xml:space="preserve"> за посиланням   </w:t>
      </w:r>
      <w:hyperlink r:id="rId10" w:history="1">
        <w:r w:rsidRPr="00A06055">
          <w:rPr>
            <w:rFonts w:ascii="Times New Roman" w:eastAsia="Times New Roman" w:hAnsi="Times New Roman" w:cs="Times New Roman"/>
            <w:color w:val="0000FF"/>
            <w:sz w:val="24"/>
            <w:szCs w:val="28"/>
            <w:u w:val="single"/>
            <w:lang w:eastAsia="ru-RU"/>
          </w:rPr>
          <w:t>https://padlet.com/svetlana_mikitenko1986/yzn0g6qjw6fv</w:t>
        </w:r>
      </w:hyperlink>
      <w:r w:rsidRPr="00A06055">
        <w:rPr>
          <w:rFonts w:ascii="Times New Roman" w:eastAsia="Times New Roman" w:hAnsi="Times New Roman" w:cs="Times New Roman"/>
          <w:sz w:val="24"/>
          <w:szCs w:val="24"/>
        </w:rPr>
        <w:t>.</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З 14 по 18 квітня 2025 року у закладі проводився Тиждень знань безпеки життєдіяльності на тему «</w:t>
      </w:r>
      <w:proofErr w:type="spellStart"/>
      <w:r w:rsidRPr="00A06055">
        <w:rPr>
          <w:rFonts w:ascii="Times New Roman" w:eastAsia="Times New Roman" w:hAnsi="Times New Roman" w:cs="Times New Roman"/>
          <w:b/>
          <w:sz w:val="24"/>
          <w:szCs w:val="24"/>
          <w:lang w:eastAsia="ru-RU"/>
        </w:rPr>
        <w:t>Безпекові</w:t>
      </w:r>
      <w:proofErr w:type="spellEnd"/>
      <w:r w:rsidRPr="00A06055">
        <w:rPr>
          <w:rFonts w:ascii="Times New Roman" w:eastAsia="Times New Roman" w:hAnsi="Times New Roman" w:cs="Times New Roman"/>
          <w:b/>
          <w:sz w:val="24"/>
          <w:szCs w:val="24"/>
          <w:lang w:eastAsia="ru-RU"/>
        </w:rPr>
        <w:t xml:space="preserve"> норми: вивчаємо, плануємо, реалізуємо</w:t>
      </w:r>
      <w:r w:rsidRPr="00A06055">
        <w:rPr>
          <w:rFonts w:ascii="Times New Roman" w:eastAsia="Times New Roman" w:hAnsi="Times New Roman" w:cs="Times New Roman"/>
          <w:sz w:val="24"/>
          <w:szCs w:val="24"/>
          <w:lang w:eastAsia="ru-RU"/>
        </w:rPr>
        <w:t>» (безпека учасників освітнього процесу та організація безпечного освітнього середовища в умовах воєнного стану). У рамках Тижня  педагогами закладу були проведені тематичні заходи: єдина виховна година «</w:t>
      </w:r>
      <w:proofErr w:type="spellStart"/>
      <w:r w:rsidRPr="00A06055">
        <w:rPr>
          <w:rFonts w:ascii="Times New Roman" w:eastAsia="Times New Roman" w:hAnsi="Times New Roman" w:cs="Times New Roman"/>
          <w:sz w:val="24"/>
          <w:szCs w:val="24"/>
          <w:lang w:eastAsia="ru-RU"/>
        </w:rPr>
        <w:t>Безпекові</w:t>
      </w:r>
      <w:proofErr w:type="spellEnd"/>
      <w:r w:rsidRPr="00A06055">
        <w:rPr>
          <w:rFonts w:ascii="Times New Roman" w:eastAsia="Times New Roman" w:hAnsi="Times New Roman" w:cs="Times New Roman"/>
          <w:sz w:val="24"/>
          <w:szCs w:val="24"/>
          <w:lang w:eastAsia="ru-RU"/>
        </w:rPr>
        <w:t xml:space="preserve"> норми: вивчаємо, плануємо, реалізуємо»  (керівники гуртків); Імітаційна гра «Як викликати швидку допомогу» (</w:t>
      </w:r>
      <w:proofErr w:type="spellStart"/>
      <w:r w:rsidRPr="00A06055">
        <w:rPr>
          <w:rFonts w:ascii="Times New Roman" w:eastAsia="Times New Roman" w:hAnsi="Times New Roman" w:cs="Times New Roman"/>
          <w:sz w:val="24"/>
          <w:szCs w:val="24"/>
          <w:lang w:eastAsia="ru-RU"/>
        </w:rPr>
        <w:t>Добош</w:t>
      </w:r>
      <w:proofErr w:type="spellEnd"/>
      <w:r w:rsidRPr="00A06055">
        <w:rPr>
          <w:rFonts w:ascii="Times New Roman" w:eastAsia="Times New Roman" w:hAnsi="Times New Roman" w:cs="Times New Roman"/>
          <w:sz w:val="24"/>
          <w:szCs w:val="24"/>
          <w:lang w:eastAsia="ru-RU"/>
        </w:rPr>
        <w:t xml:space="preserve"> Н.І.); бесіда «Безпека вдома і на вулиці»</w:t>
      </w:r>
      <w:r w:rsidRPr="00A06055">
        <w:rPr>
          <w:rFonts w:ascii="Times New Roman" w:eastAsia="Calibri" w:hAnsi="Times New Roman" w:cs="Times New Roman"/>
          <w:bCs/>
          <w:sz w:val="24"/>
          <w:szCs w:val="24"/>
          <w:lang w:eastAsia="ru-RU"/>
        </w:rPr>
        <w:t xml:space="preserve"> (Крамаренко І.С.); інформаційна хвилинка «Що робити, якщо ви знайшли міну?» (Устенко В.М.); тренування з евакуації учасників освітнього процесу у разі виникнення надзвичайної ситуації.</w:t>
      </w:r>
    </w:p>
    <w:p w:rsidR="00A06055" w:rsidRPr="00A06055" w:rsidRDefault="00A06055" w:rsidP="00A060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 xml:space="preserve">Матеріали проведених заходів розміщені на електронний ресурс </w:t>
      </w:r>
      <w:proofErr w:type="spellStart"/>
      <w:r w:rsidRPr="00A06055">
        <w:rPr>
          <w:rFonts w:ascii="Times New Roman" w:eastAsia="Times New Roman" w:hAnsi="Times New Roman" w:cs="Times New Roman"/>
          <w:sz w:val="24"/>
          <w:szCs w:val="24"/>
          <w:lang w:eastAsia="ru-RU"/>
        </w:rPr>
        <w:t>Рadlet</w:t>
      </w:r>
      <w:proofErr w:type="spellEnd"/>
      <w:r w:rsidRPr="00A06055">
        <w:rPr>
          <w:rFonts w:ascii="Times New Roman" w:eastAsia="Times New Roman" w:hAnsi="Times New Roman" w:cs="Times New Roman"/>
          <w:sz w:val="24"/>
          <w:szCs w:val="24"/>
          <w:lang w:eastAsia="ru-RU"/>
        </w:rPr>
        <w:t xml:space="preserve"> за посиланням   </w:t>
      </w:r>
      <w:hyperlink r:id="rId11" w:history="1">
        <w:r w:rsidRPr="00A06055">
          <w:rPr>
            <w:rFonts w:ascii="Times New Roman" w:eastAsia="Times New Roman" w:hAnsi="Times New Roman" w:cs="Times New Roman"/>
            <w:color w:val="0000FF"/>
            <w:sz w:val="24"/>
            <w:szCs w:val="24"/>
            <w:u w:val="single"/>
            <w:lang w:eastAsia="ru-RU"/>
          </w:rPr>
          <w:t>https://padlet.com/gasanenko_lena/padlet-txfmc0rodvpx</w:t>
        </w:r>
      </w:hyperlink>
      <w:r w:rsidRPr="00A06055">
        <w:rPr>
          <w:rFonts w:ascii="Times New Roman" w:eastAsia="Times New Roman" w:hAnsi="Times New Roman" w:cs="Times New Roman"/>
          <w:sz w:val="24"/>
          <w:szCs w:val="24"/>
          <w:lang w:eastAsia="ru-RU"/>
        </w:rPr>
        <w:t>.</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8"/>
          <w:lang w:eastAsia="ru-RU"/>
        </w:rPr>
      </w:pPr>
      <w:r w:rsidRPr="00A06055">
        <w:rPr>
          <w:rFonts w:ascii="Times New Roman" w:eastAsia="Times New Roman" w:hAnsi="Times New Roman" w:cs="Times New Roman"/>
          <w:b/>
          <w:sz w:val="24"/>
          <w:szCs w:val="28"/>
          <w:lang w:eastAsia="ru-RU"/>
        </w:rPr>
        <w:t>З 12 по 16 травня 2025 року</w:t>
      </w:r>
      <w:r w:rsidRPr="00A06055">
        <w:rPr>
          <w:rFonts w:ascii="Times New Roman" w:eastAsia="Times New Roman" w:hAnsi="Times New Roman" w:cs="Times New Roman"/>
          <w:sz w:val="24"/>
          <w:szCs w:val="28"/>
          <w:lang w:eastAsia="ru-RU"/>
        </w:rPr>
        <w:t xml:space="preserve"> в КЗ «ЦДЮТ Долинської міської ради» проходив Тиждень знань безпеки дорожнього руху на тему</w:t>
      </w:r>
      <w:r w:rsidRPr="00A06055">
        <w:rPr>
          <w:rFonts w:ascii="Times New Roman" w:eastAsia="Times New Roman" w:hAnsi="Times New Roman" w:cs="Times New Roman"/>
          <w:b/>
          <w:sz w:val="24"/>
          <w:szCs w:val="28"/>
          <w:lang w:eastAsia="ru-RU"/>
        </w:rPr>
        <w:t xml:space="preserve">  «Правила дорожнього руху від 0 до результативності»</w:t>
      </w:r>
      <w:r w:rsidRPr="00A06055">
        <w:rPr>
          <w:rFonts w:ascii="Times New Roman" w:eastAsia="Times New Roman" w:hAnsi="Times New Roman" w:cs="Times New Roman"/>
          <w:sz w:val="24"/>
          <w:szCs w:val="28"/>
          <w:lang w:eastAsia="ru-RU"/>
        </w:rPr>
        <w:t xml:space="preserve">. </w:t>
      </w:r>
      <w:r w:rsidRPr="00A06055">
        <w:rPr>
          <w:rFonts w:ascii="Times New Roman" w:eastAsia="Times New Roman" w:hAnsi="Times New Roman" w:cs="Times New Roman"/>
          <w:color w:val="222222"/>
          <w:sz w:val="24"/>
          <w:szCs w:val="28"/>
          <w:shd w:val="clear" w:color="auto" w:fill="FFFFFF"/>
          <w:lang w:eastAsia="ru-RU"/>
        </w:rPr>
        <w:t xml:space="preserve">В рамках Тижня на гуртках були проведені такі заходи: </w:t>
      </w:r>
      <w:r w:rsidRPr="00A06055">
        <w:rPr>
          <w:rFonts w:ascii="Times New Roman" w:eastAsia="Times New Roman" w:hAnsi="Times New Roman" w:cs="Times New Roman"/>
          <w:sz w:val="24"/>
          <w:szCs w:val="28"/>
          <w:shd w:val="clear" w:color="auto" w:fill="FFFFFF"/>
          <w:lang w:eastAsia="ru-RU"/>
        </w:rPr>
        <w:t>єдина виховна година «Правила дорожнього руху від 0 до результативності» (керівники гуртків);</w:t>
      </w:r>
      <w:r w:rsidRPr="00A06055">
        <w:rPr>
          <w:rFonts w:ascii="Times New Roman" w:eastAsia="Times New Roman" w:hAnsi="Times New Roman" w:cs="Times New Roman"/>
          <w:color w:val="FF0000"/>
          <w:sz w:val="24"/>
          <w:szCs w:val="28"/>
          <w:shd w:val="clear" w:color="auto" w:fill="FFFFFF"/>
          <w:lang w:eastAsia="ru-RU"/>
        </w:rPr>
        <w:t xml:space="preserve"> </w:t>
      </w:r>
      <w:r w:rsidRPr="00A06055">
        <w:rPr>
          <w:rFonts w:ascii="Times New Roman" w:eastAsia="Times New Roman" w:hAnsi="Times New Roman" w:cs="Times New Roman"/>
          <w:sz w:val="24"/>
          <w:szCs w:val="28"/>
          <w:shd w:val="clear" w:color="auto" w:fill="FFFFFF"/>
          <w:lang w:eastAsia="ru-RU"/>
        </w:rPr>
        <w:t>вікторина «Невидимі загрози: Будь помітним – будь живим!» (</w:t>
      </w:r>
      <w:proofErr w:type="spellStart"/>
      <w:r w:rsidRPr="00A06055">
        <w:rPr>
          <w:rFonts w:ascii="Times New Roman" w:eastAsia="Times New Roman" w:hAnsi="Times New Roman" w:cs="Times New Roman"/>
          <w:sz w:val="24"/>
          <w:szCs w:val="28"/>
          <w:shd w:val="clear" w:color="auto" w:fill="FFFFFF"/>
          <w:lang w:eastAsia="ru-RU"/>
        </w:rPr>
        <w:t>Резніченко</w:t>
      </w:r>
      <w:proofErr w:type="spellEnd"/>
      <w:r w:rsidRPr="00A06055">
        <w:rPr>
          <w:rFonts w:ascii="Times New Roman" w:eastAsia="Times New Roman" w:hAnsi="Times New Roman" w:cs="Times New Roman"/>
          <w:sz w:val="24"/>
          <w:szCs w:val="28"/>
          <w:shd w:val="clear" w:color="auto" w:fill="FFFFFF"/>
          <w:lang w:eastAsia="ru-RU"/>
        </w:rPr>
        <w:t xml:space="preserve"> О.Є.);</w:t>
      </w:r>
      <w:r w:rsidRPr="00A06055">
        <w:rPr>
          <w:rFonts w:ascii="Times New Roman" w:eastAsia="Times New Roman" w:hAnsi="Times New Roman" w:cs="Times New Roman"/>
          <w:color w:val="FF0000"/>
          <w:sz w:val="24"/>
          <w:szCs w:val="28"/>
          <w:shd w:val="clear" w:color="auto" w:fill="FFFFFF"/>
          <w:lang w:eastAsia="ru-RU"/>
        </w:rPr>
        <w:t xml:space="preserve"> </w:t>
      </w:r>
      <w:r w:rsidRPr="00A06055">
        <w:rPr>
          <w:rFonts w:ascii="Times New Roman" w:eastAsia="Times New Roman" w:hAnsi="Times New Roman" w:cs="Times New Roman"/>
          <w:sz w:val="24"/>
          <w:szCs w:val="28"/>
          <w:shd w:val="clear" w:color="auto" w:fill="FFFFFF"/>
          <w:lang w:eastAsia="ru-RU"/>
        </w:rPr>
        <w:t>бесіда  «Велосипед, самокат, ролики: Правила для маленьких водіїв» (Ісаєва Т.В.); інформаційно-розважальна гра «Дорожні знаки. Абетка для пішохода» (</w:t>
      </w:r>
      <w:r w:rsidRPr="00A06055">
        <w:rPr>
          <w:rFonts w:ascii="Times New Roman" w:eastAsia="Times New Roman" w:hAnsi="Times New Roman" w:cs="Times New Roman"/>
          <w:sz w:val="24"/>
          <w:szCs w:val="28"/>
          <w:lang w:eastAsia="ru-RU"/>
        </w:rPr>
        <w:t>Рева С.В.</w:t>
      </w:r>
      <w:r w:rsidRPr="00A06055">
        <w:rPr>
          <w:rFonts w:ascii="Times New Roman" w:eastAsia="Times New Roman" w:hAnsi="Times New Roman" w:cs="Times New Roman"/>
          <w:sz w:val="24"/>
          <w:szCs w:val="28"/>
          <w:shd w:val="clear" w:color="auto" w:fill="FFFFFF"/>
          <w:lang w:eastAsia="ru-RU"/>
        </w:rPr>
        <w:t>);</w:t>
      </w:r>
      <w:r w:rsidRPr="00A06055">
        <w:rPr>
          <w:rFonts w:ascii="Times New Roman" w:eastAsia="Times New Roman" w:hAnsi="Times New Roman" w:cs="Times New Roman"/>
          <w:color w:val="FF0000"/>
          <w:sz w:val="24"/>
          <w:szCs w:val="28"/>
          <w:shd w:val="clear" w:color="auto" w:fill="FFFFFF"/>
          <w:lang w:eastAsia="ru-RU"/>
        </w:rPr>
        <w:t xml:space="preserve"> </w:t>
      </w:r>
      <w:r w:rsidRPr="00A06055">
        <w:rPr>
          <w:rFonts w:ascii="Times New Roman" w:eastAsia="Times New Roman" w:hAnsi="Times New Roman" w:cs="Times New Roman"/>
          <w:sz w:val="24"/>
          <w:szCs w:val="28"/>
          <w:shd w:val="clear" w:color="auto" w:fill="FFFFFF"/>
          <w:lang w:eastAsia="ru-RU"/>
        </w:rPr>
        <w:t>виховна година «Я-пішохід! Мої кроки до безпеки»» (</w:t>
      </w:r>
      <w:proofErr w:type="spellStart"/>
      <w:r w:rsidRPr="00A06055">
        <w:rPr>
          <w:rFonts w:ascii="Times New Roman" w:eastAsia="Times New Roman" w:hAnsi="Times New Roman" w:cs="Times New Roman"/>
          <w:sz w:val="24"/>
          <w:szCs w:val="28"/>
          <w:shd w:val="clear" w:color="auto" w:fill="FFFFFF"/>
          <w:lang w:eastAsia="ru-RU"/>
        </w:rPr>
        <w:t>Кобис</w:t>
      </w:r>
      <w:proofErr w:type="spellEnd"/>
      <w:r w:rsidRPr="00A06055">
        <w:rPr>
          <w:rFonts w:ascii="Times New Roman" w:eastAsia="Times New Roman" w:hAnsi="Times New Roman" w:cs="Times New Roman"/>
          <w:sz w:val="24"/>
          <w:szCs w:val="28"/>
          <w:shd w:val="clear" w:color="auto" w:fill="FFFFFF"/>
          <w:lang w:eastAsia="ru-RU"/>
        </w:rPr>
        <w:t xml:space="preserve"> О.А.); конкурс малюнка  «Світлофор – мій друг і помічник» (Пайцун І.А.). </w:t>
      </w:r>
      <w:r w:rsidRPr="00A06055">
        <w:rPr>
          <w:rFonts w:ascii="Times New Roman" w:eastAsia="Times New Roman" w:hAnsi="Times New Roman" w:cs="Times New Roman"/>
          <w:sz w:val="24"/>
          <w:szCs w:val="28"/>
          <w:lang w:eastAsia="ru-RU"/>
        </w:rPr>
        <w:t xml:space="preserve">Матеріали проведених заходів розміщені на електронному ресурсі </w:t>
      </w:r>
      <w:proofErr w:type="spellStart"/>
      <w:r w:rsidRPr="00A06055">
        <w:rPr>
          <w:rFonts w:ascii="Times New Roman" w:eastAsia="Times New Roman" w:hAnsi="Times New Roman" w:cs="Times New Roman"/>
          <w:sz w:val="24"/>
          <w:szCs w:val="28"/>
          <w:lang w:eastAsia="ru-RU"/>
        </w:rPr>
        <w:t>Рadlet</w:t>
      </w:r>
      <w:proofErr w:type="spellEnd"/>
      <w:r w:rsidRPr="00A06055">
        <w:rPr>
          <w:rFonts w:ascii="Times New Roman" w:eastAsia="Times New Roman" w:hAnsi="Times New Roman" w:cs="Times New Roman"/>
          <w:sz w:val="24"/>
          <w:szCs w:val="28"/>
          <w:lang w:eastAsia="ru-RU"/>
        </w:rPr>
        <w:t xml:space="preserve"> за посиланням </w:t>
      </w:r>
      <w:hyperlink r:id="rId12" w:history="1">
        <w:r w:rsidRPr="00A06055">
          <w:rPr>
            <w:rFonts w:ascii="Times New Roman" w:eastAsia="Times New Roman" w:hAnsi="Times New Roman" w:cs="Times New Roman"/>
            <w:color w:val="0000FF"/>
            <w:sz w:val="24"/>
            <w:szCs w:val="24"/>
            <w:u w:val="single"/>
            <w:lang w:eastAsia="ru-RU"/>
          </w:rPr>
          <w:t>https://padlet.com/gasanenko_lena/padlet-i6mcktmidhgh</w:t>
        </w:r>
      </w:hyperlink>
      <w:r w:rsidRPr="00A06055">
        <w:rPr>
          <w:rFonts w:ascii="Times New Roman" w:eastAsia="Times New Roman" w:hAnsi="Times New Roman" w:cs="Times New Roman"/>
          <w:sz w:val="24"/>
          <w:szCs w:val="28"/>
          <w:lang w:eastAsia="ru-RU"/>
        </w:rPr>
        <w:t>.</w:t>
      </w:r>
    </w:p>
    <w:p w:rsidR="00A06055" w:rsidRPr="00A06055" w:rsidRDefault="00A06055" w:rsidP="00A06055">
      <w:pPr>
        <w:spacing w:after="0" w:line="240" w:lineRule="auto"/>
        <w:ind w:firstLine="567"/>
        <w:contextualSpacing/>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b/>
          <w:sz w:val="24"/>
          <w:szCs w:val="24"/>
          <w:lang w:eastAsia="ru-RU"/>
        </w:rPr>
        <w:t>Діяльність Парламенту дітей Долинської ТГ</w:t>
      </w:r>
      <w:r w:rsidRPr="00A06055">
        <w:rPr>
          <w:rFonts w:ascii="Times New Roman" w:eastAsia="Times New Roman" w:hAnsi="Times New Roman" w:cs="Times New Roman"/>
          <w:sz w:val="24"/>
          <w:szCs w:val="24"/>
          <w:lang w:eastAsia="ru-RU"/>
        </w:rPr>
        <w:t xml:space="preserve"> (координатор Світлана Микитенко) у 2024 - 2025 </w:t>
      </w:r>
      <w:proofErr w:type="spellStart"/>
      <w:r w:rsidRPr="00A06055">
        <w:rPr>
          <w:rFonts w:ascii="Times New Roman" w:eastAsia="Times New Roman" w:hAnsi="Times New Roman" w:cs="Times New Roman"/>
          <w:sz w:val="24"/>
          <w:szCs w:val="24"/>
          <w:lang w:eastAsia="ru-RU"/>
        </w:rPr>
        <w:t>н.р</w:t>
      </w:r>
      <w:proofErr w:type="spellEnd"/>
      <w:r w:rsidRPr="00A06055">
        <w:rPr>
          <w:rFonts w:ascii="Times New Roman" w:eastAsia="Times New Roman" w:hAnsi="Times New Roman" w:cs="Times New Roman"/>
          <w:sz w:val="24"/>
          <w:szCs w:val="24"/>
          <w:lang w:eastAsia="ru-RU"/>
        </w:rPr>
        <w:t xml:space="preserve">. була направлена на виховання та розвиток вільної,  талановитої,  громадсько-активної особистості, здатної до </w:t>
      </w:r>
      <w:proofErr w:type="spellStart"/>
      <w:r w:rsidRPr="00A06055">
        <w:rPr>
          <w:rFonts w:ascii="Times New Roman" w:eastAsia="Times New Roman" w:hAnsi="Times New Roman" w:cs="Times New Roman"/>
          <w:sz w:val="24"/>
          <w:szCs w:val="24"/>
          <w:lang w:eastAsia="ru-RU"/>
        </w:rPr>
        <w:t>самотворення</w:t>
      </w:r>
      <w:proofErr w:type="spellEnd"/>
      <w:r w:rsidRPr="00A06055">
        <w:rPr>
          <w:rFonts w:ascii="Times New Roman" w:eastAsia="Times New Roman" w:hAnsi="Times New Roman" w:cs="Times New Roman"/>
          <w:sz w:val="24"/>
          <w:szCs w:val="24"/>
          <w:lang w:eastAsia="ru-RU"/>
        </w:rPr>
        <w:t>, до творчої діяльності в суспільстві.</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4"/>
          <w:lang w:eastAsia="ru-RU"/>
        </w:rPr>
      </w:pPr>
      <w:r w:rsidRPr="00A06055">
        <w:rPr>
          <w:rFonts w:ascii="Times New Roman" w:eastAsia="Times New Roman" w:hAnsi="Times New Roman" w:cs="Times New Roman"/>
          <w:sz w:val="24"/>
          <w:szCs w:val="24"/>
          <w:lang w:eastAsia="ru-RU"/>
        </w:rPr>
        <w:t xml:space="preserve">18-19 лютого 2025 року відбулася ІV сесія ХV скликання Кіровоградського ОПД у змішаному форматі, до якої долучилися депутати Парламенту дітей Долинської ТГ онлайн. </w:t>
      </w:r>
      <w:r w:rsidRPr="00A06055">
        <w:rPr>
          <w:rFonts w:ascii="Times New Roman" w:eastAsia="Times New Roman" w:hAnsi="Times New Roman" w:cs="Times New Roman"/>
          <w:sz w:val="24"/>
          <w:szCs w:val="24"/>
          <w:lang w:eastAsia="ru-RU"/>
        </w:rPr>
        <w:lastRenderedPageBreak/>
        <w:t>За результатами роботи сесій отримали Диплом за вагомий внесок у розвиток учнівського парламентаризму.</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color w:val="080809"/>
          <w:sz w:val="24"/>
          <w:szCs w:val="24"/>
          <w:lang w:eastAsia="ru-RU"/>
        </w:rPr>
      </w:pPr>
      <w:r w:rsidRPr="00A06055">
        <w:rPr>
          <w:rFonts w:ascii="Times New Roman" w:eastAsia="Times New Roman" w:hAnsi="Times New Roman" w:cs="Times New Roman"/>
          <w:color w:val="080809"/>
          <w:sz w:val="24"/>
          <w:szCs w:val="24"/>
          <w:lang w:eastAsia="ru-RU"/>
        </w:rPr>
        <w:t xml:space="preserve">На виконання  ІV сесії ХV скликання </w:t>
      </w:r>
      <w:hyperlink r:id="rId13" w:history="1">
        <w:r w:rsidRPr="00A06055">
          <w:rPr>
            <w:rFonts w:ascii="Times New Roman" w:eastAsia="Times New Roman" w:hAnsi="Times New Roman" w:cs="Times New Roman"/>
            <w:bCs/>
            <w:color w:val="0000FF"/>
            <w:sz w:val="24"/>
            <w:szCs w:val="24"/>
            <w:u w:val="single"/>
            <w:bdr w:val="none" w:sz="0" w:space="0" w:color="auto" w:frame="1"/>
            <w:lang w:eastAsia="ru-RU"/>
          </w:rPr>
          <w:t>#КОПД</w:t>
        </w:r>
      </w:hyperlink>
      <w:r w:rsidRPr="00A06055">
        <w:rPr>
          <w:rFonts w:ascii="Times New Roman" w:eastAsia="Times New Roman" w:hAnsi="Times New Roman" w:cs="Times New Roman"/>
          <w:color w:val="080809"/>
          <w:sz w:val="24"/>
          <w:szCs w:val="24"/>
          <w:lang w:eastAsia="ru-RU"/>
        </w:rPr>
        <w:t xml:space="preserve"> актив </w:t>
      </w:r>
      <w:hyperlink r:id="rId14" w:history="1">
        <w:r w:rsidRPr="00A06055">
          <w:rPr>
            <w:rFonts w:ascii="Times New Roman" w:eastAsia="Times New Roman" w:hAnsi="Times New Roman" w:cs="Times New Roman"/>
            <w:bCs/>
            <w:color w:val="0000FF"/>
            <w:sz w:val="24"/>
            <w:szCs w:val="24"/>
            <w:u w:val="single"/>
            <w:bdr w:val="none" w:sz="0" w:space="0" w:color="auto" w:frame="1"/>
            <w:lang w:eastAsia="ru-RU"/>
          </w:rPr>
          <w:t>#</w:t>
        </w:r>
        <w:proofErr w:type="spellStart"/>
        <w:r w:rsidRPr="00A06055">
          <w:rPr>
            <w:rFonts w:ascii="Times New Roman" w:eastAsia="Times New Roman" w:hAnsi="Times New Roman" w:cs="Times New Roman"/>
            <w:bCs/>
            <w:color w:val="0000FF"/>
            <w:sz w:val="24"/>
            <w:szCs w:val="24"/>
            <w:u w:val="single"/>
            <w:bdr w:val="none" w:sz="0" w:space="0" w:color="auto" w:frame="1"/>
            <w:lang w:eastAsia="ru-RU"/>
          </w:rPr>
          <w:t>ПД_Долинської_ТГ</w:t>
        </w:r>
        <w:proofErr w:type="spellEnd"/>
      </w:hyperlink>
      <w:r w:rsidRPr="00A06055">
        <w:rPr>
          <w:rFonts w:ascii="Times New Roman" w:eastAsia="Times New Roman" w:hAnsi="Times New Roman" w:cs="Times New Roman"/>
          <w:color w:val="080809"/>
          <w:sz w:val="24"/>
          <w:szCs w:val="24"/>
          <w:lang w:eastAsia="ru-RU"/>
        </w:rPr>
        <w:t xml:space="preserve"> продовжили роботу за проектом «Готуємо лідерську зміну». 25 вересня 2024 року на базі КЗ «Академічний ліцей Долинської міської ради» та 30 січня 2025 року на базі КЗ «Ліцей «Інтелект» Долинської міської ради» провели імітаційну гру «Сесія парламенту дітей» для учнів 5 класів. В ігровій формі діти спробували себе у ролі делегатів сесії та кандидатів на посаду голови Парламенту дітей Долинської ТГ. Голова </w:t>
      </w:r>
      <w:proofErr w:type="spellStart"/>
      <w:r w:rsidRPr="00A06055">
        <w:rPr>
          <w:rFonts w:ascii="Times New Roman" w:eastAsia="Times New Roman" w:hAnsi="Times New Roman" w:cs="Times New Roman"/>
          <w:color w:val="080809"/>
          <w:sz w:val="24"/>
          <w:szCs w:val="24"/>
          <w:lang w:eastAsia="ru-RU"/>
        </w:rPr>
        <w:t>ПД_Долинської_ТГ</w:t>
      </w:r>
      <w:proofErr w:type="spellEnd"/>
      <w:r w:rsidRPr="00A06055">
        <w:rPr>
          <w:rFonts w:ascii="Times New Roman" w:eastAsia="Times New Roman" w:hAnsi="Times New Roman" w:cs="Times New Roman"/>
          <w:color w:val="080809"/>
          <w:sz w:val="24"/>
          <w:szCs w:val="24"/>
          <w:lang w:eastAsia="ru-RU"/>
        </w:rPr>
        <w:t xml:space="preserve"> Єлизавета </w:t>
      </w:r>
      <w:proofErr w:type="spellStart"/>
      <w:r w:rsidRPr="00A06055">
        <w:rPr>
          <w:rFonts w:ascii="Times New Roman" w:eastAsia="Times New Roman" w:hAnsi="Times New Roman" w:cs="Times New Roman"/>
          <w:color w:val="080809"/>
          <w:sz w:val="24"/>
          <w:szCs w:val="24"/>
          <w:lang w:eastAsia="ru-RU"/>
        </w:rPr>
        <w:t>Шепрут</w:t>
      </w:r>
      <w:proofErr w:type="spellEnd"/>
      <w:r w:rsidRPr="00A06055">
        <w:rPr>
          <w:rFonts w:ascii="Times New Roman" w:eastAsia="Times New Roman" w:hAnsi="Times New Roman" w:cs="Times New Roman"/>
          <w:color w:val="080809"/>
          <w:sz w:val="24"/>
          <w:szCs w:val="24"/>
          <w:lang w:eastAsia="ru-RU"/>
        </w:rPr>
        <w:t xml:space="preserve"> та заступник голови Каріна Іващенко продемонстрували хід проведення сесії, звернули увагу на основні аспекти її проведення та ознайомили з основними аспектами голосування, які має знати кожен виборець.</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color w:val="080809"/>
          <w:sz w:val="24"/>
          <w:szCs w:val="24"/>
          <w:lang w:eastAsia="ru-RU"/>
        </w:rPr>
      </w:pPr>
      <w:r w:rsidRPr="00A06055">
        <w:rPr>
          <w:rFonts w:ascii="Times New Roman" w:eastAsia="Times New Roman" w:hAnsi="Times New Roman" w:cs="Times New Roman"/>
          <w:color w:val="080809"/>
          <w:sz w:val="24"/>
          <w:szCs w:val="24"/>
          <w:lang w:eastAsia="ru-RU"/>
        </w:rPr>
        <w:t xml:space="preserve">Оформили </w:t>
      </w:r>
      <w:proofErr w:type="spellStart"/>
      <w:r w:rsidRPr="00A06055">
        <w:rPr>
          <w:rFonts w:ascii="Times New Roman" w:eastAsia="Times New Roman" w:hAnsi="Times New Roman" w:cs="Times New Roman"/>
          <w:color w:val="080809"/>
          <w:sz w:val="24"/>
          <w:szCs w:val="24"/>
          <w:lang w:eastAsia="ru-RU"/>
        </w:rPr>
        <w:t>інфографіку</w:t>
      </w:r>
      <w:proofErr w:type="spellEnd"/>
      <w:r w:rsidRPr="00A06055">
        <w:rPr>
          <w:rFonts w:ascii="Times New Roman" w:eastAsia="Times New Roman" w:hAnsi="Times New Roman" w:cs="Times New Roman"/>
          <w:color w:val="080809"/>
          <w:sz w:val="24"/>
          <w:szCs w:val="24"/>
          <w:lang w:eastAsia="ru-RU"/>
        </w:rPr>
        <w:t xml:space="preserve"> «Прочитай, це цікаво» про книгу, яка сподобалася і яку можете порекомендувати іншим.</w:t>
      </w:r>
    </w:p>
    <w:p w:rsidR="00A06055" w:rsidRPr="00A06055" w:rsidRDefault="00A06055" w:rsidP="00A06055">
      <w:pPr>
        <w:shd w:val="clear" w:color="auto" w:fill="FFFFFF"/>
        <w:spacing w:after="0" w:line="240" w:lineRule="auto"/>
        <w:ind w:firstLine="709"/>
        <w:jc w:val="both"/>
        <w:rPr>
          <w:rFonts w:ascii="Times New Roman" w:eastAsia="Times New Roman" w:hAnsi="Times New Roman" w:cs="Times New Roman"/>
          <w:color w:val="080809"/>
          <w:sz w:val="24"/>
          <w:szCs w:val="24"/>
          <w:lang w:eastAsia="ru-RU"/>
        </w:rPr>
      </w:pPr>
      <w:r w:rsidRPr="00A06055">
        <w:rPr>
          <w:rFonts w:ascii="Times New Roman" w:eastAsia="Times New Roman" w:hAnsi="Times New Roman" w:cs="Times New Roman"/>
          <w:color w:val="080809"/>
          <w:sz w:val="24"/>
          <w:szCs w:val="24"/>
          <w:lang w:eastAsia="ru-RU"/>
        </w:rPr>
        <w:t>Взяли участь у відео-</w:t>
      </w:r>
      <w:proofErr w:type="spellStart"/>
      <w:r w:rsidRPr="00A06055">
        <w:rPr>
          <w:rFonts w:ascii="Times New Roman" w:eastAsia="Times New Roman" w:hAnsi="Times New Roman" w:cs="Times New Roman"/>
          <w:color w:val="080809"/>
          <w:sz w:val="24"/>
          <w:szCs w:val="24"/>
          <w:lang w:eastAsia="ru-RU"/>
        </w:rPr>
        <w:t>челенджі</w:t>
      </w:r>
      <w:proofErr w:type="spellEnd"/>
      <w:r w:rsidRPr="00A06055">
        <w:rPr>
          <w:rFonts w:ascii="Times New Roman" w:eastAsia="Times New Roman" w:hAnsi="Times New Roman" w:cs="Times New Roman"/>
          <w:color w:val="080809"/>
          <w:sz w:val="24"/>
          <w:szCs w:val="24"/>
          <w:lang w:eastAsia="ru-RU"/>
        </w:rPr>
        <w:t xml:space="preserve"> «Відкриваємо Шевченка заново», популяризуючи маловідомі твори Шевченка і ділячись враженнями про них.</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8"/>
          <w:lang w:eastAsia="ru-RU"/>
        </w:rPr>
      </w:pPr>
      <w:r w:rsidRPr="00A06055">
        <w:rPr>
          <w:rFonts w:ascii="Times New Roman" w:eastAsia="Times New Roman" w:hAnsi="Times New Roman" w:cs="Times New Roman"/>
          <w:sz w:val="24"/>
          <w:szCs w:val="28"/>
          <w:lang w:eastAsia="ru-RU"/>
        </w:rPr>
        <w:t>21 березня 2025 року у сесійній залі Долинської міської ради відбулася І сесія XV скликання Парламенту дітей Долинської територіальної громади.  У програмі сесії, першим і головним завданням були вибори голови Парламенту дітей Долинської територіальної громади. Другим пунктом було перегляд та голосування за найкраще конкурсне соціальне відео на тему «</w:t>
      </w:r>
      <w:proofErr w:type="spellStart"/>
      <w:r w:rsidRPr="00A06055">
        <w:rPr>
          <w:rFonts w:ascii="Times New Roman" w:eastAsia="Times New Roman" w:hAnsi="Times New Roman" w:cs="Times New Roman"/>
          <w:sz w:val="24"/>
          <w:szCs w:val="28"/>
          <w:lang w:eastAsia="ru-RU"/>
        </w:rPr>
        <w:t>Булінг</w:t>
      </w:r>
      <w:proofErr w:type="spellEnd"/>
      <w:r w:rsidRPr="00A06055">
        <w:rPr>
          <w:rFonts w:ascii="Times New Roman" w:eastAsia="Times New Roman" w:hAnsi="Times New Roman" w:cs="Times New Roman"/>
          <w:sz w:val="24"/>
          <w:szCs w:val="28"/>
          <w:lang w:eastAsia="ru-RU"/>
        </w:rPr>
        <w:t xml:space="preserve"> очима дітей». Ця ініціатива, спрямована  на підвищення обізнаності про проблему </w:t>
      </w:r>
      <w:proofErr w:type="spellStart"/>
      <w:r w:rsidRPr="00A06055">
        <w:rPr>
          <w:rFonts w:ascii="Times New Roman" w:eastAsia="Times New Roman" w:hAnsi="Times New Roman" w:cs="Times New Roman"/>
          <w:sz w:val="24"/>
          <w:szCs w:val="28"/>
          <w:lang w:eastAsia="ru-RU"/>
        </w:rPr>
        <w:t>булінгу</w:t>
      </w:r>
      <w:proofErr w:type="spellEnd"/>
      <w:r w:rsidRPr="00A06055">
        <w:rPr>
          <w:rFonts w:ascii="Times New Roman" w:eastAsia="Times New Roman" w:hAnsi="Times New Roman" w:cs="Times New Roman"/>
          <w:sz w:val="24"/>
          <w:szCs w:val="28"/>
          <w:lang w:eastAsia="ru-RU"/>
        </w:rPr>
        <w:t xml:space="preserve"> серед дітей та молоді. Перегляд та голосування за краще відео дали можливість депутатам та глядачам оцінити творчість своїх опонентів, їхнє бачення проблеми </w:t>
      </w:r>
      <w:proofErr w:type="spellStart"/>
      <w:r w:rsidRPr="00A06055">
        <w:rPr>
          <w:rFonts w:ascii="Times New Roman" w:eastAsia="Times New Roman" w:hAnsi="Times New Roman" w:cs="Times New Roman"/>
          <w:sz w:val="24"/>
          <w:szCs w:val="28"/>
          <w:lang w:eastAsia="ru-RU"/>
        </w:rPr>
        <w:t>булінгу</w:t>
      </w:r>
      <w:proofErr w:type="spellEnd"/>
      <w:r w:rsidRPr="00A06055">
        <w:rPr>
          <w:rFonts w:ascii="Times New Roman" w:eastAsia="Times New Roman" w:hAnsi="Times New Roman" w:cs="Times New Roman"/>
          <w:sz w:val="24"/>
          <w:szCs w:val="28"/>
          <w:lang w:eastAsia="ru-RU"/>
        </w:rPr>
        <w:t xml:space="preserve"> та його впливу на їхнє життя.   Після аналізу роботи координатором Парламенту дітей Микитенко С.А. перейшли до нагородження найактивніших органів учнівського самоврядування закладів загальної середньої освіти громади.  </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8"/>
          <w:lang w:eastAsia="ru-RU"/>
        </w:rPr>
      </w:pPr>
      <w:r w:rsidRPr="00A06055">
        <w:rPr>
          <w:rFonts w:ascii="Times New Roman" w:eastAsia="Times New Roman" w:hAnsi="Times New Roman" w:cs="Times New Roman"/>
          <w:sz w:val="24"/>
          <w:szCs w:val="28"/>
          <w:lang w:eastAsia="ru-RU"/>
        </w:rPr>
        <w:t xml:space="preserve">Парламент дітей Долинської ТГ координує роботу осередків учнівського самоврядування ЗЗСО громади, які у свою чергу, також беруть активну участь у заходах та долучаються до проведення та реалізації спільних </w:t>
      </w:r>
      <w:proofErr w:type="spellStart"/>
      <w:r w:rsidRPr="00A06055">
        <w:rPr>
          <w:rFonts w:ascii="Times New Roman" w:eastAsia="Times New Roman" w:hAnsi="Times New Roman" w:cs="Times New Roman"/>
          <w:sz w:val="24"/>
          <w:szCs w:val="28"/>
          <w:lang w:eastAsia="ru-RU"/>
        </w:rPr>
        <w:t>проєктів</w:t>
      </w:r>
      <w:proofErr w:type="spellEnd"/>
      <w:r w:rsidRPr="00A06055">
        <w:rPr>
          <w:rFonts w:ascii="Times New Roman" w:eastAsia="Times New Roman" w:hAnsi="Times New Roman" w:cs="Times New Roman"/>
          <w:sz w:val="24"/>
          <w:szCs w:val="28"/>
          <w:lang w:eastAsia="ru-RU"/>
        </w:rPr>
        <w:t xml:space="preserve"> та акцій. Так заклади освіти вже провели онлайн-виставки дитячих робіт «Дива із непотрібних речей»; </w:t>
      </w:r>
      <w:proofErr w:type="spellStart"/>
      <w:r w:rsidRPr="00A06055">
        <w:rPr>
          <w:rFonts w:ascii="Times New Roman" w:eastAsia="Times New Roman" w:hAnsi="Times New Roman" w:cs="Times New Roman"/>
          <w:sz w:val="24"/>
          <w:szCs w:val="28"/>
          <w:lang w:eastAsia="ru-RU"/>
        </w:rPr>
        <w:t>екоакції</w:t>
      </w:r>
      <w:proofErr w:type="spellEnd"/>
      <w:r w:rsidRPr="00A06055">
        <w:rPr>
          <w:rFonts w:ascii="Times New Roman" w:eastAsia="Times New Roman" w:hAnsi="Times New Roman" w:cs="Times New Roman"/>
          <w:sz w:val="24"/>
          <w:szCs w:val="28"/>
          <w:lang w:eastAsia="ru-RU"/>
        </w:rPr>
        <w:t xml:space="preserve"> до Дня довкілля; інтерв’ю у форматі відео до дня Незалежності та Дня Державного Прапора України; гру-тренінг для молодших школярів «Будь уважним на дорозі»; долучилися до відзначення Дня батька; взяли участь у відео-</w:t>
      </w:r>
      <w:proofErr w:type="spellStart"/>
      <w:r w:rsidRPr="00A06055">
        <w:rPr>
          <w:rFonts w:ascii="Times New Roman" w:eastAsia="Times New Roman" w:hAnsi="Times New Roman" w:cs="Times New Roman"/>
          <w:sz w:val="24"/>
          <w:szCs w:val="28"/>
          <w:lang w:eastAsia="ru-RU"/>
        </w:rPr>
        <w:t>челенджі</w:t>
      </w:r>
      <w:proofErr w:type="spellEnd"/>
      <w:r w:rsidRPr="00A06055">
        <w:rPr>
          <w:rFonts w:ascii="Times New Roman" w:eastAsia="Times New Roman" w:hAnsi="Times New Roman" w:cs="Times New Roman"/>
          <w:sz w:val="24"/>
          <w:szCs w:val="28"/>
          <w:lang w:eastAsia="ru-RU"/>
        </w:rPr>
        <w:t xml:space="preserve"> «Цитата з улюбленої книги українських письменників» та взяли участь у конкурсі соціального відео на тему «</w:t>
      </w:r>
      <w:proofErr w:type="spellStart"/>
      <w:r w:rsidRPr="00A06055">
        <w:rPr>
          <w:rFonts w:ascii="Times New Roman" w:eastAsia="Times New Roman" w:hAnsi="Times New Roman" w:cs="Times New Roman"/>
          <w:sz w:val="24"/>
          <w:szCs w:val="28"/>
          <w:lang w:eastAsia="ru-RU"/>
        </w:rPr>
        <w:t>Булінг</w:t>
      </w:r>
      <w:proofErr w:type="spellEnd"/>
      <w:r w:rsidRPr="00A06055">
        <w:rPr>
          <w:rFonts w:ascii="Times New Roman" w:eastAsia="Times New Roman" w:hAnsi="Times New Roman" w:cs="Times New Roman"/>
          <w:sz w:val="24"/>
          <w:szCs w:val="28"/>
          <w:lang w:eastAsia="ru-RU"/>
        </w:rPr>
        <w:t xml:space="preserve"> очима дітей». Всі органи учнівського самоврядування громади долучилися до відзначення заходів в рамках Національного тижня </w:t>
      </w:r>
      <w:proofErr w:type="spellStart"/>
      <w:r w:rsidRPr="00A06055">
        <w:rPr>
          <w:rFonts w:ascii="Times New Roman" w:eastAsia="Times New Roman" w:hAnsi="Times New Roman" w:cs="Times New Roman"/>
          <w:sz w:val="24"/>
          <w:szCs w:val="28"/>
          <w:lang w:eastAsia="ru-RU"/>
        </w:rPr>
        <w:t>безбар’єрності</w:t>
      </w:r>
      <w:proofErr w:type="spellEnd"/>
      <w:r w:rsidRPr="00A06055">
        <w:rPr>
          <w:rFonts w:ascii="Times New Roman" w:eastAsia="Times New Roman" w:hAnsi="Times New Roman" w:cs="Times New Roman"/>
          <w:sz w:val="24"/>
          <w:szCs w:val="28"/>
          <w:lang w:eastAsia="ru-RU"/>
        </w:rPr>
        <w:t>.</w:t>
      </w:r>
    </w:p>
    <w:p w:rsidR="00A06055" w:rsidRPr="00A06055" w:rsidRDefault="00A06055" w:rsidP="00A06055">
      <w:pPr>
        <w:spacing w:after="0" w:line="240" w:lineRule="auto"/>
        <w:ind w:firstLine="709"/>
        <w:jc w:val="both"/>
        <w:rPr>
          <w:rFonts w:ascii="Times New Roman" w:eastAsia="Times New Roman" w:hAnsi="Times New Roman" w:cs="Times New Roman"/>
          <w:color w:val="000000"/>
          <w:sz w:val="24"/>
          <w:szCs w:val="28"/>
          <w:lang w:eastAsia="ru-RU"/>
        </w:rPr>
      </w:pPr>
      <w:r w:rsidRPr="00A06055">
        <w:rPr>
          <w:rFonts w:ascii="Times New Roman" w:eastAsia="Times New Roman" w:hAnsi="Times New Roman" w:cs="Times New Roman"/>
          <w:color w:val="000000"/>
          <w:sz w:val="24"/>
          <w:szCs w:val="28"/>
          <w:lang w:eastAsia="ru-RU"/>
        </w:rPr>
        <w:t>Парламент дітей Долинської територіальної громади ініціював проект –  встановлення монументу дітям, які загинули внаслідок збройної агресії російської федерації проти</w:t>
      </w:r>
      <w:r w:rsidR="00CE6CC7">
        <w:rPr>
          <w:rFonts w:ascii="Times New Roman" w:eastAsia="Times New Roman" w:hAnsi="Times New Roman" w:cs="Times New Roman"/>
          <w:color w:val="000000"/>
          <w:sz w:val="24"/>
          <w:szCs w:val="28"/>
          <w:lang w:eastAsia="ru-RU"/>
        </w:rPr>
        <w:t xml:space="preserve"> України,  «Діти, які ніколи…»</w:t>
      </w:r>
      <w:r w:rsidRPr="00A06055">
        <w:rPr>
          <w:rFonts w:ascii="Times New Roman" w:eastAsia="Times New Roman" w:hAnsi="Times New Roman" w:cs="Times New Roman"/>
          <w:color w:val="000000"/>
          <w:sz w:val="24"/>
          <w:szCs w:val="28"/>
          <w:lang w:eastAsia="ru-RU"/>
        </w:rPr>
        <w:t xml:space="preserve"> Реалізацію проекту підтримали всі ОУС закладів загальної середньої освіти громади. </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8"/>
          <w:lang w:eastAsia="ru-RU"/>
        </w:rPr>
      </w:pPr>
      <w:r w:rsidRPr="00A06055">
        <w:rPr>
          <w:rFonts w:ascii="Times New Roman" w:eastAsia="Times New Roman" w:hAnsi="Times New Roman" w:cs="Times New Roman"/>
          <w:sz w:val="24"/>
          <w:szCs w:val="28"/>
          <w:lang w:eastAsia="ru-RU"/>
        </w:rPr>
        <w:t>Слід відзначити тісні партнерські зв’язки Парламенту дітей Долинської ТГ з Радіо Долинської громади, міською радою, службою у справах дітей Долинської міської ради, управлінням освіти,</w:t>
      </w:r>
      <w:r w:rsidR="00CE6CC7">
        <w:rPr>
          <w:rFonts w:ascii="Times New Roman" w:eastAsia="Times New Roman" w:hAnsi="Times New Roman" w:cs="Times New Roman"/>
          <w:sz w:val="24"/>
          <w:szCs w:val="28"/>
          <w:lang w:eastAsia="ru-RU"/>
        </w:rPr>
        <w:t xml:space="preserve"> молоді та спорту,</w:t>
      </w:r>
      <w:r w:rsidRPr="00A06055">
        <w:rPr>
          <w:rFonts w:ascii="Times New Roman" w:eastAsia="Times New Roman" w:hAnsi="Times New Roman" w:cs="Times New Roman"/>
          <w:sz w:val="24"/>
          <w:szCs w:val="28"/>
          <w:lang w:eastAsia="ru-RU"/>
        </w:rPr>
        <w:t xml:space="preserve"> закладами загальної середньої освіти громади. </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8"/>
          <w:lang w:eastAsia="ru-RU"/>
        </w:rPr>
      </w:pPr>
      <w:r w:rsidRPr="00A06055">
        <w:rPr>
          <w:rFonts w:ascii="Times New Roman" w:eastAsia="Times New Roman" w:hAnsi="Times New Roman" w:cs="Times New Roman"/>
          <w:sz w:val="24"/>
          <w:szCs w:val="28"/>
          <w:lang w:eastAsia="ru-RU"/>
        </w:rPr>
        <w:t xml:space="preserve">Протягом поточного навчального року члени гуртка «Інтелектуальні ігри» (керівник гуртка Олена </w:t>
      </w:r>
      <w:proofErr w:type="spellStart"/>
      <w:r w:rsidRPr="00A06055">
        <w:rPr>
          <w:rFonts w:ascii="Times New Roman" w:eastAsia="Times New Roman" w:hAnsi="Times New Roman" w:cs="Times New Roman"/>
          <w:sz w:val="24"/>
          <w:szCs w:val="28"/>
          <w:lang w:eastAsia="ru-RU"/>
        </w:rPr>
        <w:t>Гасаненко</w:t>
      </w:r>
      <w:proofErr w:type="spellEnd"/>
      <w:r w:rsidRPr="00A06055">
        <w:rPr>
          <w:rFonts w:ascii="Times New Roman" w:eastAsia="Times New Roman" w:hAnsi="Times New Roman" w:cs="Times New Roman"/>
          <w:sz w:val="24"/>
          <w:szCs w:val="28"/>
          <w:lang w:eastAsia="ru-RU"/>
        </w:rPr>
        <w:t xml:space="preserve">) брали участь у 6-ми етапах з 11-ти проведених </w:t>
      </w:r>
      <w:r w:rsidRPr="00A06055">
        <w:rPr>
          <w:rFonts w:ascii="Times New Roman" w:eastAsia="Times New Roman" w:hAnsi="Times New Roman" w:cs="Times New Roman"/>
          <w:b/>
          <w:sz w:val="24"/>
          <w:szCs w:val="28"/>
          <w:lang w:eastAsia="ru-RU"/>
        </w:rPr>
        <w:t xml:space="preserve">Чемпіонату Кіровоградщини з інтелектуальних ігор серед школярів сезону 2024-2025 </w:t>
      </w:r>
      <w:proofErr w:type="spellStart"/>
      <w:r w:rsidRPr="00A06055">
        <w:rPr>
          <w:rFonts w:ascii="Times New Roman" w:eastAsia="Times New Roman" w:hAnsi="Times New Roman" w:cs="Times New Roman"/>
          <w:b/>
          <w:sz w:val="24"/>
          <w:szCs w:val="28"/>
          <w:lang w:eastAsia="ru-RU"/>
        </w:rPr>
        <w:t>н.р</w:t>
      </w:r>
      <w:proofErr w:type="spellEnd"/>
      <w:r w:rsidRPr="00A06055">
        <w:rPr>
          <w:rFonts w:ascii="Times New Roman" w:eastAsia="Times New Roman" w:hAnsi="Times New Roman" w:cs="Times New Roman"/>
          <w:b/>
          <w:sz w:val="24"/>
          <w:szCs w:val="28"/>
          <w:lang w:eastAsia="ru-RU"/>
        </w:rPr>
        <w:t xml:space="preserve">. </w:t>
      </w:r>
      <w:r w:rsidRPr="00A06055">
        <w:rPr>
          <w:rFonts w:ascii="Times New Roman" w:eastAsia="Times New Roman" w:hAnsi="Times New Roman" w:cs="Times New Roman"/>
          <w:sz w:val="24"/>
          <w:szCs w:val="28"/>
          <w:lang w:eastAsia="ru-RU"/>
        </w:rPr>
        <w:t>Учасники індивідуальних і командних змагань загалом вибор</w:t>
      </w:r>
      <w:r w:rsidR="00CE6CC7">
        <w:rPr>
          <w:rFonts w:ascii="Times New Roman" w:eastAsia="Times New Roman" w:hAnsi="Times New Roman" w:cs="Times New Roman"/>
          <w:sz w:val="24"/>
          <w:szCs w:val="28"/>
          <w:lang w:eastAsia="ru-RU"/>
        </w:rPr>
        <w:t xml:space="preserve">оли  ІІ-х місць – 5, ІІІ-х </w:t>
      </w:r>
      <w:r w:rsidRPr="00A06055">
        <w:rPr>
          <w:rFonts w:ascii="Times New Roman" w:eastAsia="Times New Roman" w:hAnsi="Times New Roman" w:cs="Times New Roman"/>
          <w:sz w:val="24"/>
          <w:szCs w:val="28"/>
          <w:lang w:eastAsia="ru-RU"/>
        </w:rPr>
        <w:t xml:space="preserve"> – 1.</w:t>
      </w:r>
    </w:p>
    <w:p w:rsidR="00A06055" w:rsidRPr="00A06055" w:rsidRDefault="00A06055" w:rsidP="00A06055">
      <w:pPr>
        <w:spacing w:after="0" w:line="240" w:lineRule="auto"/>
        <w:ind w:firstLine="709"/>
        <w:jc w:val="both"/>
        <w:rPr>
          <w:rFonts w:ascii="Times New Roman" w:eastAsia="Times New Roman" w:hAnsi="Times New Roman" w:cs="Times New Roman"/>
          <w:sz w:val="24"/>
          <w:szCs w:val="28"/>
          <w:lang w:eastAsia="ru-RU"/>
        </w:rPr>
      </w:pPr>
      <w:r w:rsidRPr="00A06055">
        <w:rPr>
          <w:rFonts w:ascii="Times New Roman" w:eastAsia="Times New Roman" w:hAnsi="Times New Roman" w:cs="Times New Roman"/>
          <w:sz w:val="24"/>
          <w:szCs w:val="28"/>
          <w:lang w:eastAsia="ru-RU"/>
        </w:rPr>
        <w:t>З метою створення сприятливого середовища для гармонійного розвитку особистості кожної дитини через організацію інтерактивних форм взаємодії, що сприяють розкриттю творчого потенціалу, формуванню ключових компетентностей та зміцненню партнерських стосунків між усіма учасниками освітнього процесу з 26 по 30 травня 2025 року у закладі пройшов Тиждень творчості на тему «</w:t>
      </w:r>
      <w:r w:rsidRPr="00A06055">
        <w:rPr>
          <w:rFonts w:ascii="Times New Roman" w:eastAsia="Times New Roman" w:hAnsi="Times New Roman" w:cs="Times New Roman"/>
          <w:b/>
          <w:sz w:val="24"/>
          <w:szCs w:val="28"/>
          <w:lang w:eastAsia="ru-RU"/>
        </w:rPr>
        <w:t>Творча хвиля з директоркою: 5 днів фантазій у ЦДЮТ».</w:t>
      </w:r>
      <w:r w:rsidRPr="00A06055">
        <w:rPr>
          <w:rFonts w:ascii="Times New Roman" w:eastAsia="Times New Roman" w:hAnsi="Times New Roman" w:cs="Times New Roman"/>
          <w:sz w:val="24"/>
          <w:szCs w:val="28"/>
          <w:lang w:eastAsia="ru-RU"/>
        </w:rPr>
        <w:t xml:space="preserve"> В рамках Тижня всі учасники освітнього процесу </w:t>
      </w:r>
      <w:r>
        <w:rPr>
          <w:rFonts w:ascii="Times New Roman" w:eastAsia="Times New Roman" w:hAnsi="Times New Roman" w:cs="Times New Roman"/>
          <w:sz w:val="24"/>
          <w:szCs w:val="28"/>
          <w:lang w:eastAsia="ru-RU"/>
        </w:rPr>
        <w:t xml:space="preserve">брали участь у </w:t>
      </w:r>
      <w:r>
        <w:rPr>
          <w:rFonts w:ascii="Times New Roman" w:eastAsia="Times New Roman" w:hAnsi="Times New Roman" w:cs="Times New Roman"/>
          <w:sz w:val="24"/>
          <w:szCs w:val="28"/>
          <w:lang w:eastAsia="ru-RU"/>
        </w:rPr>
        <w:lastRenderedPageBreak/>
        <w:t>різноманітних майстер-класах</w:t>
      </w:r>
      <w:r w:rsidRPr="00A0605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у ході яких діти і педагоги </w:t>
      </w:r>
      <w:r w:rsidRPr="00A06055">
        <w:rPr>
          <w:rFonts w:ascii="Times New Roman" w:eastAsia="Times New Roman" w:hAnsi="Times New Roman" w:cs="Times New Roman"/>
          <w:sz w:val="24"/>
          <w:szCs w:val="28"/>
          <w:lang w:eastAsia="ru-RU"/>
        </w:rPr>
        <w:t xml:space="preserve"> мали нагоду поспілкуватися в особливій невимушеній атмосфері та зайнятися спільною практичною діяльністю.</w:t>
      </w:r>
    </w:p>
    <w:p w:rsidR="00FE765B" w:rsidRPr="00714B41" w:rsidRDefault="00FE765B" w:rsidP="00A06055">
      <w:pPr>
        <w:spacing w:after="0" w:line="240" w:lineRule="auto"/>
        <w:rPr>
          <w:rFonts w:ascii="Times New Roman" w:eastAsia="Calibri" w:hAnsi="Times New Roman" w:cs="Times New Roman"/>
          <w:b/>
          <w:i/>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b/>
          <w:i/>
          <w:sz w:val="28"/>
          <w:szCs w:val="28"/>
          <w:lang w:eastAsia="ru-RU"/>
        </w:rPr>
      </w:pPr>
      <w:r w:rsidRPr="00714B41">
        <w:rPr>
          <w:rFonts w:ascii="Times New Roman" w:eastAsia="Calibri" w:hAnsi="Times New Roman" w:cs="Times New Roman"/>
          <w:b/>
          <w:i/>
          <w:sz w:val="28"/>
          <w:szCs w:val="28"/>
          <w:lang w:eastAsia="ru-RU"/>
        </w:rPr>
        <w:t xml:space="preserve">ЗАУВАЖЕННЯ ТА ПРОПОЗИЦІЇ </w:t>
      </w:r>
    </w:p>
    <w:p w:rsidR="00714B41" w:rsidRPr="006B3B82" w:rsidRDefault="006B3B82" w:rsidP="00A06055">
      <w:pPr>
        <w:spacing w:after="0" w:line="240" w:lineRule="auto"/>
        <w:jc w:val="center"/>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В ОРГАНІЗАЦІЇ ВИХОВНОЇ РОБОТИ</w:t>
      </w:r>
    </w:p>
    <w:p w:rsidR="00714B41" w:rsidRPr="004C57C9" w:rsidRDefault="00714B41" w:rsidP="00A06055">
      <w:pPr>
        <w:numPr>
          <w:ilvl w:val="0"/>
          <w:numId w:val="8"/>
        </w:num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Методисту закладу позашкільної освіти:</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1.1. склас</w:t>
      </w:r>
      <w:r w:rsidR="00F7009E">
        <w:rPr>
          <w:rFonts w:ascii="Times New Roman" w:eastAsia="Calibri" w:hAnsi="Times New Roman" w:cs="Times New Roman"/>
          <w:sz w:val="26"/>
          <w:szCs w:val="26"/>
          <w:lang w:eastAsia="ru-RU"/>
        </w:rPr>
        <w:t>ти план виховних заходів на 2025-2026</w:t>
      </w:r>
      <w:r w:rsidRPr="004C57C9">
        <w:rPr>
          <w:rFonts w:ascii="Times New Roman" w:eastAsia="Calibri" w:hAnsi="Times New Roman" w:cs="Times New Roman"/>
          <w:sz w:val="26"/>
          <w:szCs w:val="26"/>
          <w:lang w:eastAsia="ru-RU"/>
        </w:rPr>
        <w:t xml:space="preserve"> навчальний рік та неухильно дотримуватися його виконання;</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1.2.  продовжити роботу з обдарованими вихованцями по залученню їх до пошуково-дослідницької роботи та участі в міських, обласних і всеукраїнських очно – заочних масових заходах;</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1.3. брати участь у розробці сценаріїв, організації та проведенні міських  заходів та посилити контроль за якістю їх проведення;</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1.4.постійно надавати методичну допомогу культорганізатору, керівникам гуртків закладу та педагогам-організаторам  ліцеїв громади в організації та проведенні заходів, впровадженні  інтерактивних форм  у проведенні виховних заходів.</w:t>
      </w:r>
    </w:p>
    <w:p w:rsidR="00714B41" w:rsidRPr="004C57C9" w:rsidRDefault="00714B41" w:rsidP="00A06055">
      <w:pPr>
        <w:numPr>
          <w:ilvl w:val="0"/>
          <w:numId w:val="8"/>
        </w:numPr>
        <w:spacing w:after="0" w:line="240" w:lineRule="auto"/>
        <w:contextualSpacing/>
        <w:jc w:val="both"/>
        <w:rPr>
          <w:rFonts w:ascii="Times New Roman" w:eastAsia="Calibri" w:hAnsi="Times New Roman" w:cs="Times New Roman"/>
          <w:sz w:val="26"/>
          <w:szCs w:val="26"/>
          <w:lang w:val="ru-RU"/>
        </w:rPr>
      </w:pPr>
      <w:proofErr w:type="spellStart"/>
      <w:r w:rsidRPr="004C57C9">
        <w:rPr>
          <w:rFonts w:ascii="Times New Roman" w:eastAsia="Calibri" w:hAnsi="Times New Roman" w:cs="Times New Roman"/>
          <w:sz w:val="26"/>
          <w:szCs w:val="26"/>
          <w:lang w:val="ru-RU"/>
        </w:rPr>
        <w:t>Керівникам</w:t>
      </w:r>
      <w:proofErr w:type="spellEnd"/>
      <w:r w:rsidRPr="004C57C9">
        <w:rPr>
          <w:rFonts w:ascii="Times New Roman" w:eastAsia="Calibri" w:hAnsi="Times New Roman" w:cs="Times New Roman"/>
          <w:sz w:val="26"/>
          <w:szCs w:val="26"/>
          <w:lang w:val="ru-RU"/>
        </w:rPr>
        <w:t xml:space="preserve"> </w:t>
      </w:r>
      <w:proofErr w:type="spellStart"/>
      <w:r w:rsidRPr="004C57C9">
        <w:rPr>
          <w:rFonts w:ascii="Times New Roman" w:eastAsia="Calibri" w:hAnsi="Times New Roman" w:cs="Times New Roman"/>
          <w:sz w:val="26"/>
          <w:szCs w:val="26"/>
          <w:lang w:val="ru-RU"/>
        </w:rPr>
        <w:t>гуртків</w:t>
      </w:r>
      <w:proofErr w:type="spellEnd"/>
      <w:r w:rsidRPr="004C57C9">
        <w:rPr>
          <w:rFonts w:ascii="Times New Roman" w:eastAsia="Calibri" w:hAnsi="Times New Roman" w:cs="Times New Roman"/>
          <w:sz w:val="26"/>
          <w:szCs w:val="26"/>
          <w:lang w:val="ru-RU"/>
        </w:rPr>
        <w:t xml:space="preserve">: </w:t>
      </w:r>
    </w:p>
    <w:p w:rsidR="00714B41" w:rsidRPr="004C57C9" w:rsidRDefault="00714B41" w:rsidP="00A06055">
      <w:pPr>
        <w:numPr>
          <w:ilvl w:val="1"/>
          <w:numId w:val="7"/>
        </w:numPr>
        <w:tabs>
          <w:tab w:val="left" w:pos="8820"/>
        </w:tabs>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2.1. </w:t>
      </w:r>
      <w:r w:rsidR="00F7009E" w:rsidRPr="004C57C9">
        <w:rPr>
          <w:rFonts w:ascii="Times New Roman" w:eastAsia="Calibri" w:hAnsi="Times New Roman" w:cs="Times New Roman"/>
          <w:sz w:val="26"/>
          <w:szCs w:val="26"/>
          <w:lang w:eastAsia="ru-RU"/>
        </w:rPr>
        <w:t>продовжувати просвітницьку та інформаційну роботу з питань  безпеки  життєдіяльності та профілактики дитячого травматизму;</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2.2. </w:t>
      </w:r>
      <w:r w:rsidR="00F7009E" w:rsidRPr="004C57C9">
        <w:rPr>
          <w:rFonts w:ascii="Times New Roman" w:eastAsia="Calibri" w:hAnsi="Times New Roman" w:cs="Times New Roman"/>
          <w:sz w:val="26"/>
          <w:szCs w:val="26"/>
          <w:lang w:eastAsia="ru-RU"/>
        </w:rPr>
        <w:t>не допускати формального підходу до проведення обліку гуртківців з девіантною поведінкою;</w:t>
      </w:r>
    </w:p>
    <w:p w:rsidR="00714B41" w:rsidRPr="004C57C9" w:rsidRDefault="00F3242F" w:rsidP="00A06055">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2.3. </w:t>
      </w:r>
      <w:r w:rsidR="00F7009E" w:rsidRPr="004C57C9">
        <w:rPr>
          <w:rFonts w:ascii="Times New Roman" w:eastAsia="Calibri" w:hAnsi="Times New Roman" w:cs="Times New Roman"/>
          <w:sz w:val="26"/>
          <w:szCs w:val="26"/>
          <w:lang w:eastAsia="ru-RU"/>
        </w:rPr>
        <w:t>продовжити використання різноманітних  форм роботи з батьками вихованців закладу.</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3. Культорганізатору:</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3.1.  організовувати   та проводити масові заходи відповідно до річного плану роботи закладу;</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3.2. організовувати змістовний відпочинок здобувачів позашкільної освіти у  канікулярний період.</w:t>
      </w:r>
    </w:p>
    <w:p w:rsidR="00714B41" w:rsidRPr="00714B41" w:rsidRDefault="00714B41" w:rsidP="00A06055">
      <w:pPr>
        <w:spacing w:after="0" w:line="240" w:lineRule="auto"/>
        <w:rPr>
          <w:rFonts w:ascii="Times New Roman" w:eastAsia="Calibri" w:hAnsi="Times New Roman" w:cs="Times New Roman"/>
          <w:b/>
          <w:sz w:val="28"/>
          <w:szCs w:val="28"/>
          <w:lang w:eastAsia="ru-RU"/>
        </w:rPr>
      </w:pPr>
    </w:p>
    <w:p w:rsidR="00714B41" w:rsidRPr="00714B41" w:rsidRDefault="00714B41" w:rsidP="00DF60D3">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2.4.</w:t>
      </w:r>
      <w:r w:rsidR="00DF60D3">
        <w:rPr>
          <w:rFonts w:ascii="Times New Roman" w:eastAsia="Calibri" w:hAnsi="Times New Roman" w:cs="Times New Roman"/>
          <w:b/>
          <w:sz w:val="28"/>
          <w:szCs w:val="28"/>
          <w:lang w:eastAsia="ru-RU"/>
        </w:rPr>
        <w:t xml:space="preserve"> АНАЛІЗ ВИКОНАННЯ РІЧНОГО ПЛАНУ</w:t>
      </w:r>
    </w:p>
    <w:p w:rsidR="00714B41" w:rsidRPr="004C57C9" w:rsidRDefault="00714B41" w:rsidP="00A06055">
      <w:pPr>
        <w:spacing w:after="0" w:line="240" w:lineRule="auto"/>
        <w:rPr>
          <w:rFonts w:ascii="Times New Roman" w:eastAsia="Calibri" w:hAnsi="Times New Roman" w:cs="Times New Roman"/>
          <w:sz w:val="26"/>
          <w:szCs w:val="26"/>
          <w:lang w:eastAsia="ru-RU"/>
        </w:rPr>
      </w:pPr>
      <w:r w:rsidRPr="00714B41">
        <w:rPr>
          <w:rFonts w:ascii="Times New Roman" w:eastAsia="Calibri" w:hAnsi="Times New Roman" w:cs="Times New Roman"/>
          <w:sz w:val="28"/>
          <w:szCs w:val="28"/>
          <w:lang w:eastAsia="ru-RU"/>
        </w:rPr>
        <w:t xml:space="preserve">           </w:t>
      </w:r>
      <w:r w:rsidRPr="004C57C9">
        <w:rPr>
          <w:rFonts w:ascii="Times New Roman" w:eastAsia="Calibri" w:hAnsi="Times New Roman" w:cs="Times New Roman"/>
          <w:sz w:val="26"/>
          <w:szCs w:val="26"/>
          <w:lang w:eastAsia="ru-RU"/>
        </w:rPr>
        <w:t>Аналіз ре</w:t>
      </w:r>
      <w:r w:rsidR="00693A2A">
        <w:rPr>
          <w:rFonts w:ascii="Times New Roman" w:eastAsia="Calibri" w:hAnsi="Times New Roman" w:cs="Times New Roman"/>
          <w:sz w:val="26"/>
          <w:szCs w:val="26"/>
          <w:lang w:eastAsia="ru-RU"/>
        </w:rPr>
        <w:t xml:space="preserve">зультатів роботи закладу за </w:t>
      </w:r>
      <w:r w:rsidR="008E663A">
        <w:rPr>
          <w:rFonts w:ascii="Times New Roman" w:eastAsia="Calibri" w:hAnsi="Times New Roman" w:cs="Times New Roman"/>
          <w:sz w:val="26"/>
          <w:szCs w:val="26"/>
          <w:lang w:eastAsia="ru-RU"/>
        </w:rPr>
        <w:t>2024-2025</w:t>
      </w:r>
      <w:r w:rsidRPr="004C57C9">
        <w:rPr>
          <w:rFonts w:ascii="Times New Roman" w:eastAsia="Calibri" w:hAnsi="Times New Roman" w:cs="Times New Roman"/>
          <w:sz w:val="26"/>
          <w:szCs w:val="26"/>
          <w:lang w:eastAsia="ru-RU"/>
        </w:rPr>
        <w:t xml:space="preserve"> </w:t>
      </w:r>
      <w:proofErr w:type="spellStart"/>
      <w:r w:rsidRPr="004C57C9">
        <w:rPr>
          <w:rFonts w:ascii="Times New Roman" w:eastAsia="Calibri" w:hAnsi="Times New Roman" w:cs="Times New Roman"/>
          <w:sz w:val="26"/>
          <w:szCs w:val="26"/>
          <w:lang w:eastAsia="ru-RU"/>
        </w:rPr>
        <w:t>н.р</w:t>
      </w:r>
      <w:proofErr w:type="spellEnd"/>
      <w:r w:rsidRPr="004C57C9">
        <w:rPr>
          <w:rFonts w:ascii="Times New Roman" w:eastAsia="Calibri" w:hAnsi="Times New Roman" w:cs="Times New Roman"/>
          <w:sz w:val="26"/>
          <w:szCs w:val="26"/>
          <w:lang w:eastAsia="ru-RU"/>
        </w:rPr>
        <w:t>. свідчить про виконання в цілому річного плану роботи КЗ «ЦДЮТ Долинської міської ради».</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За навчальний рік згідно з річним планом було проведено 3 засідання педагогічних рад, щотижня проводились наради при директорові, де розглядались питання щодо організації та проведення масових, виховних, міських заходів, семінарських занять, майстер-класів; аналіз  проведення виховних заходів, занять, виставок; аналіз участі в обласних та всеукраїнських конкурсах, акціях, змаганнях; питання охорони праці та попередження травматизму. Відповідно до Положення про атестацію педпр</w:t>
      </w:r>
      <w:r w:rsidR="008E663A">
        <w:rPr>
          <w:rFonts w:ascii="Times New Roman" w:eastAsia="Calibri" w:hAnsi="Times New Roman" w:cs="Times New Roman"/>
          <w:sz w:val="26"/>
          <w:szCs w:val="26"/>
          <w:lang w:eastAsia="ru-RU"/>
        </w:rPr>
        <w:t>ацівників проведено атестацію  7 керівників гуртків та методиста закладу</w:t>
      </w:r>
      <w:r w:rsidRPr="004C57C9">
        <w:rPr>
          <w:rFonts w:ascii="Times New Roman" w:eastAsia="Calibri" w:hAnsi="Times New Roman" w:cs="Times New Roman"/>
          <w:sz w:val="26"/>
          <w:szCs w:val="26"/>
          <w:lang w:eastAsia="ru-RU"/>
        </w:rPr>
        <w:t>.</w:t>
      </w:r>
    </w:p>
    <w:p w:rsidR="00714B41" w:rsidRPr="004C57C9" w:rsidRDefault="00714B41" w:rsidP="00A06055">
      <w:pPr>
        <w:tabs>
          <w:tab w:val="left" w:pos="567"/>
        </w:tabs>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w:t>
      </w:r>
      <w:r w:rsidR="009C4C2C">
        <w:rPr>
          <w:rFonts w:ascii="Times New Roman" w:eastAsia="Calibri" w:hAnsi="Times New Roman" w:cs="Times New Roman"/>
          <w:sz w:val="26"/>
          <w:szCs w:val="26"/>
          <w:lang w:eastAsia="ru-RU"/>
        </w:rPr>
        <w:t xml:space="preserve"> </w:t>
      </w:r>
      <w:r w:rsidR="00960AB1">
        <w:rPr>
          <w:rFonts w:ascii="Times New Roman" w:eastAsia="Calibri" w:hAnsi="Times New Roman" w:cs="Times New Roman"/>
          <w:sz w:val="26"/>
          <w:szCs w:val="26"/>
          <w:lang w:eastAsia="ru-RU"/>
        </w:rPr>
        <w:t xml:space="preserve">  </w:t>
      </w:r>
      <w:r w:rsidR="009C4C2C">
        <w:rPr>
          <w:rFonts w:ascii="Times New Roman" w:eastAsia="Calibri" w:hAnsi="Times New Roman" w:cs="Times New Roman"/>
          <w:sz w:val="26"/>
          <w:szCs w:val="26"/>
          <w:lang w:eastAsia="ru-RU"/>
        </w:rPr>
        <w:t xml:space="preserve"> Протягом року </w:t>
      </w:r>
      <w:proofErr w:type="spellStart"/>
      <w:r w:rsidR="009C4C2C">
        <w:rPr>
          <w:rFonts w:ascii="Times New Roman" w:eastAsia="Calibri" w:hAnsi="Times New Roman" w:cs="Times New Roman"/>
          <w:sz w:val="26"/>
          <w:szCs w:val="26"/>
          <w:lang w:eastAsia="ru-RU"/>
        </w:rPr>
        <w:t>плідно</w:t>
      </w:r>
      <w:proofErr w:type="spellEnd"/>
      <w:r w:rsidR="009C4C2C">
        <w:rPr>
          <w:rFonts w:ascii="Times New Roman" w:eastAsia="Calibri" w:hAnsi="Times New Roman" w:cs="Times New Roman"/>
          <w:sz w:val="26"/>
          <w:szCs w:val="26"/>
          <w:lang w:eastAsia="ru-RU"/>
        </w:rPr>
        <w:t xml:space="preserve"> працювал</w:t>
      </w:r>
      <w:r w:rsidR="009C4C2C" w:rsidRPr="009C4C2C">
        <w:rPr>
          <w:rFonts w:ascii="Times New Roman" w:eastAsia="Calibri" w:hAnsi="Times New Roman" w:cs="Times New Roman"/>
          <w:sz w:val="26"/>
          <w:szCs w:val="26"/>
          <w:lang w:eastAsia="ru-RU"/>
        </w:rPr>
        <w:t>а</w:t>
      </w:r>
      <w:r w:rsidRPr="004C57C9">
        <w:rPr>
          <w:rFonts w:ascii="Times New Roman" w:eastAsia="Calibri" w:hAnsi="Times New Roman" w:cs="Times New Roman"/>
          <w:sz w:val="26"/>
          <w:szCs w:val="26"/>
          <w:lang w:eastAsia="ru-RU"/>
        </w:rPr>
        <w:t xml:space="preserve"> методична рада, якісно проводились засідання творчої групи «Пошук</w:t>
      </w:r>
      <w:r w:rsidR="009C4C2C">
        <w:rPr>
          <w:rFonts w:ascii="Times New Roman" w:eastAsia="Calibri" w:hAnsi="Times New Roman" w:cs="Times New Roman"/>
          <w:sz w:val="26"/>
          <w:szCs w:val="26"/>
          <w:lang w:eastAsia="ru-RU"/>
        </w:rPr>
        <w:t>, творчої групи «Ініціатива»</w:t>
      </w:r>
      <w:r w:rsidRPr="004C57C9">
        <w:rPr>
          <w:rFonts w:ascii="Times New Roman" w:eastAsia="Calibri" w:hAnsi="Times New Roman" w:cs="Times New Roman"/>
          <w:sz w:val="26"/>
          <w:szCs w:val="26"/>
          <w:lang w:eastAsia="ru-RU"/>
        </w:rPr>
        <w:t xml:space="preserve">, динамічної групи «Сузір’я»;  успішно проводились традиційні заходи з гуртківцями закладу у канікулярний період; результативною була робота з профілактики  правопорушень та попередження травматизму серед учнів закладу, про що говорить відсутність випадків травматизму серед вихованців закладу позашкільної освіти тощо. </w:t>
      </w:r>
    </w:p>
    <w:p w:rsidR="00714B41" w:rsidRPr="004C57C9" w:rsidRDefault="008E663A" w:rsidP="00A06055">
      <w:pPr>
        <w:tabs>
          <w:tab w:val="left" w:pos="567"/>
        </w:tabs>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В</w:t>
      </w:r>
      <w:r w:rsidR="00714B41" w:rsidRPr="004C57C9">
        <w:rPr>
          <w:rFonts w:ascii="Times New Roman" w:eastAsia="Calibri" w:hAnsi="Times New Roman" w:cs="Times New Roman"/>
          <w:sz w:val="26"/>
          <w:szCs w:val="26"/>
          <w:lang w:eastAsia="ru-RU"/>
        </w:rPr>
        <w:t xml:space="preserve"> зв’язку з воєнним станом </w:t>
      </w:r>
      <w:r>
        <w:rPr>
          <w:rFonts w:ascii="Times New Roman" w:eastAsia="Calibri" w:hAnsi="Times New Roman" w:cs="Times New Roman"/>
          <w:sz w:val="26"/>
          <w:szCs w:val="26"/>
          <w:lang w:eastAsia="ru-RU"/>
        </w:rPr>
        <w:t>та поганими погодними умовами</w:t>
      </w:r>
      <w:r w:rsidR="00714B41" w:rsidRPr="004C57C9">
        <w:rPr>
          <w:rFonts w:ascii="Times New Roman" w:eastAsia="Calibri" w:hAnsi="Times New Roman" w:cs="Times New Roman"/>
          <w:sz w:val="26"/>
          <w:szCs w:val="26"/>
          <w:lang w:eastAsia="ru-RU"/>
        </w:rPr>
        <w:t xml:space="preserve"> з вихованцями гуртків була організована робота з використанням дистанційних технологій </w:t>
      </w:r>
      <w:r w:rsidR="00714B41" w:rsidRPr="004C57C9">
        <w:rPr>
          <w:rFonts w:ascii="Times New Roman" w:eastAsia="Calibri" w:hAnsi="Times New Roman" w:cs="Times New Roman"/>
          <w:sz w:val="26"/>
          <w:szCs w:val="26"/>
          <w:lang w:eastAsia="ru-RU"/>
        </w:rPr>
        <w:lastRenderedPageBreak/>
        <w:t>навчання. Завдання для самостійної роботи виставлялись на власних блогах педагогами закладу, діти брали участь в онлайн конкурсах.</w:t>
      </w:r>
    </w:p>
    <w:p w:rsidR="00693A2A" w:rsidRPr="00DF60D3" w:rsidRDefault="004C57C9" w:rsidP="00DF60D3">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Порівняно з минулим роком:</w:t>
      </w:r>
    </w:p>
    <w:p w:rsidR="00714B41" w:rsidRPr="00714B41" w:rsidRDefault="00714B41" w:rsidP="00A06055">
      <w:pPr>
        <w:spacing w:after="0" w:line="240" w:lineRule="auto"/>
        <w:jc w:val="center"/>
        <w:rPr>
          <w:rFonts w:ascii="Times New Roman" w:eastAsia="Calibri" w:hAnsi="Times New Roman" w:cs="Times New Roman"/>
          <w:b/>
          <w:i/>
          <w:sz w:val="28"/>
          <w:szCs w:val="28"/>
          <w:lang w:eastAsia="ru-RU"/>
        </w:rPr>
      </w:pPr>
      <w:r w:rsidRPr="00714B41">
        <w:rPr>
          <w:rFonts w:ascii="Times New Roman" w:eastAsia="Calibri" w:hAnsi="Times New Roman" w:cs="Times New Roman"/>
          <w:b/>
          <w:i/>
          <w:sz w:val="28"/>
          <w:szCs w:val="28"/>
          <w:lang w:eastAsia="ru-RU"/>
        </w:rPr>
        <w:t>Атестація педагогічних працівників</w:t>
      </w:r>
    </w:p>
    <w:p w:rsidR="00714B41" w:rsidRPr="00DF60D3" w:rsidRDefault="00714B41" w:rsidP="00A06055">
      <w:pPr>
        <w:spacing w:after="0" w:line="240" w:lineRule="auto"/>
        <w:jc w:val="center"/>
        <w:rPr>
          <w:rFonts w:ascii="Times New Roman" w:eastAsia="Calibri" w:hAnsi="Times New Roman" w:cs="Times New Roman"/>
          <w:b/>
          <w:i/>
          <w:sz w:val="24"/>
          <w:szCs w:val="24"/>
          <w:lang w:eastAsia="ru-RU"/>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785"/>
        <w:gridCol w:w="1131"/>
        <w:gridCol w:w="1493"/>
        <w:gridCol w:w="1733"/>
        <w:gridCol w:w="2531"/>
      </w:tblGrid>
      <w:tr w:rsidR="00714B41" w:rsidRPr="00DF60D3" w:rsidTr="00DF60D3">
        <w:tc>
          <w:tcPr>
            <w:tcW w:w="799" w:type="dxa"/>
          </w:tcPr>
          <w:p w:rsidR="00714B41" w:rsidRPr="00DF60D3" w:rsidRDefault="00714B41" w:rsidP="00A06055">
            <w:pPr>
              <w:spacing w:after="0" w:line="240" w:lineRule="auto"/>
              <w:rPr>
                <w:rFonts w:ascii="Times New Roman" w:eastAsia="Calibri" w:hAnsi="Times New Roman" w:cs="Times New Roman"/>
                <w:b/>
                <w:sz w:val="24"/>
                <w:szCs w:val="24"/>
                <w:lang w:eastAsia="ru-RU"/>
              </w:rPr>
            </w:pPr>
            <w:r w:rsidRPr="00DF60D3">
              <w:rPr>
                <w:rFonts w:ascii="Times New Roman" w:eastAsia="Calibri" w:hAnsi="Times New Roman" w:cs="Times New Roman"/>
                <w:b/>
                <w:sz w:val="24"/>
                <w:szCs w:val="24"/>
                <w:lang w:eastAsia="ru-RU"/>
              </w:rPr>
              <w:t>Рік</w:t>
            </w:r>
          </w:p>
        </w:tc>
        <w:tc>
          <w:tcPr>
            <w:tcW w:w="1785" w:type="dxa"/>
          </w:tcPr>
          <w:p w:rsidR="00714B41" w:rsidRPr="00DF60D3" w:rsidRDefault="00714B41" w:rsidP="00A06055">
            <w:pPr>
              <w:spacing w:after="0" w:line="240" w:lineRule="auto"/>
              <w:rPr>
                <w:rFonts w:ascii="Times New Roman" w:eastAsia="Calibri" w:hAnsi="Times New Roman" w:cs="Times New Roman"/>
                <w:b/>
                <w:sz w:val="24"/>
                <w:szCs w:val="24"/>
                <w:lang w:eastAsia="ru-RU"/>
              </w:rPr>
            </w:pPr>
            <w:r w:rsidRPr="00DF60D3">
              <w:rPr>
                <w:rFonts w:ascii="Times New Roman" w:eastAsia="Calibri" w:hAnsi="Times New Roman" w:cs="Times New Roman"/>
                <w:b/>
                <w:sz w:val="24"/>
                <w:szCs w:val="24"/>
                <w:lang w:eastAsia="ru-RU"/>
              </w:rPr>
              <w:t>К-сть педагогів, які атестувалися</w:t>
            </w:r>
          </w:p>
        </w:tc>
        <w:tc>
          <w:tcPr>
            <w:tcW w:w="1131" w:type="dxa"/>
          </w:tcPr>
          <w:p w:rsidR="00714B41" w:rsidRPr="00DF60D3" w:rsidRDefault="00714B41" w:rsidP="00A06055">
            <w:pPr>
              <w:spacing w:after="0" w:line="240" w:lineRule="auto"/>
              <w:jc w:val="center"/>
              <w:rPr>
                <w:rFonts w:ascii="Times New Roman" w:eastAsia="Calibri" w:hAnsi="Times New Roman" w:cs="Times New Roman"/>
                <w:b/>
                <w:sz w:val="24"/>
                <w:szCs w:val="24"/>
                <w:lang w:eastAsia="ru-RU"/>
              </w:rPr>
            </w:pPr>
            <w:r w:rsidRPr="00DF60D3">
              <w:rPr>
                <w:rFonts w:ascii="Times New Roman" w:eastAsia="Calibri" w:hAnsi="Times New Roman" w:cs="Times New Roman"/>
                <w:b/>
                <w:sz w:val="24"/>
                <w:szCs w:val="24"/>
                <w:lang w:eastAsia="ru-RU"/>
              </w:rPr>
              <w:t>9 розряд</w:t>
            </w:r>
          </w:p>
        </w:tc>
        <w:tc>
          <w:tcPr>
            <w:tcW w:w="1493" w:type="dxa"/>
          </w:tcPr>
          <w:p w:rsidR="00714B41" w:rsidRPr="00DF60D3" w:rsidRDefault="00714B41" w:rsidP="00A06055">
            <w:pPr>
              <w:spacing w:after="0" w:line="240" w:lineRule="auto"/>
              <w:jc w:val="center"/>
              <w:rPr>
                <w:rFonts w:ascii="Times New Roman" w:eastAsia="Calibri" w:hAnsi="Times New Roman" w:cs="Times New Roman"/>
                <w:b/>
                <w:sz w:val="24"/>
                <w:szCs w:val="24"/>
                <w:lang w:eastAsia="ru-RU"/>
              </w:rPr>
            </w:pPr>
            <w:r w:rsidRPr="00DF60D3">
              <w:rPr>
                <w:rFonts w:ascii="Times New Roman" w:eastAsia="Calibri" w:hAnsi="Times New Roman" w:cs="Times New Roman"/>
                <w:b/>
                <w:sz w:val="24"/>
                <w:szCs w:val="24"/>
                <w:lang w:eastAsia="ru-RU"/>
              </w:rPr>
              <w:t>10 розряд</w:t>
            </w:r>
          </w:p>
        </w:tc>
        <w:tc>
          <w:tcPr>
            <w:tcW w:w="1733" w:type="dxa"/>
          </w:tcPr>
          <w:p w:rsidR="00714B41" w:rsidRPr="00DF60D3" w:rsidRDefault="00714B41" w:rsidP="00A06055">
            <w:pPr>
              <w:spacing w:after="0" w:line="240" w:lineRule="auto"/>
              <w:jc w:val="center"/>
              <w:rPr>
                <w:rFonts w:ascii="Times New Roman" w:eastAsia="Calibri" w:hAnsi="Times New Roman" w:cs="Times New Roman"/>
                <w:b/>
                <w:sz w:val="24"/>
                <w:szCs w:val="24"/>
                <w:lang w:eastAsia="ru-RU"/>
              </w:rPr>
            </w:pPr>
            <w:r w:rsidRPr="00DF60D3">
              <w:rPr>
                <w:rFonts w:ascii="Times New Roman" w:eastAsia="Calibri" w:hAnsi="Times New Roman" w:cs="Times New Roman"/>
                <w:b/>
                <w:sz w:val="24"/>
                <w:szCs w:val="24"/>
                <w:lang w:eastAsia="ru-RU"/>
              </w:rPr>
              <w:t>11 розряд</w:t>
            </w:r>
          </w:p>
        </w:tc>
        <w:tc>
          <w:tcPr>
            <w:tcW w:w="2531" w:type="dxa"/>
          </w:tcPr>
          <w:p w:rsidR="00714B41" w:rsidRPr="00DF60D3" w:rsidRDefault="00714B41" w:rsidP="00A06055">
            <w:pPr>
              <w:spacing w:after="0" w:line="240" w:lineRule="auto"/>
              <w:jc w:val="center"/>
              <w:rPr>
                <w:rFonts w:ascii="Times New Roman" w:eastAsia="Calibri" w:hAnsi="Times New Roman" w:cs="Times New Roman"/>
                <w:b/>
                <w:sz w:val="24"/>
                <w:szCs w:val="24"/>
                <w:lang w:eastAsia="ru-RU"/>
              </w:rPr>
            </w:pPr>
            <w:r w:rsidRPr="00DF60D3">
              <w:rPr>
                <w:rFonts w:ascii="Times New Roman" w:eastAsia="Calibri" w:hAnsi="Times New Roman" w:cs="Times New Roman"/>
                <w:b/>
                <w:sz w:val="24"/>
                <w:szCs w:val="24"/>
                <w:lang w:eastAsia="ru-RU"/>
              </w:rPr>
              <w:t>12 розряд</w:t>
            </w:r>
          </w:p>
        </w:tc>
      </w:tr>
      <w:tr w:rsidR="008E663A" w:rsidRPr="00DF60D3" w:rsidTr="00DF60D3">
        <w:tblPrEx>
          <w:tblLook w:val="00A0" w:firstRow="1" w:lastRow="0" w:firstColumn="1" w:lastColumn="0" w:noHBand="0" w:noVBand="0"/>
        </w:tblPrEx>
        <w:tc>
          <w:tcPr>
            <w:tcW w:w="799" w:type="dxa"/>
          </w:tcPr>
          <w:p w:rsidR="008E663A" w:rsidRPr="00DF60D3" w:rsidRDefault="008E663A" w:rsidP="00A06055">
            <w:pPr>
              <w:spacing w:after="0" w:line="240" w:lineRule="auto"/>
              <w:rPr>
                <w:rFonts w:ascii="Times New Roman" w:eastAsia="Calibri" w:hAnsi="Times New Roman" w:cs="Times New Roman"/>
                <w:sz w:val="24"/>
                <w:szCs w:val="24"/>
                <w:lang w:eastAsia="ru-RU"/>
              </w:rPr>
            </w:pPr>
            <w:r w:rsidRPr="00DF60D3">
              <w:rPr>
                <w:rFonts w:ascii="Times New Roman" w:eastAsia="Calibri" w:hAnsi="Times New Roman" w:cs="Times New Roman"/>
                <w:sz w:val="24"/>
                <w:szCs w:val="24"/>
                <w:lang w:eastAsia="ru-RU"/>
              </w:rPr>
              <w:t>2024</w:t>
            </w:r>
          </w:p>
        </w:tc>
        <w:tc>
          <w:tcPr>
            <w:tcW w:w="1785" w:type="dxa"/>
          </w:tcPr>
          <w:p w:rsidR="008E663A" w:rsidRPr="00DF60D3" w:rsidRDefault="008E663A" w:rsidP="00A06055">
            <w:pPr>
              <w:spacing w:after="0" w:line="240" w:lineRule="auto"/>
              <w:jc w:val="center"/>
              <w:rPr>
                <w:rFonts w:ascii="Times New Roman" w:eastAsia="Calibri" w:hAnsi="Times New Roman" w:cs="Times New Roman"/>
                <w:sz w:val="24"/>
                <w:szCs w:val="24"/>
                <w:lang w:eastAsia="ru-RU"/>
              </w:rPr>
            </w:pPr>
            <w:r w:rsidRPr="00DF60D3">
              <w:rPr>
                <w:rFonts w:ascii="Times New Roman" w:eastAsia="Calibri" w:hAnsi="Times New Roman" w:cs="Times New Roman"/>
                <w:sz w:val="24"/>
                <w:szCs w:val="24"/>
                <w:lang w:eastAsia="ru-RU"/>
              </w:rPr>
              <w:t>3</w:t>
            </w:r>
          </w:p>
        </w:tc>
        <w:tc>
          <w:tcPr>
            <w:tcW w:w="1131" w:type="dxa"/>
          </w:tcPr>
          <w:p w:rsidR="008E663A" w:rsidRPr="00DF60D3" w:rsidRDefault="008E663A" w:rsidP="00A06055">
            <w:pPr>
              <w:spacing w:after="0" w:line="240" w:lineRule="auto"/>
              <w:rPr>
                <w:rFonts w:ascii="Times New Roman" w:eastAsia="Calibri" w:hAnsi="Times New Roman" w:cs="Times New Roman"/>
                <w:sz w:val="24"/>
                <w:szCs w:val="24"/>
                <w:lang w:eastAsia="ru-RU"/>
              </w:rPr>
            </w:pPr>
          </w:p>
        </w:tc>
        <w:tc>
          <w:tcPr>
            <w:tcW w:w="1493" w:type="dxa"/>
          </w:tcPr>
          <w:p w:rsidR="008E663A" w:rsidRPr="00DF60D3" w:rsidRDefault="008E663A" w:rsidP="00A06055">
            <w:pPr>
              <w:spacing w:after="0" w:line="240" w:lineRule="auto"/>
              <w:rPr>
                <w:rFonts w:ascii="Times New Roman" w:eastAsia="Calibri" w:hAnsi="Times New Roman" w:cs="Times New Roman"/>
                <w:sz w:val="24"/>
                <w:szCs w:val="24"/>
                <w:lang w:eastAsia="ru-RU"/>
              </w:rPr>
            </w:pPr>
          </w:p>
        </w:tc>
        <w:tc>
          <w:tcPr>
            <w:tcW w:w="1733" w:type="dxa"/>
            <w:tcBorders>
              <w:top w:val="nil"/>
            </w:tcBorders>
          </w:tcPr>
          <w:p w:rsidR="008E663A" w:rsidRPr="00DF60D3" w:rsidRDefault="008E663A" w:rsidP="00A06055">
            <w:pPr>
              <w:spacing w:after="0" w:line="240" w:lineRule="auto"/>
              <w:ind w:right="-113"/>
              <w:rPr>
                <w:rFonts w:ascii="Times New Roman" w:eastAsia="Calibri" w:hAnsi="Times New Roman" w:cs="Times New Roman"/>
                <w:sz w:val="24"/>
                <w:szCs w:val="24"/>
                <w:lang w:eastAsia="ru-RU"/>
              </w:rPr>
            </w:pPr>
          </w:p>
        </w:tc>
        <w:tc>
          <w:tcPr>
            <w:tcW w:w="2531" w:type="dxa"/>
          </w:tcPr>
          <w:p w:rsidR="008E663A" w:rsidRPr="00DF60D3" w:rsidRDefault="008E663A" w:rsidP="00A06055">
            <w:pPr>
              <w:spacing w:after="0" w:line="240" w:lineRule="auto"/>
              <w:rPr>
                <w:rFonts w:ascii="Times New Roman" w:eastAsia="Calibri" w:hAnsi="Times New Roman" w:cs="Times New Roman"/>
                <w:sz w:val="24"/>
                <w:szCs w:val="24"/>
                <w:lang w:eastAsia="ru-RU"/>
              </w:rPr>
            </w:pPr>
            <w:proofErr w:type="spellStart"/>
            <w:r w:rsidRPr="00DF60D3">
              <w:rPr>
                <w:rFonts w:ascii="Times New Roman" w:eastAsia="Calibri" w:hAnsi="Times New Roman" w:cs="Times New Roman"/>
                <w:sz w:val="24"/>
                <w:szCs w:val="24"/>
                <w:lang w:eastAsia="ru-RU"/>
              </w:rPr>
              <w:t>Гасаненко</w:t>
            </w:r>
            <w:proofErr w:type="spellEnd"/>
            <w:r w:rsidRPr="00DF60D3">
              <w:rPr>
                <w:rFonts w:ascii="Times New Roman" w:eastAsia="Calibri" w:hAnsi="Times New Roman" w:cs="Times New Roman"/>
                <w:sz w:val="24"/>
                <w:szCs w:val="24"/>
                <w:lang w:eastAsia="ru-RU"/>
              </w:rPr>
              <w:t xml:space="preserve"> О.С.,</w:t>
            </w:r>
          </w:p>
          <w:p w:rsidR="008E663A" w:rsidRPr="00DF60D3" w:rsidRDefault="008E663A" w:rsidP="00A06055">
            <w:pPr>
              <w:spacing w:after="0" w:line="240" w:lineRule="auto"/>
              <w:rPr>
                <w:rFonts w:ascii="Times New Roman" w:eastAsia="Calibri" w:hAnsi="Times New Roman" w:cs="Times New Roman"/>
                <w:sz w:val="24"/>
                <w:szCs w:val="24"/>
                <w:lang w:eastAsia="ru-RU"/>
              </w:rPr>
            </w:pPr>
            <w:r w:rsidRPr="00DF60D3">
              <w:rPr>
                <w:rFonts w:ascii="Times New Roman" w:eastAsia="Calibri" w:hAnsi="Times New Roman" w:cs="Times New Roman"/>
                <w:sz w:val="24"/>
                <w:szCs w:val="24"/>
                <w:lang w:eastAsia="ru-RU"/>
              </w:rPr>
              <w:t>Рева С.В.,</w:t>
            </w:r>
          </w:p>
          <w:p w:rsidR="008E663A" w:rsidRPr="00DF60D3" w:rsidRDefault="008E663A" w:rsidP="00A06055">
            <w:pPr>
              <w:spacing w:after="0" w:line="240" w:lineRule="auto"/>
              <w:rPr>
                <w:rFonts w:ascii="Times New Roman" w:eastAsia="Calibri" w:hAnsi="Times New Roman" w:cs="Times New Roman"/>
                <w:sz w:val="24"/>
                <w:szCs w:val="24"/>
                <w:lang w:eastAsia="ru-RU"/>
              </w:rPr>
            </w:pPr>
            <w:r w:rsidRPr="00DF60D3">
              <w:rPr>
                <w:rFonts w:ascii="Times New Roman" w:eastAsia="Calibri" w:hAnsi="Times New Roman" w:cs="Times New Roman"/>
                <w:sz w:val="24"/>
                <w:szCs w:val="24"/>
                <w:lang w:eastAsia="ru-RU"/>
              </w:rPr>
              <w:t>Леонтьєва І.В. (заступник директора)</w:t>
            </w:r>
          </w:p>
        </w:tc>
      </w:tr>
      <w:tr w:rsidR="008E663A" w:rsidRPr="00DF60D3" w:rsidTr="00DF60D3">
        <w:tblPrEx>
          <w:tblLook w:val="00A0" w:firstRow="1" w:lastRow="0" w:firstColumn="1" w:lastColumn="0" w:noHBand="0" w:noVBand="0"/>
        </w:tblPrEx>
        <w:tc>
          <w:tcPr>
            <w:tcW w:w="799" w:type="dxa"/>
          </w:tcPr>
          <w:p w:rsidR="008E663A" w:rsidRPr="00DF60D3" w:rsidRDefault="008E663A" w:rsidP="00A06055">
            <w:pPr>
              <w:spacing w:after="0" w:line="240" w:lineRule="auto"/>
              <w:rPr>
                <w:rFonts w:ascii="Times New Roman" w:eastAsia="Calibri" w:hAnsi="Times New Roman" w:cs="Times New Roman"/>
                <w:sz w:val="24"/>
                <w:szCs w:val="24"/>
                <w:lang w:eastAsia="ru-RU"/>
              </w:rPr>
            </w:pPr>
            <w:r w:rsidRPr="00DF60D3">
              <w:rPr>
                <w:rFonts w:ascii="Times New Roman" w:eastAsia="Calibri" w:hAnsi="Times New Roman" w:cs="Times New Roman"/>
                <w:sz w:val="24"/>
                <w:szCs w:val="24"/>
                <w:lang w:eastAsia="ru-RU"/>
              </w:rPr>
              <w:t>2025</w:t>
            </w:r>
          </w:p>
        </w:tc>
        <w:tc>
          <w:tcPr>
            <w:tcW w:w="1785" w:type="dxa"/>
          </w:tcPr>
          <w:p w:rsidR="008E663A" w:rsidRPr="00DF60D3" w:rsidRDefault="00DF60D3" w:rsidP="00A06055">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131" w:type="dxa"/>
          </w:tcPr>
          <w:p w:rsidR="008E663A" w:rsidRPr="00DF60D3" w:rsidRDefault="008E663A" w:rsidP="00A06055">
            <w:pPr>
              <w:spacing w:after="0" w:line="240" w:lineRule="auto"/>
              <w:rPr>
                <w:rFonts w:ascii="Times New Roman" w:eastAsia="Calibri" w:hAnsi="Times New Roman" w:cs="Times New Roman"/>
                <w:sz w:val="24"/>
                <w:szCs w:val="24"/>
                <w:lang w:eastAsia="ru-RU"/>
              </w:rPr>
            </w:pPr>
          </w:p>
        </w:tc>
        <w:tc>
          <w:tcPr>
            <w:tcW w:w="1493" w:type="dxa"/>
          </w:tcPr>
          <w:p w:rsidR="008E663A" w:rsidRPr="00DF60D3" w:rsidRDefault="008E663A" w:rsidP="00A06055">
            <w:pPr>
              <w:spacing w:after="0" w:line="240" w:lineRule="auto"/>
              <w:rPr>
                <w:rFonts w:ascii="Times New Roman" w:eastAsia="Calibri" w:hAnsi="Times New Roman" w:cs="Times New Roman"/>
                <w:sz w:val="24"/>
                <w:szCs w:val="24"/>
                <w:lang w:eastAsia="ru-RU"/>
              </w:rPr>
            </w:pPr>
          </w:p>
        </w:tc>
        <w:tc>
          <w:tcPr>
            <w:tcW w:w="1733" w:type="dxa"/>
            <w:tcBorders>
              <w:top w:val="nil"/>
            </w:tcBorders>
          </w:tcPr>
          <w:p w:rsidR="008E663A" w:rsidRPr="00DF60D3" w:rsidRDefault="008E663A" w:rsidP="00A06055">
            <w:pPr>
              <w:spacing w:after="0" w:line="240" w:lineRule="auto"/>
              <w:ind w:right="-113"/>
              <w:rPr>
                <w:rFonts w:ascii="Times New Roman" w:eastAsia="Calibri" w:hAnsi="Times New Roman" w:cs="Times New Roman"/>
                <w:sz w:val="24"/>
                <w:szCs w:val="24"/>
                <w:lang w:eastAsia="ru-RU"/>
              </w:rPr>
            </w:pPr>
          </w:p>
        </w:tc>
        <w:tc>
          <w:tcPr>
            <w:tcW w:w="2531" w:type="dxa"/>
          </w:tcPr>
          <w:p w:rsidR="008E663A" w:rsidRPr="00DF60D3" w:rsidRDefault="008E663A" w:rsidP="00A06055">
            <w:pPr>
              <w:spacing w:after="0" w:line="240" w:lineRule="auto"/>
              <w:rPr>
                <w:rFonts w:ascii="Times New Roman" w:eastAsia="Calibri" w:hAnsi="Times New Roman" w:cs="Times New Roman"/>
                <w:sz w:val="24"/>
                <w:szCs w:val="24"/>
                <w:lang w:eastAsia="ru-RU"/>
              </w:rPr>
            </w:pPr>
            <w:proofErr w:type="spellStart"/>
            <w:r w:rsidRPr="00DF60D3">
              <w:rPr>
                <w:rFonts w:ascii="Times New Roman" w:eastAsia="Calibri" w:hAnsi="Times New Roman" w:cs="Times New Roman"/>
                <w:sz w:val="24"/>
                <w:szCs w:val="24"/>
                <w:lang w:eastAsia="ru-RU"/>
              </w:rPr>
              <w:t>Гасаненко</w:t>
            </w:r>
            <w:proofErr w:type="spellEnd"/>
            <w:r w:rsidRPr="00DF60D3">
              <w:rPr>
                <w:rFonts w:ascii="Times New Roman" w:eastAsia="Calibri" w:hAnsi="Times New Roman" w:cs="Times New Roman"/>
                <w:sz w:val="24"/>
                <w:szCs w:val="24"/>
                <w:lang w:eastAsia="ru-RU"/>
              </w:rPr>
              <w:t xml:space="preserve"> О.С. (методист закладу),</w:t>
            </w:r>
          </w:p>
          <w:p w:rsidR="008E663A" w:rsidRPr="00DF60D3" w:rsidRDefault="008E663A" w:rsidP="00A06055">
            <w:pPr>
              <w:spacing w:after="0" w:line="240" w:lineRule="auto"/>
              <w:rPr>
                <w:rFonts w:ascii="Times New Roman" w:eastAsia="Calibri" w:hAnsi="Times New Roman" w:cs="Times New Roman"/>
                <w:sz w:val="24"/>
                <w:szCs w:val="24"/>
                <w:lang w:eastAsia="ru-RU"/>
              </w:rPr>
            </w:pPr>
            <w:r w:rsidRPr="00DF60D3">
              <w:rPr>
                <w:rFonts w:ascii="Times New Roman" w:eastAsia="Calibri" w:hAnsi="Times New Roman" w:cs="Times New Roman"/>
                <w:sz w:val="24"/>
                <w:szCs w:val="24"/>
                <w:lang w:eastAsia="ru-RU"/>
              </w:rPr>
              <w:t>Білик О.В.,</w:t>
            </w:r>
          </w:p>
          <w:p w:rsidR="008E663A" w:rsidRPr="00DF60D3" w:rsidRDefault="008E663A" w:rsidP="00A06055">
            <w:pPr>
              <w:spacing w:after="0" w:line="240" w:lineRule="auto"/>
              <w:rPr>
                <w:rFonts w:ascii="Times New Roman" w:eastAsia="Calibri" w:hAnsi="Times New Roman" w:cs="Times New Roman"/>
                <w:sz w:val="24"/>
                <w:szCs w:val="24"/>
                <w:lang w:eastAsia="ru-RU"/>
              </w:rPr>
            </w:pPr>
            <w:r w:rsidRPr="00DF60D3">
              <w:rPr>
                <w:rFonts w:ascii="Times New Roman" w:eastAsia="Calibri" w:hAnsi="Times New Roman" w:cs="Times New Roman"/>
                <w:sz w:val="24"/>
                <w:szCs w:val="24"/>
                <w:lang w:eastAsia="ru-RU"/>
              </w:rPr>
              <w:t>Пайцун І.А.,</w:t>
            </w:r>
          </w:p>
          <w:p w:rsidR="008E663A" w:rsidRPr="00DF60D3" w:rsidRDefault="008E663A" w:rsidP="00A06055">
            <w:pPr>
              <w:spacing w:after="0" w:line="240" w:lineRule="auto"/>
              <w:rPr>
                <w:rFonts w:ascii="Times New Roman" w:eastAsia="Calibri" w:hAnsi="Times New Roman" w:cs="Times New Roman"/>
                <w:sz w:val="24"/>
                <w:szCs w:val="24"/>
                <w:lang w:eastAsia="ru-RU"/>
              </w:rPr>
            </w:pPr>
            <w:r w:rsidRPr="00DF60D3">
              <w:rPr>
                <w:rFonts w:ascii="Times New Roman" w:eastAsia="Calibri" w:hAnsi="Times New Roman" w:cs="Times New Roman"/>
                <w:sz w:val="24"/>
                <w:szCs w:val="24"/>
                <w:lang w:eastAsia="ru-RU"/>
              </w:rPr>
              <w:t>Ісаєв С.Б.,</w:t>
            </w:r>
          </w:p>
          <w:p w:rsidR="008E663A" w:rsidRPr="00DF60D3" w:rsidRDefault="008E663A" w:rsidP="00A06055">
            <w:pPr>
              <w:spacing w:after="0" w:line="240" w:lineRule="auto"/>
              <w:rPr>
                <w:rFonts w:ascii="Times New Roman" w:eastAsia="Calibri" w:hAnsi="Times New Roman" w:cs="Times New Roman"/>
                <w:sz w:val="24"/>
                <w:szCs w:val="24"/>
                <w:lang w:eastAsia="ru-RU"/>
              </w:rPr>
            </w:pPr>
            <w:r w:rsidRPr="00DF60D3">
              <w:rPr>
                <w:rFonts w:ascii="Times New Roman" w:eastAsia="Calibri" w:hAnsi="Times New Roman" w:cs="Times New Roman"/>
                <w:sz w:val="24"/>
                <w:szCs w:val="24"/>
                <w:lang w:eastAsia="ru-RU"/>
              </w:rPr>
              <w:t>Удовіченко І.П.,</w:t>
            </w:r>
          </w:p>
          <w:p w:rsidR="008E663A" w:rsidRPr="00DF60D3" w:rsidRDefault="008E663A" w:rsidP="00A06055">
            <w:pPr>
              <w:spacing w:after="0" w:line="240" w:lineRule="auto"/>
              <w:rPr>
                <w:rFonts w:ascii="Times New Roman" w:eastAsia="Calibri" w:hAnsi="Times New Roman" w:cs="Times New Roman"/>
                <w:sz w:val="24"/>
                <w:szCs w:val="24"/>
                <w:lang w:eastAsia="ru-RU"/>
              </w:rPr>
            </w:pPr>
            <w:proofErr w:type="spellStart"/>
            <w:r w:rsidRPr="00DF60D3">
              <w:rPr>
                <w:rFonts w:ascii="Times New Roman" w:eastAsia="Calibri" w:hAnsi="Times New Roman" w:cs="Times New Roman"/>
                <w:sz w:val="24"/>
                <w:szCs w:val="24"/>
                <w:lang w:eastAsia="ru-RU"/>
              </w:rPr>
              <w:t>Резніченко</w:t>
            </w:r>
            <w:proofErr w:type="spellEnd"/>
            <w:r w:rsidRPr="00DF60D3">
              <w:rPr>
                <w:rFonts w:ascii="Times New Roman" w:eastAsia="Calibri" w:hAnsi="Times New Roman" w:cs="Times New Roman"/>
                <w:sz w:val="24"/>
                <w:szCs w:val="24"/>
                <w:lang w:eastAsia="ru-RU"/>
              </w:rPr>
              <w:t xml:space="preserve"> О.Є.,</w:t>
            </w:r>
          </w:p>
          <w:p w:rsidR="008E663A" w:rsidRPr="00DF60D3" w:rsidRDefault="008E663A" w:rsidP="00A06055">
            <w:pPr>
              <w:spacing w:after="0" w:line="240" w:lineRule="auto"/>
              <w:rPr>
                <w:rFonts w:ascii="Times New Roman" w:eastAsia="Calibri" w:hAnsi="Times New Roman" w:cs="Times New Roman"/>
                <w:sz w:val="24"/>
                <w:szCs w:val="24"/>
                <w:lang w:eastAsia="ru-RU"/>
              </w:rPr>
            </w:pPr>
            <w:r w:rsidRPr="00DF60D3">
              <w:rPr>
                <w:rFonts w:ascii="Times New Roman" w:eastAsia="Calibri" w:hAnsi="Times New Roman" w:cs="Times New Roman"/>
                <w:sz w:val="24"/>
                <w:szCs w:val="24"/>
                <w:lang w:eastAsia="ru-RU"/>
              </w:rPr>
              <w:t>Корнієнко Р.М.,</w:t>
            </w:r>
          </w:p>
          <w:p w:rsidR="008E663A" w:rsidRPr="00DF60D3" w:rsidRDefault="008E663A" w:rsidP="00A06055">
            <w:pPr>
              <w:spacing w:after="0" w:line="240" w:lineRule="auto"/>
              <w:rPr>
                <w:rFonts w:ascii="Times New Roman" w:eastAsia="Calibri" w:hAnsi="Times New Roman" w:cs="Times New Roman"/>
                <w:sz w:val="24"/>
                <w:szCs w:val="24"/>
                <w:lang w:eastAsia="ru-RU"/>
              </w:rPr>
            </w:pPr>
            <w:r w:rsidRPr="00DF60D3">
              <w:rPr>
                <w:rFonts w:ascii="Times New Roman" w:eastAsia="Calibri" w:hAnsi="Times New Roman" w:cs="Times New Roman"/>
                <w:sz w:val="24"/>
                <w:szCs w:val="24"/>
                <w:lang w:eastAsia="ru-RU"/>
              </w:rPr>
              <w:t>Леонтьєва І.В.</w:t>
            </w:r>
          </w:p>
        </w:tc>
      </w:tr>
    </w:tbl>
    <w:p w:rsidR="00693A2A" w:rsidRDefault="00693A2A" w:rsidP="00CE6CC7">
      <w:pPr>
        <w:spacing w:after="0" w:line="240" w:lineRule="auto"/>
        <w:rPr>
          <w:rFonts w:ascii="Times New Roman" w:eastAsia="Calibri" w:hAnsi="Times New Roman" w:cs="Times New Roman"/>
          <w:b/>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ІІІ. ПРІОРИТЕТНІ ЗАВДАННЯ  ЗАКЛАДУ</w:t>
      </w:r>
    </w:p>
    <w:p w:rsidR="00714B41" w:rsidRDefault="006B3B82" w:rsidP="00A06055">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В НОВОМУ НАВЧАЛЬНОМУ РОЦІ:</w:t>
      </w:r>
    </w:p>
    <w:p w:rsidR="00B2270E" w:rsidRPr="006B3B82" w:rsidRDefault="00B2270E" w:rsidP="00A06055">
      <w:pPr>
        <w:spacing w:after="0" w:line="240" w:lineRule="auto"/>
        <w:jc w:val="center"/>
        <w:rPr>
          <w:rFonts w:ascii="Times New Roman" w:eastAsia="Calibri" w:hAnsi="Times New Roman" w:cs="Times New Roman"/>
          <w:b/>
          <w:sz w:val="28"/>
          <w:szCs w:val="28"/>
          <w:lang w:eastAsia="ru-RU"/>
        </w:rPr>
      </w:pPr>
    </w:p>
    <w:p w:rsidR="00714B41" w:rsidRPr="004C57C9" w:rsidRDefault="00714B41" w:rsidP="00B2270E">
      <w:pPr>
        <w:spacing w:after="0" w:line="240" w:lineRule="auto"/>
        <w:ind w:left="360"/>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реалізація основних положень особистісно орієнтованого п</w:t>
      </w:r>
      <w:r w:rsidR="00B2270E">
        <w:rPr>
          <w:rFonts w:ascii="Times New Roman" w:eastAsia="Calibri" w:hAnsi="Times New Roman" w:cs="Times New Roman"/>
          <w:sz w:val="26"/>
          <w:szCs w:val="26"/>
          <w:lang w:eastAsia="ru-RU"/>
        </w:rPr>
        <w:t>ідходу до навчання та виховання</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реалізація системи внутрішнього контролю на основі управлінських рішень;</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урізноманітнення форм  проведення засідань методичних формувань;</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робота над творчими </w:t>
      </w:r>
      <w:proofErr w:type="spellStart"/>
      <w:r w:rsidRPr="004C57C9">
        <w:rPr>
          <w:rFonts w:ascii="Times New Roman" w:eastAsia="Calibri" w:hAnsi="Times New Roman" w:cs="Times New Roman"/>
          <w:sz w:val="26"/>
          <w:szCs w:val="26"/>
          <w:lang w:eastAsia="ru-RU"/>
        </w:rPr>
        <w:t>проєктами</w:t>
      </w:r>
      <w:proofErr w:type="spellEnd"/>
      <w:r w:rsidRPr="004C57C9">
        <w:rPr>
          <w:rFonts w:ascii="Times New Roman" w:eastAsia="Calibri" w:hAnsi="Times New Roman" w:cs="Times New Roman"/>
          <w:sz w:val="26"/>
          <w:szCs w:val="26"/>
          <w:lang w:eastAsia="ru-RU"/>
        </w:rPr>
        <w:t>;</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педагогічний аналіз та самоаналіз, контроль та корекція освітнього процесу;</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забезпечення ефективності управління науково-методичною роботою;</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активізація роботи з питань виховання громадської свідомості учнів, позашкільного самоврядування, формування патріотизму, громадянських і конституційних обов’язків, поваги до державних символів України, національних ідей;</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цілеспрямована спільна робота педагогічного колективу і кожного вихованця над підвищенням рівня творчих досягнень гуртківців відповідно до напрямку гуртка;</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вивчення і творче впровадження в практику навчання і виховання дітей педагогічних інновацій педагогів-позашкільників області та України;</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розробка та впровадження нових т</w:t>
      </w:r>
      <w:r w:rsidR="003216FF">
        <w:rPr>
          <w:rFonts w:ascii="Times New Roman" w:eastAsia="Calibri" w:hAnsi="Times New Roman" w:cs="Times New Roman"/>
          <w:sz w:val="26"/>
          <w:szCs w:val="26"/>
          <w:lang w:eastAsia="ru-RU"/>
        </w:rPr>
        <w:t>ехнологій, форм роботи</w:t>
      </w:r>
      <w:r w:rsidRPr="004C57C9">
        <w:rPr>
          <w:rFonts w:ascii="Times New Roman" w:eastAsia="Calibri" w:hAnsi="Times New Roman" w:cs="Times New Roman"/>
          <w:sz w:val="26"/>
          <w:szCs w:val="26"/>
          <w:lang w:eastAsia="ru-RU"/>
        </w:rPr>
        <w:t>;</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врахування педагогами принципів диференціації та індивідуалізації, психолого-педагогічних особливостей дітей;</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зміцнення матеріально-технічної бази закладу, ремонт  підлоги  ІІ-го поверху приміщення закладу,  ремонт порогу центрального входу, придбання столів для вихованців;</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організація роботи щодо виконання рекомендацій конференцій, атестаційної комісії;</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робота з обдарованими вихованцями;</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робота з профілактики дитячої злочинності та правопорушень;</w:t>
      </w: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lastRenderedPageBreak/>
        <w:t xml:space="preserve">     - створення безпечних умов з охорони праці для учнів і працівників закладу, естетичної, правової культури;</w:t>
      </w:r>
    </w:p>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 робота щодо забезпечення доступності позашкільної освіти.</w:t>
      </w:r>
    </w:p>
    <w:p w:rsidR="00714B41" w:rsidRPr="00714B41" w:rsidRDefault="00714B41" w:rsidP="00A06055">
      <w:pPr>
        <w:spacing w:after="0" w:line="240" w:lineRule="auto"/>
        <w:rPr>
          <w:rFonts w:ascii="Times New Roman" w:eastAsia="Calibri" w:hAnsi="Times New Roman" w:cs="Times New Roman"/>
          <w:sz w:val="28"/>
          <w:szCs w:val="28"/>
          <w:lang w:eastAsia="ru-RU"/>
        </w:rPr>
      </w:pPr>
    </w:p>
    <w:p w:rsidR="00714B41" w:rsidRDefault="00714B41" w:rsidP="00FF7F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4"/>
          <w:lang w:eastAsia="ru-RU"/>
        </w:rPr>
        <w:t>І</w:t>
      </w:r>
      <w:r w:rsidRPr="00714B41">
        <w:rPr>
          <w:rFonts w:ascii="Times New Roman" w:eastAsia="Calibri" w:hAnsi="Times New Roman" w:cs="Times New Roman"/>
          <w:b/>
          <w:sz w:val="28"/>
          <w:szCs w:val="24"/>
          <w:lang w:val="en-US" w:eastAsia="ru-RU"/>
        </w:rPr>
        <w:t>V</w:t>
      </w:r>
      <w:r w:rsidRPr="00714B41">
        <w:rPr>
          <w:rFonts w:ascii="Times New Roman" w:eastAsia="Calibri" w:hAnsi="Times New Roman" w:cs="Times New Roman"/>
          <w:b/>
          <w:sz w:val="28"/>
          <w:szCs w:val="24"/>
          <w:lang w:eastAsia="ru-RU"/>
        </w:rPr>
        <w:t>.</w:t>
      </w:r>
      <w:r w:rsidRPr="00714B41">
        <w:rPr>
          <w:rFonts w:ascii="Times New Roman" w:eastAsia="Calibri" w:hAnsi="Times New Roman" w:cs="Times New Roman"/>
          <w:sz w:val="28"/>
          <w:szCs w:val="24"/>
          <w:lang w:eastAsia="ru-RU"/>
        </w:rPr>
        <w:t xml:space="preserve"> </w:t>
      </w:r>
      <w:r w:rsidRPr="00714B41">
        <w:rPr>
          <w:rFonts w:ascii="Times New Roman" w:eastAsia="Calibri" w:hAnsi="Times New Roman" w:cs="Times New Roman"/>
          <w:b/>
          <w:sz w:val="28"/>
          <w:szCs w:val="28"/>
          <w:lang w:eastAsia="ru-RU"/>
        </w:rPr>
        <w:t>МЕТОДИЧ</w:t>
      </w:r>
      <w:r w:rsidR="00693A2A">
        <w:rPr>
          <w:rFonts w:ascii="Times New Roman" w:eastAsia="Calibri" w:hAnsi="Times New Roman" w:cs="Times New Roman"/>
          <w:b/>
          <w:sz w:val="28"/>
          <w:szCs w:val="28"/>
          <w:lang w:eastAsia="ru-RU"/>
        </w:rPr>
        <w:t>Н</w:t>
      </w:r>
      <w:r w:rsidRPr="00714B41">
        <w:rPr>
          <w:rFonts w:ascii="Times New Roman" w:eastAsia="Calibri" w:hAnsi="Times New Roman" w:cs="Times New Roman"/>
          <w:b/>
          <w:sz w:val="28"/>
          <w:szCs w:val="28"/>
          <w:lang w:eastAsia="ru-RU"/>
        </w:rPr>
        <w:t xml:space="preserve">А </w:t>
      </w:r>
      <w:r w:rsidR="00FF7F55">
        <w:rPr>
          <w:rFonts w:ascii="Times New Roman" w:eastAsia="Calibri" w:hAnsi="Times New Roman" w:cs="Times New Roman"/>
          <w:b/>
          <w:sz w:val="28"/>
          <w:szCs w:val="28"/>
          <w:lang w:eastAsia="ru-RU"/>
        </w:rPr>
        <w:t xml:space="preserve">РОБОТА З ПЕДАГОГІЧНИМИ КАДРАМИ </w:t>
      </w:r>
    </w:p>
    <w:p w:rsidR="00B2270E" w:rsidRPr="00714B41" w:rsidRDefault="00B2270E" w:rsidP="00FF7F55">
      <w:pPr>
        <w:spacing w:after="0" w:line="240" w:lineRule="auto"/>
        <w:jc w:val="center"/>
        <w:rPr>
          <w:rFonts w:ascii="Times New Roman" w:eastAsia="Calibri" w:hAnsi="Times New Roman" w:cs="Times New Roman"/>
          <w:b/>
          <w:sz w:val="28"/>
          <w:szCs w:val="28"/>
          <w:lang w:eastAsia="ru-RU"/>
        </w:rPr>
      </w:pPr>
    </w:p>
    <w:p w:rsidR="00714B41" w:rsidRPr="004C57C9" w:rsidRDefault="00714B41" w:rsidP="00A06055">
      <w:pPr>
        <w:spacing w:after="0" w:line="240" w:lineRule="auto"/>
        <w:jc w:val="both"/>
        <w:rPr>
          <w:rFonts w:ascii="Times New Roman" w:eastAsia="Calibri" w:hAnsi="Times New Roman" w:cs="Times New Roman"/>
          <w:sz w:val="26"/>
          <w:szCs w:val="26"/>
          <w:lang w:eastAsia="ru-RU"/>
        </w:rPr>
      </w:pPr>
      <w:r w:rsidRPr="00714B41">
        <w:rPr>
          <w:rFonts w:ascii="Times New Roman" w:eastAsia="Calibri" w:hAnsi="Times New Roman" w:cs="Times New Roman"/>
          <w:sz w:val="28"/>
          <w:szCs w:val="28"/>
          <w:lang w:eastAsia="ru-RU"/>
        </w:rPr>
        <w:tab/>
      </w:r>
      <w:r w:rsidRPr="004C57C9">
        <w:rPr>
          <w:rFonts w:ascii="Times New Roman" w:eastAsia="Calibri" w:hAnsi="Times New Roman" w:cs="Times New Roman"/>
          <w:sz w:val="26"/>
          <w:szCs w:val="26"/>
          <w:lang w:eastAsia="ru-RU"/>
        </w:rPr>
        <w:t xml:space="preserve">Пріоритетними напрямами методичного забезпечення освітньої діяльності закладу є: </w:t>
      </w:r>
    </w:p>
    <w:p w:rsidR="00714B41" w:rsidRPr="004C57C9" w:rsidRDefault="00714B41" w:rsidP="00A06055">
      <w:pPr>
        <w:numPr>
          <w:ilvl w:val="0"/>
          <w:numId w:val="12"/>
        </w:num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Розвиток професійної компетентності педагогічних працівників, їх </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загальної культури, створення мотивації і умов для професійного вдосконалення, забезпечення своєчасної курсової і семінарської підготовки педагогічних працівників центру.</w:t>
      </w:r>
    </w:p>
    <w:p w:rsidR="00714B41" w:rsidRPr="004C57C9" w:rsidRDefault="00714B41" w:rsidP="00A06055">
      <w:pPr>
        <w:numPr>
          <w:ilvl w:val="0"/>
          <w:numId w:val="12"/>
        </w:numPr>
        <w:spacing w:after="0" w:line="240" w:lineRule="auto"/>
        <w:ind w:left="360" w:firstLine="66"/>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Аналіз науково-методичного забезпечення  освітнього процесу та підготовка пропозицій щодо поліпшення методичного, програмного та інформаційного забезпечення закладу.  </w:t>
      </w:r>
    </w:p>
    <w:p w:rsidR="00714B41" w:rsidRPr="004C57C9" w:rsidRDefault="00714B41" w:rsidP="00A06055">
      <w:pPr>
        <w:numPr>
          <w:ilvl w:val="0"/>
          <w:numId w:val="12"/>
        </w:num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Програмно-методичне забезпечення стратегічних напрямів діяльності </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закладу.</w:t>
      </w:r>
    </w:p>
    <w:p w:rsidR="00714B41" w:rsidRPr="004C57C9" w:rsidRDefault="00714B41" w:rsidP="00A06055">
      <w:pPr>
        <w:numPr>
          <w:ilvl w:val="0"/>
          <w:numId w:val="12"/>
        </w:num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Використання у роботі  гуртків інформаційних та інноваційних </w:t>
      </w:r>
    </w:p>
    <w:p w:rsidR="00714B41" w:rsidRPr="004C57C9" w:rsidRDefault="00714B41" w:rsidP="00A06055">
      <w:pPr>
        <w:spacing w:after="0" w:line="240" w:lineRule="auto"/>
        <w:ind w:left="-180" w:firstLine="54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технологій. </w:t>
      </w:r>
    </w:p>
    <w:p w:rsidR="00714B41" w:rsidRPr="004C57C9" w:rsidRDefault="00714B41" w:rsidP="00A06055">
      <w:pPr>
        <w:numPr>
          <w:ilvl w:val="0"/>
          <w:numId w:val="12"/>
        </w:num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Удосконалення змісту, форм і методів навчання та виховання дітей, </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забезпечення високої якості освітнього процесу шляхом упровадження нових педагогічних технологій (технологій дистанційного навчання)</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Удосконалення діючих навчальних програм, впровадження навчальних програм нового покоління, підготовка методичних рекомендацій за напрямками роботи ЗПО  тощо.</w:t>
      </w:r>
    </w:p>
    <w:p w:rsidR="00714B41" w:rsidRPr="004C57C9" w:rsidRDefault="00714B41" w:rsidP="00A06055">
      <w:pPr>
        <w:numPr>
          <w:ilvl w:val="0"/>
          <w:numId w:val="12"/>
        </w:num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Інформаційне забезпечення педагогічних працівників  про досягнення науки, перспективного педагогічного досвіду. </w:t>
      </w:r>
    </w:p>
    <w:p w:rsidR="00714B41" w:rsidRPr="004C57C9" w:rsidRDefault="00714B41" w:rsidP="00A06055">
      <w:pPr>
        <w:numPr>
          <w:ilvl w:val="0"/>
          <w:numId w:val="12"/>
        </w:numPr>
        <w:spacing w:after="0" w:line="240" w:lineRule="auto"/>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Вивчення та узагальнення передового педагогічного досвіду роботи </w:t>
      </w:r>
    </w:p>
    <w:p w:rsidR="00714B41" w:rsidRPr="004C57C9" w:rsidRDefault="00714B41" w:rsidP="00A06055">
      <w:pPr>
        <w:spacing w:after="0" w:line="240" w:lineRule="auto"/>
        <w:ind w:left="360"/>
        <w:jc w:val="both"/>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     педагогів закладу і пропозиції щодо його запровадження  у практику.</w:t>
      </w:r>
    </w:p>
    <w:p w:rsidR="00714B41" w:rsidRPr="00714B41" w:rsidRDefault="00714B41" w:rsidP="00A06055">
      <w:pPr>
        <w:spacing w:after="0" w:line="240" w:lineRule="auto"/>
        <w:jc w:val="both"/>
        <w:rPr>
          <w:rFonts w:ascii="Times New Roman" w:eastAsia="Calibri"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56"/>
        <w:gridCol w:w="1729"/>
        <w:gridCol w:w="1956"/>
      </w:tblGrid>
      <w:tr w:rsidR="00714B41" w:rsidRPr="004C57C9" w:rsidTr="002A49C8">
        <w:tc>
          <w:tcPr>
            <w:tcW w:w="540" w:type="dxa"/>
            <w:vAlign w:val="center"/>
          </w:tcPr>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4C57C9">
              <w:rPr>
                <w:rFonts w:ascii="Times New Roman" w:eastAsia="Calibri" w:hAnsi="Times New Roman" w:cs="Times New Roman"/>
                <w:b/>
                <w:sz w:val="26"/>
                <w:szCs w:val="26"/>
                <w:lang w:eastAsia="ru-RU"/>
              </w:rPr>
              <w:t>№</w:t>
            </w:r>
          </w:p>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4C57C9">
              <w:rPr>
                <w:rFonts w:ascii="Times New Roman" w:eastAsia="Calibri" w:hAnsi="Times New Roman" w:cs="Times New Roman"/>
                <w:b/>
                <w:sz w:val="26"/>
                <w:szCs w:val="26"/>
                <w:lang w:eastAsia="ru-RU"/>
              </w:rPr>
              <w:t>з/п</w:t>
            </w:r>
          </w:p>
        </w:tc>
        <w:tc>
          <w:tcPr>
            <w:tcW w:w="5556" w:type="dxa"/>
            <w:vAlign w:val="center"/>
          </w:tcPr>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4C57C9">
              <w:rPr>
                <w:rFonts w:ascii="Times New Roman" w:eastAsia="Calibri" w:hAnsi="Times New Roman" w:cs="Times New Roman"/>
                <w:b/>
                <w:sz w:val="26"/>
                <w:szCs w:val="26"/>
                <w:lang w:eastAsia="ru-RU"/>
              </w:rPr>
              <w:t>Напрямки роботи</w:t>
            </w:r>
          </w:p>
        </w:tc>
        <w:tc>
          <w:tcPr>
            <w:tcW w:w="1729" w:type="dxa"/>
            <w:vAlign w:val="center"/>
          </w:tcPr>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4C57C9">
              <w:rPr>
                <w:rFonts w:ascii="Times New Roman" w:eastAsia="Calibri" w:hAnsi="Times New Roman" w:cs="Times New Roman"/>
                <w:b/>
                <w:sz w:val="26"/>
                <w:szCs w:val="26"/>
                <w:lang w:eastAsia="ru-RU"/>
              </w:rPr>
              <w:t>Терміни виконання</w:t>
            </w:r>
          </w:p>
        </w:tc>
        <w:tc>
          <w:tcPr>
            <w:tcW w:w="1956" w:type="dxa"/>
            <w:vAlign w:val="center"/>
          </w:tcPr>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4C57C9">
              <w:rPr>
                <w:rFonts w:ascii="Times New Roman" w:eastAsia="Calibri" w:hAnsi="Times New Roman" w:cs="Times New Roman"/>
                <w:b/>
                <w:sz w:val="26"/>
                <w:szCs w:val="26"/>
                <w:lang w:eastAsia="ru-RU"/>
              </w:rPr>
              <w:t>Відповідальні</w:t>
            </w:r>
          </w:p>
        </w:tc>
      </w:tr>
      <w:tr w:rsidR="00714B41" w:rsidRPr="004C57C9" w:rsidTr="002A49C8">
        <w:tc>
          <w:tcPr>
            <w:tcW w:w="540" w:type="dxa"/>
            <w:vAlign w:val="center"/>
          </w:tcPr>
          <w:p w:rsidR="00714B41" w:rsidRPr="004C57C9" w:rsidRDefault="00714B41" w:rsidP="00A06055">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6"/>
                <w:szCs w:val="26"/>
                <w:lang w:eastAsia="ru-RU"/>
              </w:rPr>
            </w:pPr>
          </w:p>
        </w:tc>
        <w:tc>
          <w:tcPr>
            <w:tcW w:w="5556" w:type="dxa"/>
            <w:vAlign w:val="center"/>
          </w:tcPr>
          <w:p w:rsidR="00714B41" w:rsidRPr="004C57C9" w:rsidRDefault="00714B41" w:rsidP="00A06055">
            <w:pPr>
              <w:spacing w:after="0" w:line="240" w:lineRule="auto"/>
              <w:jc w:val="both"/>
              <w:rPr>
                <w:rFonts w:ascii="Times New Roman" w:eastAsia="Calibri" w:hAnsi="Times New Roman" w:cs="Times New Roman"/>
                <w:sz w:val="26"/>
                <w:szCs w:val="26"/>
              </w:rPr>
            </w:pPr>
            <w:r w:rsidRPr="004C57C9">
              <w:rPr>
                <w:rFonts w:ascii="Times New Roman" w:eastAsia="Calibri" w:hAnsi="Times New Roman" w:cs="Times New Roman"/>
                <w:sz w:val="26"/>
                <w:szCs w:val="26"/>
                <w:lang w:eastAsia="ru-RU"/>
              </w:rPr>
              <w:t>Робота педагогічного колективу над єдиною науково-методичною проблемою «</w:t>
            </w:r>
            <w:r w:rsidRPr="004C57C9">
              <w:rPr>
                <w:rFonts w:ascii="Times New Roman" w:eastAsia="Calibri" w:hAnsi="Times New Roman" w:cs="Times New Roman"/>
                <w:sz w:val="26"/>
                <w:szCs w:val="26"/>
              </w:rPr>
              <w:t>Формування творчої особистості дитини в ЗПО».</w:t>
            </w:r>
          </w:p>
        </w:tc>
        <w:tc>
          <w:tcPr>
            <w:tcW w:w="1729" w:type="dxa"/>
            <w:vAlign w:val="center"/>
          </w:tcPr>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1956" w:type="dxa"/>
            <w:vAlign w:val="center"/>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ЗД НВР</w:t>
            </w:r>
          </w:p>
        </w:tc>
      </w:tr>
      <w:tr w:rsidR="00714B41" w:rsidRPr="004C57C9" w:rsidTr="002A49C8">
        <w:tc>
          <w:tcPr>
            <w:tcW w:w="540" w:type="dxa"/>
            <w:vAlign w:val="center"/>
          </w:tcPr>
          <w:p w:rsidR="00714B41" w:rsidRPr="004C57C9" w:rsidRDefault="00714B41" w:rsidP="00A06055">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6"/>
                <w:szCs w:val="26"/>
                <w:lang w:eastAsia="ru-RU"/>
              </w:rPr>
            </w:pPr>
          </w:p>
        </w:tc>
        <w:tc>
          <w:tcPr>
            <w:tcW w:w="5556" w:type="dxa"/>
            <w:vAlign w:val="center"/>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Здійснення  експертизи  програмного забезпечення роботи гуртків закладу</w:t>
            </w:r>
          </w:p>
        </w:tc>
        <w:tc>
          <w:tcPr>
            <w:tcW w:w="1729" w:type="dxa"/>
            <w:vAlign w:val="center"/>
          </w:tcPr>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Вересень</w:t>
            </w:r>
          </w:p>
          <w:p w:rsidR="00714B41" w:rsidRPr="004C57C9" w:rsidRDefault="003216FF"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2025</w:t>
            </w:r>
            <w:r w:rsidR="00714B41" w:rsidRPr="004C57C9">
              <w:rPr>
                <w:rFonts w:ascii="Times New Roman" w:eastAsia="Calibri" w:hAnsi="Times New Roman" w:cs="Times New Roman"/>
                <w:sz w:val="26"/>
                <w:szCs w:val="26"/>
                <w:lang w:eastAsia="ru-RU"/>
              </w:rPr>
              <w:t xml:space="preserve"> р.</w:t>
            </w:r>
          </w:p>
        </w:tc>
        <w:tc>
          <w:tcPr>
            <w:tcW w:w="1956" w:type="dxa"/>
            <w:vAlign w:val="center"/>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ЗД НВР</w:t>
            </w:r>
          </w:p>
        </w:tc>
      </w:tr>
      <w:tr w:rsidR="00714B41" w:rsidRPr="004C57C9" w:rsidTr="002A49C8">
        <w:tc>
          <w:tcPr>
            <w:tcW w:w="540" w:type="dxa"/>
            <w:vAlign w:val="center"/>
          </w:tcPr>
          <w:p w:rsidR="00714B41" w:rsidRPr="004C57C9" w:rsidRDefault="00714B41" w:rsidP="00A06055">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6"/>
                <w:szCs w:val="26"/>
                <w:lang w:eastAsia="ru-RU"/>
              </w:rPr>
            </w:pPr>
          </w:p>
        </w:tc>
        <w:tc>
          <w:tcPr>
            <w:tcW w:w="5556" w:type="dxa"/>
            <w:vAlign w:val="center"/>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Проведення </w:t>
            </w:r>
            <w:proofErr w:type="spellStart"/>
            <w:r w:rsidRPr="004C57C9">
              <w:rPr>
                <w:rFonts w:ascii="Times New Roman" w:eastAsia="Calibri" w:hAnsi="Times New Roman" w:cs="Times New Roman"/>
                <w:sz w:val="26"/>
                <w:szCs w:val="26"/>
                <w:lang w:eastAsia="ru-RU"/>
              </w:rPr>
              <w:t>оперативно</w:t>
            </w:r>
            <w:proofErr w:type="spellEnd"/>
            <w:r w:rsidRPr="004C57C9">
              <w:rPr>
                <w:rFonts w:ascii="Times New Roman" w:eastAsia="Calibri" w:hAnsi="Times New Roman" w:cs="Times New Roman"/>
                <w:sz w:val="26"/>
                <w:szCs w:val="26"/>
                <w:lang w:eastAsia="ru-RU"/>
              </w:rPr>
              <w:t>-методичних нарад</w:t>
            </w:r>
          </w:p>
        </w:tc>
        <w:tc>
          <w:tcPr>
            <w:tcW w:w="1729" w:type="dxa"/>
            <w:vAlign w:val="center"/>
          </w:tcPr>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Остання середа місяця</w:t>
            </w:r>
          </w:p>
        </w:tc>
        <w:tc>
          <w:tcPr>
            <w:tcW w:w="1956" w:type="dxa"/>
            <w:vAlign w:val="center"/>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Директор </w:t>
            </w:r>
          </w:p>
        </w:tc>
      </w:tr>
      <w:tr w:rsidR="00714B41" w:rsidRPr="004C57C9" w:rsidTr="002A49C8">
        <w:tc>
          <w:tcPr>
            <w:tcW w:w="540" w:type="dxa"/>
          </w:tcPr>
          <w:p w:rsidR="00714B41" w:rsidRPr="004C57C9" w:rsidRDefault="00714B41" w:rsidP="00A06055">
            <w:pPr>
              <w:widowControl w:val="0"/>
              <w:numPr>
                <w:ilvl w:val="0"/>
                <w:numId w:val="13"/>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56"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Організація роботи педагогічної ради закладу </w:t>
            </w:r>
          </w:p>
        </w:tc>
        <w:tc>
          <w:tcPr>
            <w:tcW w:w="1729"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За планом</w:t>
            </w:r>
          </w:p>
        </w:tc>
        <w:tc>
          <w:tcPr>
            <w:tcW w:w="1956" w:type="dxa"/>
          </w:tcPr>
          <w:p w:rsidR="00714B41" w:rsidRPr="004C57C9" w:rsidRDefault="002A49C8"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Директор </w:t>
            </w:r>
          </w:p>
        </w:tc>
      </w:tr>
      <w:tr w:rsidR="00714B41" w:rsidRPr="004C57C9" w:rsidTr="002A49C8">
        <w:tc>
          <w:tcPr>
            <w:tcW w:w="540" w:type="dxa"/>
          </w:tcPr>
          <w:p w:rsidR="00714B41" w:rsidRPr="004C57C9" w:rsidRDefault="00714B41" w:rsidP="00A06055">
            <w:pPr>
              <w:widowControl w:val="0"/>
              <w:numPr>
                <w:ilvl w:val="0"/>
                <w:numId w:val="13"/>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56"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Організація роботи  методичної ради закладу </w:t>
            </w:r>
          </w:p>
        </w:tc>
        <w:tc>
          <w:tcPr>
            <w:tcW w:w="1729"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За планом</w:t>
            </w:r>
          </w:p>
        </w:tc>
        <w:tc>
          <w:tcPr>
            <w:tcW w:w="1956"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Голова  МР</w:t>
            </w:r>
          </w:p>
        </w:tc>
      </w:tr>
      <w:tr w:rsidR="00714B41" w:rsidRPr="004C57C9" w:rsidTr="002A49C8">
        <w:tc>
          <w:tcPr>
            <w:tcW w:w="540" w:type="dxa"/>
          </w:tcPr>
          <w:p w:rsidR="00714B41" w:rsidRPr="004C57C9" w:rsidRDefault="00714B41" w:rsidP="00A06055">
            <w:pPr>
              <w:widowControl w:val="0"/>
              <w:numPr>
                <w:ilvl w:val="0"/>
                <w:numId w:val="13"/>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56"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Проведення нарад пр</w:t>
            </w:r>
            <w:r w:rsidR="002A49C8">
              <w:rPr>
                <w:rFonts w:ascii="Times New Roman" w:eastAsia="Calibri" w:hAnsi="Times New Roman" w:cs="Times New Roman"/>
                <w:sz w:val="26"/>
                <w:szCs w:val="26"/>
                <w:lang w:eastAsia="ru-RU"/>
              </w:rPr>
              <w:t xml:space="preserve">и директору </w:t>
            </w:r>
          </w:p>
        </w:tc>
        <w:tc>
          <w:tcPr>
            <w:tcW w:w="1729"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Щосереди</w:t>
            </w:r>
          </w:p>
        </w:tc>
        <w:tc>
          <w:tcPr>
            <w:tcW w:w="1956"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Директор</w:t>
            </w:r>
          </w:p>
        </w:tc>
      </w:tr>
      <w:tr w:rsidR="00714B41" w:rsidRPr="004C57C9" w:rsidTr="002A49C8">
        <w:tc>
          <w:tcPr>
            <w:tcW w:w="540" w:type="dxa"/>
          </w:tcPr>
          <w:p w:rsidR="00714B41" w:rsidRPr="004C57C9" w:rsidRDefault="00714B41" w:rsidP="00A06055">
            <w:pPr>
              <w:widowControl w:val="0"/>
              <w:numPr>
                <w:ilvl w:val="0"/>
                <w:numId w:val="13"/>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56"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Проведення засідань методичних формувань керівників гуртків закладу за напрямками   </w:t>
            </w:r>
          </w:p>
        </w:tc>
        <w:tc>
          <w:tcPr>
            <w:tcW w:w="1729"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За планом</w:t>
            </w:r>
          </w:p>
        </w:tc>
        <w:tc>
          <w:tcPr>
            <w:tcW w:w="1956"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Керівники формувань</w:t>
            </w:r>
          </w:p>
        </w:tc>
      </w:tr>
      <w:tr w:rsidR="00714B41" w:rsidRPr="004C57C9" w:rsidTr="002A49C8">
        <w:tc>
          <w:tcPr>
            <w:tcW w:w="540" w:type="dxa"/>
          </w:tcPr>
          <w:p w:rsidR="00714B41" w:rsidRPr="004C57C9" w:rsidRDefault="00714B41" w:rsidP="00A06055">
            <w:pPr>
              <w:widowControl w:val="0"/>
              <w:numPr>
                <w:ilvl w:val="0"/>
                <w:numId w:val="13"/>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56"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Проведення атестації педагогічних кадрів</w:t>
            </w:r>
          </w:p>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c>
          <w:tcPr>
            <w:tcW w:w="1729"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Жовтень-квітень</w:t>
            </w:r>
          </w:p>
        </w:tc>
        <w:tc>
          <w:tcPr>
            <w:tcW w:w="1956"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ЗД НВР</w:t>
            </w:r>
          </w:p>
        </w:tc>
      </w:tr>
      <w:tr w:rsidR="00714B41" w:rsidRPr="004C57C9" w:rsidTr="002A49C8">
        <w:tc>
          <w:tcPr>
            <w:tcW w:w="540" w:type="dxa"/>
          </w:tcPr>
          <w:p w:rsidR="00714B41" w:rsidRPr="004C57C9" w:rsidRDefault="00714B41" w:rsidP="00A06055">
            <w:pPr>
              <w:widowControl w:val="0"/>
              <w:numPr>
                <w:ilvl w:val="0"/>
                <w:numId w:val="13"/>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56"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Поповнення банку даних методичної, навчальної і нормативно-правової докум</w:t>
            </w:r>
            <w:r w:rsidR="002A49C8">
              <w:rPr>
                <w:rFonts w:ascii="Times New Roman" w:eastAsia="Calibri" w:hAnsi="Times New Roman" w:cs="Times New Roman"/>
                <w:sz w:val="26"/>
                <w:szCs w:val="26"/>
                <w:lang w:eastAsia="ru-RU"/>
              </w:rPr>
              <w:t>ентації в електронному вигляді.</w:t>
            </w:r>
          </w:p>
        </w:tc>
        <w:tc>
          <w:tcPr>
            <w:tcW w:w="1729"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1956" w:type="dxa"/>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ЗД НВР, </w:t>
            </w:r>
          </w:p>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методист </w:t>
            </w:r>
          </w:p>
        </w:tc>
      </w:tr>
      <w:tr w:rsidR="00714B41" w:rsidRPr="004C57C9" w:rsidTr="002A49C8">
        <w:tc>
          <w:tcPr>
            <w:tcW w:w="540" w:type="dxa"/>
            <w:vAlign w:val="center"/>
          </w:tcPr>
          <w:p w:rsidR="00714B41" w:rsidRPr="004C57C9" w:rsidRDefault="00714B41" w:rsidP="00A06055">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6"/>
                <w:szCs w:val="26"/>
                <w:lang w:eastAsia="ru-RU"/>
              </w:rPr>
            </w:pPr>
          </w:p>
        </w:tc>
        <w:tc>
          <w:tcPr>
            <w:tcW w:w="5556" w:type="dxa"/>
            <w:vAlign w:val="center"/>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highlight w:val="yellow"/>
                <w:lang w:eastAsia="ru-RU"/>
              </w:rPr>
            </w:pPr>
            <w:r w:rsidRPr="004C57C9">
              <w:rPr>
                <w:rFonts w:ascii="Times New Roman" w:eastAsia="Calibri" w:hAnsi="Times New Roman" w:cs="Times New Roman"/>
                <w:sz w:val="26"/>
                <w:szCs w:val="26"/>
                <w:lang w:eastAsia="ru-RU"/>
              </w:rPr>
              <w:t>Участь у роботі районних та обласних семінарів</w:t>
            </w:r>
          </w:p>
        </w:tc>
        <w:tc>
          <w:tcPr>
            <w:tcW w:w="1729" w:type="dxa"/>
            <w:vAlign w:val="center"/>
          </w:tcPr>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1956" w:type="dxa"/>
            <w:vAlign w:val="center"/>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За викликом </w:t>
            </w:r>
          </w:p>
        </w:tc>
      </w:tr>
      <w:tr w:rsidR="00714B41" w:rsidRPr="004C57C9" w:rsidTr="002A49C8">
        <w:tc>
          <w:tcPr>
            <w:tcW w:w="540" w:type="dxa"/>
            <w:vAlign w:val="center"/>
          </w:tcPr>
          <w:p w:rsidR="00714B41" w:rsidRPr="004C57C9" w:rsidRDefault="00714B41" w:rsidP="00A06055">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6"/>
                <w:szCs w:val="26"/>
                <w:lang w:eastAsia="ru-RU"/>
              </w:rPr>
            </w:pPr>
          </w:p>
        </w:tc>
        <w:tc>
          <w:tcPr>
            <w:tcW w:w="5556" w:type="dxa"/>
            <w:vAlign w:val="center"/>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Висвітлення роботи закладу </w:t>
            </w:r>
            <w:r w:rsidR="002A49C8">
              <w:rPr>
                <w:rFonts w:ascii="Times New Roman" w:eastAsia="Calibri" w:hAnsi="Times New Roman" w:cs="Times New Roman"/>
                <w:sz w:val="26"/>
                <w:szCs w:val="26"/>
                <w:lang w:eastAsia="ru-RU"/>
              </w:rPr>
              <w:t xml:space="preserve"> в  засобах масової інформації.</w:t>
            </w:r>
          </w:p>
        </w:tc>
        <w:tc>
          <w:tcPr>
            <w:tcW w:w="1729" w:type="dxa"/>
            <w:vAlign w:val="center"/>
          </w:tcPr>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1956" w:type="dxa"/>
            <w:vAlign w:val="center"/>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адміністрація закладу</w:t>
            </w:r>
          </w:p>
        </w:tc>
      </w:tr>
      <w:tr w:rsidR="00714B41" w:rsidRPr="004C57C9" w:rsidTr="002A49C8">
        <w:tc>
          <w:tcPr>
            <w:tcW w:w="540" w:type="dxa"/>
          </w:tcPr>
          <w:p w:rsidR="00714B41" w:rsidRPr="004C57C9" w:rsidRDefault="00714B41" w:rsidP="00A06055">
            <w:pPr>
              <w:widowControl w:val="0"/>
              <w:numPr>
                <w:ilvl w:val="0"/>
                <w:numId w:val="13"/>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56" w:type="dxa"/>
            <w:vAlign w:val="center"/>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Наповнення  сторінок веб-сайту закладу.</w:t>
            </w:r>
          </w:p>
        </w:tc>
        <w:tc>
          <w:tcPr>
            <w:tcW w:w="1729" w:type="dxa"/>
            <w:vAlign w:val="center"/>
          </w:tcPr>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1956" w:type="dxa"/>
            <w:vAlign w:val="center"/>
          </w:tcPr>
          <w:p w:rsidR="00714B41" w:rsidRPr="004C57C9" w:rsidRDefault="00714B41" w:rsidP="00A06055">
            <w:pPr>
              <w:widowControl w:val="0"/>
              <w:autoSpaceDE w:val="0"/>
              <w:autoSpaceDN w:val="0"/>
              <w:adjustRightInd w:val="0"/>
              <w:spacing w:after="0" w:line="240" w:lineRule="auto"/>
              <w:ind w:left="-101"/>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Адміністрація закладу</w:t>
            </w:r>
          </w:p>
        </w:tc>
      </w:tr>
      <w:tr w:rsidR="00714B41" w:rsidRPr="004C57C9" w:rsidTr="002A49C8">
        <w:tc>
          <w:tcPr>
            <w:tcW w:w="540" w:type="dxa"/>
          </w:tcPr>
          <w:p w:rsidR="00714B41" w:rsidRPr="004C57C9" w:rsidRDefault="00714B41" w:rsidP="00A06055">
            <w:pPr>
              <w:widowControl w:val="0"/>
              <w:numPr>
                <w:ilvl w:val="0"/>
                <w:numId w:val="13"/>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56" w:type="dxa"/>
            <w:vAlign w:val="center"/>
          </w:tcPr>
          <w:p w:rsidR="00714B41" w:rsidRPr="004C57C9"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Організація та  проведення  творчих звітів педагогів</w:t>
            </w:r>
            <w:r w:rsidR="002A49C8">
              <w:rPr>
                <w:rFonts w:ascii="Times New Roman" w:eastAsia="Calibri" w:hAnsi="Times New Roman" w:cs="Times New Roman"/>
                <w:sz w:val="26"/>
                <w:szCs w:val="26"/>
                <w:lang w:eastAsia="ru-RU"/>
              </w:rPr>
              <w:t>, які атестуються.</w:t>
            </w:r>
          </w:p>
        </w:tc>
        <w:tc>
          <w:tcPr>
            <w:tcW w:w="1729" w:type="dxa"/>
            <w:vAlign w:val="center"/>
          </w:tcPr>
          <w:p w:rsidR="00714B41" w:rsidRPr="004C57C9"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За графіком</w:t>
            </w:r>
          </w:p>
        </w:tc>
        <w:tc>
          <w:tcPr>
            <w:tcW w:w="1956" w:type="dxa"/>
            <w:vAlign w:val="center"/>
          </w:tcPr>
          <w:p w:rsidR="00714B41" w:rsidRPr="004C57C9" w:rsidRDefault="00714B41" w:rsidP="00A06055">
            <w:pPr>
              <w:widowControl w:val="0"/>
              <w:autoSpaceDE w:val="0"/>
              <w:autoSpaceDN w:val="0"/>
              <w:adjustRightInd w:val="0"/>
              <w:spacing w:after="0" w:line="240" w:lineRule="auto"/>
              <w:ind w:left="-79"/>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ЗД Н</w:t>
            </w:r>
            <w:r w:rsidRPr="004C57C9">
              <w:rPr>
                <w:rFonts w:ascii="Times New Roman" w:eastAsia="Calibri" w:hAnsi="Times New Roman" w:cs="Times New Roman"/>
                <w:sz w:val="26"/>
                <w:szCs w:val="26"/>
                <w:lang w:val="ru-RU" w:eastAsia="ru-RU"/>
              </w:rPr>
              <w:t>В</w:t>
            </w:r>
            <w:r w:rsidRPr="004C57C9">
              <w:rPr>
                <w:rFonts w:ascii="Times New Roman" w:eastAsia="Calibri" w:hAnsi="Times New Roman" w:cs="Times New Roman"/>
                <w:sz w:val="26"/>
                <w:szCs w:val="26"/>
                <w:lang w:eastAsia="ru-RU"/>
              </w:rPr>
              <w:t>Р</w:t>
            </w:r>
          </w:p>
        </w:tc>
      </w:tr>
      <w:tr w:rsidR="00714B41" w:rsidRPr="004C57C9" w:rsidTr="002A49C8">
        <w:tc>
          <w:tcPr>
            <w:tcW w:w="540" w:type="dxa"/>
          </w:tcPr>
          <w:p w:rsidR="00714B41" w:rsidRPr="004C57C9" w:rsidRDefault="00714B41" w:rsidP="00A06055">
            <w:pPr>
              <w:widowControl w:val="0"/>
              <w:numPr>
                <w:ilvl w:val="0"/>
                <w:numId w:val="13"/>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56" w:type="dxa"/>
            <w:vAlign w:val="center"/>
          </w:tcPr>
          <w:p w:rsidR="00714B41" w:rsidRPr="002A49C8" w:rsidRDefault="00714B41" w:rsidP="00FF7F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Продовження роботи щодо складання методичних матеріалів, картотеки педагогічного досвіду та </w:t>
            </w:r>
            <w:r w:rsidR="002A49C8">
              <w:rPr>
                <w:rFonts w:ascii="Times New Roman" w:eastAsia="Calibri" w:hAnsi="Times New Roman" w:cs="Times New Roman"/>
                <w:sz w:val="26"/>
                <w:szCs w:val="26"/>
                <w:lang w:eastAsia="ru-RU"/>
              </w:rPr>
              <w:t>майстерності керівників гуртків</w:t>
            </w:r>
          </w:p>
        </w:tc>
        <w:tc>
          <w:tcPr>
            <w:tcW w:w="1729" w:type="dxa"/>
            <w:vAlign w:val="center"/>
          </w:tcPr>
          <w:p w:rsidR="00714B41" w:rsidRPr="004C57C9" w:rsidRDefault="00714B41" w:rsidP="00FF7F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1956" w:type="dxa"/>
            <w:vAlign w:val="center"/>
          </w:tcPr>
          <w:p w:rsidR="00714B41" w:rsidRPr="004C57C9" w:rsidRDefault="00714B41" w:rsidP="00FF7F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ЗД Н</w:t>
            </w:r>
            <w:r w:rsidRPr="004C57C9">
              <w:rPr>
                <w:rFonts w:ascii="Times New Roman" w:eastAsia="Calibri" w:hAnsi="Times New Roman" w:cs="Times New Roman"/>
                <w:sz w:val="26"/>
                <w:szCs w:val="26"/>
                <w:lang w:val="ru-RU" w:eastAsia="ru-RU"/>
              </w:rPr>
              <w:t>В</w:t>
            </w:r>
            <w:r w:rsidRPr="004C57C9">
              <w:rPr>
                <w:rFonts w:ascii="Times New Roman" w:eastAsia="Calibri" w:hAnsi="Times New Roman" w:cs="Times New Roman"/>
                <w:sz w:val="26"/>
                <w:szCs w:val="26"/>
                <w:lang w:eastAsia="ru-RU"/>
              </w:rPr>
              <w:t>Р</w:t>
            </w:r>
          </w:p>
        </w:tc>
      </w:tr>
      <w:tr w:rsidR="00714B41" w:rsidRPr="004C57C9" w:rsidTr="002A49C8">
        <w:trPr>
          <w:trHeight w:val="983"/>
        </w:trPr>
        <w:tc>
          <w:tcPr>
            <w:tcW w:w="540" w:type="dxa"/>
          </w:tcPr>
          <w:p w:rsidR="00714B41" w:rsidRPr="004C57C9" w:rsidRDefault="00714B41" w:rsidP="00A06055">
            <w:pPr>
              <w:widowControl w:val="0"/>
              <w:numPr>
                <w:ilvl w:val="0"/>
                <w:numId w:val="13"/>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56" w:type="dxa"/>
            <w:vAlign w:val="center"/>
          </w:tcPr>
          <w:p w:rsidR="00714B41" w:rsidRPr="004C57C9" w:rsidRDefault="00714B41" w:rsidP="00FF7F55">
            <w:pPr>
              <w:keepNext/>
              <w:keepLines/>
              <w:spacing w:after="0" w:line="240" w:lineRule="auto"/>
              <w:outlineLvl w:val="2"/>
              <w:rPr>
                <w:rFonts w:ascii="Times New Roman" w:eastAsia="Calibri" w:hAnsi="Times New Roman" w:cs="Times New Roman"/>
                <w:bCs/>
                <w:sz w:val="26"/>
                <w:szCs w:val="26"/>
                <w:lang w:val="ru-RU" w:eastAsia="ru-RU"/>
              </w:rPr>
            </w:pPr>
            <w:r w:rsidRPr="004C57C9">
              <w:rPr>
                <w:rFonts w:ascii="Times New Roman" w:eastAsia="Calibri" w:hAnsi="Times New Roman" w:cs="Times New Roman"/>
                <w:bCs/>
                <w:sz w:val="26"/>
                <w:szCs w:val="26"/>
                <w:lang w:eastAsia="ru-RU"/>
              </w:rPr>
              <w:t>Організація самоосвітньої діяльності педагогів</w:t>
            </w:r>
          </w:p>
        </w:tc>
        <w:tc>
          <w:tcPr>
            <w:tcW w:w="1729" w:type="dxa"/>
            <w:vAlign w:val="center"/>
          </w:tcPr>
          <w:p w:rsidR="00714B41" w:rsidRPr="004C57C9" w:rsidRDefault="00714B41" w:rsidP="00FF7F55">
            <w:pPr>
              <w:keepNext/>
              <w:keepLines/>
              <w:spacing w:after="0" w:line="240" w:lineRule="auto"/>
              <w:outlineLvl w:val="2"/>
              <w:rPr>
                <w:rFonts w:ascii="Times New Roman" w:eastAsia="Calibri" w:hAnsi="Times New Roman" w:cs="Times New Roman"/>
                <w:bCs/>
                <w:sz w:val="26"/>
                <w:szCs w:val="26"/>
                <w:lang w:eastAsia="ru-RU"/>
              </w:rPr>
            </w:pPr>
            <w:r w:rsidRPr="004C57C9">
              <w:rPr>
                <w:rFonts w:ascii="Times New Roman" w:eastAsia="Calibri" w:hAnsi="Times New Roman" w:cs="Times New Roman"/>
                <w:bCs/>
                <w:sz w:val="26"/>
                <w:szCs w:val="26"/>
                <w:lang w:eastAsia="ru-RU"/>
              </w:rPr>
              <w:t>Протягом року</w:t>
            </w:r>
          </w:p>
        </w:tc>
        <w:tc>
          <w:tcPr>
            <w:tcW w:w="1956" w:type="dxa"/>
            <w:vAlign w:val="center"/>
          </w:tcPr>
          <w:p w:rsidR="00714B41" w:rsidRPr="004C57C9" w:rsidRDefault="00714B41" w:rsidP="00FF7F55">
            <w:pPr>
              <w:keepNext/>
              <w:keepLines/>
              <w:spacing w:after="0" w:line="240" w:lineRule="auto"/>
              <w:outlineLvl w:val="2"/>
              <w:rPr>
                <w:rFonts w:ascii="Times New Roman" w:eastAsia="Calibri" w:hAnsi="Times New Roman" w:cs="Times New Roman"/>
                <w:bCs/>
                <w:sz w:val="26"/>
                <w:szCs w:val="26"/>
                <w:lang w:eastAsia="ru-RU"/>
              </w:rPr>
            </w:pPr>
            <w:r w:rsidRPr="004C57C9">
              <w:rPr>
                <w:rFonts w:ascii="Times New Roman" w:eastAsia="Calibri" w:hAnsi="Times New Roman" w:cs="Times New Roman"/>
                <w:bCs/>
                <w:sz w:val="26"/>
                <w:szCs w:val="26"/>
                <w:lang w:eastAsia="ru-RU"/>
              </w:rPr>
              <w:t>Методист, керівники МФ</w:t>
            </w:r>
          </w:p>
        </w:tc>
      </w:tr>
      <w:tr w:rsidR="00714B41" w:rsidRPr="004C57C9" w:rsidTr="002A49C8">
        <w:tc>
          <w:tcPr>
            <w:tcW w:w="540" w:type="dxa"/>
            <w:vAlign w:val="center"/>
          </w:tcPr>
          <w:p w:rsidR="00714B41" w:rsidRPr="004C57C9" w:rsidRDefault="00714B41" w:rsidP="00A06055">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6"/>
                <w:szCs w:val="26"/>
                <w:lang w:eastAsia="ru-RU"/>
              </w:rPr>
            </w:pPr>
          </w:p>
        </w:tc>
        <w:tc>
          <w:tcPr>
            <w:tcW w:w="5556" w:type="dxa"/>
            <w:vAlign w:val="center"/>
          </w:tcPr>
          <w:p w:rsidR="00714B41" w:rsidRPr="004C57C9" w:rsidRDefault="00714B41" w:rsidP="00FF7F55">
            <w:pPr>
              <w:keepNext/>
              <w:keepLines/>
              <w:spacing w:after="0" w:line="240" w:lineRule="auto"/>
              <w:outlineLvl w:val="2"/>
              <w:rPr>
                <w:rFonts w:ascii="Times New Roman" w:eastAsia="Calibri" w:hAnsi="Times New Roman" w:cs="Times New Roman"/>
                <w:bCs/>
                <w:sz w:val="26"/>
                <w:szCs w:val="26"/>
                <w:lang w:eastAsia="ru-RU"/>
              </w:rPr>
            </w:pPr>
            <w:r w:rsidRPr="004C57C9">
              <w:rPr>
                <w:rFonts w:ascii="Times New Roman" w:eastAsia="Calibri" w:hAnsi="Times New Roman" w:cs="Times New Roman"/>
                <w:bCs/>
                <w:sz w:val="26"/>
                <w:szCs w:val="26"/>
                <w:lang w:eastAsia="ru-RU"/>
              </w:rPr>
              <w:t>Моніторинг результатів участі вихов</w:t>
            </w:r>
            <w:r w:rsidR="003216FF">
              <w:rPr>
                <w:rFonts w:ascii="Times New Roman" w:eastAsia="Calibri" w:hAnsi="Times New Roman" w:cs="Times New Roman"/>
                <w:bCs/>
                <w:sz w:val="26"/>
                <w:szCs w:val="26"/>
                <w:lang w:eastAsia="ru-RU"/>
              </w:rPr>
              <w:t>анців закладу</w:t>
            </w:r>
            <w:r w:rsidR="001827F2">
              <w:rPr>
                <w:rFonts w:ascii="Times New Roman" w:eastAsia="Calibri" w:hAnsi="Times New Roman" w:cs="Times New Roman"/>
                <w:bCs/>
                <w:sz w:val="26"/>
                <w:szCs w:val="26"/>
                <w:lang w:eastAsia="ru-RU"/>
              </w:rPr>
              <w:t xml:space="preserve"> в конкурсах </w:t>
            </w:r>
            <w:r w:rsidR="003216FF">
              <w:rPr>
                <w:rFonts w:ascii="Times New Roman" w:eastAsia="Calibri" w:hAnsi="Times New Roman" w:cs="Times New Roman"/>
                <w:bCs/>
                <w:sz w:val="26"/>
                <w:szCs w:val="26"/>
                <w:lang w:eastAsia="ru-RU"/>
              </w:rPr>
              <w:t xml:space="preserve"> за 2025-2026</w:t>
            </w:r>
            <w:r w:rsidR="002A49C8">
              <w:rPr>
                <w:rFonts w:ascii="Times New Roman" w:eastAsia="Calibri" w:hAnsi="Times New Roman" w:cs="Times New Roman"/>
                <w:bCs/>
                <w:sz w:val="26"/>
                <w:szCs w:val="26"/>
                <w:lang w:eastAsia="ru-RU"/>
              </w:rPr>
              <w:t xml:space="preserve"> </w:t>
            </w:r>
            <w:proofErr w:type="spellStart"/>
            <w:r w:rsidR="002A49C8">
              <w:rPr>
                <w:rFonts w:ascii="Times New Roman" w:eastAsia="Calibri" w:hAnsi="Times New Roman" w:cs="Times New Roman"/>
                <w:bCs/>
                <w:sz w:val="26"/>
                <w:szCs w:val="26"/>
                <w:lang w:eastAsia="ru-RU"/>
              </w:rPr>
              <w:t>н.р</w:t>
            </w:r>
            <w:proofErr w:type="spellEnd"/>
            <w:r w:rsidR="002A49C8">
              <w:rPr>
                <w:rFonts w:ascii="Times New Roman" w:eastAsia="Calibri" w:hAnsi="Times New Roman" w:cs="Times New Roman"/>
                <w:bCs/>
                <w:sz w:val="26"/>
                <w:szCs w:val="26"/>
                <w:lang w:eastAsia="ru-RU"/>
              </w:rPr>
              <w:t>.</w:t>
            </w:r>
          </w:p>
        </w:tc>
        <w:tc>
          <w:tcPr>
            <w:tcW w:w="1729" w:type="dxa"/>
            <w:vAlign w:val="center"/>
          </w:tcPr>
          <w:p w:rsidR="00714B41" w:rsidRPr="004C57C9" w:rsidRDefault="00714B41" w:rsidP="00FF7F55">
            <w:pPr>
              <w:keepNext/>
              <w:keepLines/>
              <w:spacing w:after="0" w:line="240" w:lineRule="auto"/>
              <w:outlineLvl w:val="2"/>
              <w:rPr>
                <w:rFonts w:ascii="Times New Roman" w:eastAsia="Calibri" w:hAnsi="Times New Roman" w:cs="Times New Roman"/>
                <w:bCs/>
                <w:sz w:val="26"/>
                <w:szCs w:val="26"/>
                <w:lang w:eastAsia="ru-RU"/>
              </w:rPr>
            </w:pPr>
            <w:r w:rsidRPr="004C57C9">
              <w:rPr>
                <w:rFonts w:ascii="Times New Roman" w:eastAsia="Calibri" w:hAnsi="Times New Roman" w:cs="Times New Roman"/>
                <w:bCs/>
                <w:sz w:val="26"/>
                <w:szCs w:val="26"/>
                <w:lang w:eastAsia="ru-RU"/>
              </w:rPr>
              <w:t>Грудень, травень</w:t>
            </w:r>
          </w:p>
        </w:tc>
        <w:tc>
          <w:tcPr>
            <w:tcW w:w="1956" w:type="dxa"/>
            <w:vAlign w:val="center"/>
          </w:tcPr>
          <w:p w:rsidR="00714B41" w:rsidRPr="004C57C9" w:rsidRDefault="00714B41" w:rsidP="00FF7F55">
            <w:pPr>
              <w:keepNext/>
              <w:keepLines/>
              <w:spacing w:after="0" w:line="240" w:lineRule="auto"/>
              <w:outlineLvl w:val="2"/>
              <w:rPr>
                <w:rFonts w:ascii="Times New Roman" w:eastAsia="Calibri" w:hAnsi="Times New Roman" w:cs="Times New Roman"/>
                <w:bCs/>
                <w:sz w:val="26"/>
                <w:szCs w:val="26"/>
                <w:lang w:eastAsia="ru-RU"/>
              </w:rPr>
            </w:pPr>
            <w:r w:rsidRPr="004C57C9">
              <w:rPr>
                <w:rFonts w:ascii="Times New Roman" w:eastAsia="Calibri" w:hAnsi="Times New Roman" w:cs="Times New Roman"/>
                <w:bCs/>
                <w:sz w:val="26"/>
                <w:szCs w:val="26"/>
                <w:lang w:eastAsia="ru-RU"/>
              </w:rPr>
              <w:t xml:space="preserve">Методист </w:t>
            </w:r>
          </w:p>
        </w:tc>
      </w:tr>
    </w:tbl>
    <w:p w:rsidR="00B2270E" w:rsidRDefault="00B2270E" w:rsidP="00A06055">
      <w:pPr>
        <w:spacing w:after="0" w:line="240" w:lineRule="auto"/>
        <w:jc w:val="center"/>
        <w:rPr>
          <w:rFonts w:ascii="Times New Roman" w:eastAsia="Calibri" w:hAnsi="Times New Roman" w:cs="Times New Roman"/>
          <w:b/>
          <w:sz w:val="28"/>
          <w:szCs w:val="24"/>
          <w:lang w:val="en-US" w:eastAsia="ru-RU"/>
        </w:rPr>
      </w:pP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4"/>
          <w:lang w:val="en-US" w:eastAsia="ru-RU"/>
        </w:rPr>
        <w:t>V</w:t>
      </w:r>
      <w:r w:rsidRPr="00714B41">
        <w:rPr>
          <w:rFonts w:ascii="Times New Roman" w:eastAsia="Calibri" w:hAnsi="Times New Roman" w:cs="Times New Roman"/>
          <w:b/>
          <w:sz w:val="28"/>
          <w:szCs w:val="24"/>
          <w:lang w:eastAsia="ru-RU"/>
        </w:rPr>
        <w:t xml:space="preserve">. </w:t>
      </w:r>
      <w:r w:rsidRPr="00714B41">
        <w:rPr>
          <w:rFonts w:ascii="Times New Roman" w:eastAsia="Calibri" w:hAnsi="Times New Roman" w:cs="Times New Roman"/>
          <w:b/>
          <w:sz w:val="28"/>
          <w:szCs w:val="28"/>
          <w:lang w:eastAsia="ru-RU"/>
        </w:rPr>
        <w:t>РОБОТА З ПЕДАГОГІЧНИМ КОЛЕКТИВОМ</w:t>
      </w: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ЩОДО УДОСКОНАЛЕННЯ ПРОФЕСІЙНОЇ МАЙСТЕРНОСТІ</w:t>
      </w:r>
    </w:p>
    <w:p w:rsidR="00714B41" w:rsidRPr="00714B41" w:rsidRDefault="00714B41" w:rsidP="00A06055">
      <w:pPr>
        <w:spacing w:after="0" w:line="240" w:lineRule="auto"/>
        <w:jc w:val="center"/>
        <w:rPr>
          <w:rFonts w:ascii="Times New Roman" w:eastAsia="Calibri" w:hAnsi="Times New Roman" w:cs="Times New Roman"/>
          <w:sz w:val="28"/>
          <w:szCs w:val="28"/>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
        <w:gridCol w:w="1890"/>
        <w:gridCol w:w="4146"/>
        <w:gridCol w:w="1984"/>
        <w:gridCol w:w="1389"/>
      </w:tblGrid>
      <w:tr w:rsidR="00714B41" w:rsidRPr="004C57C9" w:rsidTr="004F1E44">
        <w:tc>
          <w:tcPr>
            <w:tcW w:w="622"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з/п</w:t>
            </w:r>
          </w:p>
        </w:tc>
        <w:tc>
          <w:tcPr>
            <w:tcW w:w="1890"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Дата проведення</w:t>
            </w:r>
          </w:p>
        </w:tc>
        <w:tc>
          <w:tcPr>
            <w:tcW w:w="4146"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Заходи </w:t>
            </w:r>
          </w:p>
        </w:tc>
        <w:tc>
          <w:tcPr>
            <w:tcW w:w="1984"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Відповідальний </w:t>
            </w:r>
          </w:p>
        </w:tc>
        <w:tc>
          <w:tcPr>
            <w:tcW w:w="1389"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Примітка </w:t>
            </w:r>
          </w:p>
        </w:tc>
      </w:tr>
      <w:tr w:rsidR="00714B41" w:rsidRPr="004C57C9" w:rsidTr="004F1E44">
        <w:tc>
          <w:tcPr>
            <w:tcW w:w="622"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1</w:t>
            </w:r>
          </w:p>
        </w:tc>
        <w:tc>
          <w:tcPr>
            <w:tcW w:w="1890"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серпень, вересень,</w:t>
            </w: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січень</w:t>
            </w: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щоквартально</w:t>
            </w: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вересень, січень</w:t>
            </w: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щоквартально</w:t>
            </w:r>
          </w:p>
        </w:tc>
        <w:tc>
          <w:tcPr>
            <w:tcW w:w="4146" w:type="dxa"/>
          </w:tcPr>
          <w:p w:rsidR="00714B41" w:rsidRPr="004C57C9" w:rsidRDefault="00714B41" w:rsidP="00A06055">
            <w:pPr>
              <w:spacing w:after="0" w:line="240" w:lineRule="auto"/>
              <w:rPr>
                <w:rFonts w:ascii="Times New Roman" w:eastAsia="Calibri" w:hAnsi="Times New Roman" w:cs="Times New Roman"/>
                <w:sz w:val="26"/>
                <w:szCs w:val="26"/>
                <w:lang w:eastAsia="ru-RU"/>
              </w:rPr>
            </w:pPr>
            <w:proofErr w:type="spellStart"/>
            <w:r w:rsidRPr="004C57C9">
              <w:rPr>
                <w:rFonts w:ascii="Times New Roman" w:eastAsia="Calibri" w:hAnsi="Times New Roman" w:cs="Times New Roman"/>
                <w:sz w:val="26"/>
                <w:szCs w:val="26"/>
                <w:lang w:eastAsia="ru-RU"/>
              </w:rPr>
              <w:t>Інструктивно</w:t>
            </w:r>
            <w:proofErr w:type="spellEnd"/>
            <w:r w:rsidRPr="004C57C9">
              <w:rPr>
                <w:rFonts w:ascii="Times New Roman" w:eastAsia="Calibri" w:hAnsi="Times New Roman" w:cs="Times New Roman"/>
                <w:sz w:val="26"/>
                <w:szCs w:val="26"/>
                <w:lang w:eastAsia="ru-RU"/>
              </w:rPr>
              <w:t>-методичні наради:</w:t>
            </w:r>
          </w:p>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календарно-тематичне планування роботи гуртка;</w:t>
            </w:r>
          </w:p>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ведення звітної документації;</w:t>
            </w:r>
          </w:p>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планування виховної роботи на гуртках;</w:t>
            </w:r>
          </w:p>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написання конспектів занять гуртка</w:t>
            </w:r>
          </w:p>
        </w:tc>
        <w:tc>
          <w:tcPr>
            <w:tcW w:w="1984"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ЗД НВР</w:t>
            </w: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ЗД НВР</w:t>
            </w:r>
          </w:p>
          <w:p w:rsidR="00714B41" w:rsidRPr="004C57C9" w:rsidRDefault="004F1E44" w:rsidP="00A06055">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714B41" w:rsidRPr="004C57C9">
              <w:rPr>
                <w:rFonts w:ascii="Times New Roman" w:eastAsia="Calibri" w:hAnsi="Times New Roman" w:cs="Times New Roman"/>
                <w:sz w:val="26"/>
                <w:szCs w:val="26"/>
                <w:lang w:eastAsia="ru-RU"/>
              </w:rPr>
              <w:t xml:space="preserve">Методист </w:t>
            </w: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ЗД НВР</w:t>
            </w:r>
          </w:p>
        </w:tc>
        <w:tc>
          <w:tcPr>
            <w:tcW w:w="1389"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4C57C9" w:rsidTr="004F1E44">
        <w:tc>
          <w:tcPr>
            <w:tcW w:w="622"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2</w:t>
            </w:r>
          </w:p>
        </w:tc>
        <w:tc>
          <w:tcPr>
            <w:tcW w:w="1890"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серпень</w:t>
            </w:r>
          </w:p>
        </w:tc>
        <w:tc>
          <w:tcPr>
            <w:tcW w:w="4146" w:type="dxa"/>
          </w:tcPr>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Організація методичної роботи  (МР, МФ)</w:t>
            </w:r>
          </w:p>
        </w:tc>
        <w:tc>
          <w:tcPr>
            <w:tcW w:w="1984"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методист</w:t>
            </w:r>
          </w:p>
        </w:tc>
        <w:tc>
          <w:tcPr>
            <w:tcW w:w="1389"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4C57C9" w:rsidTr="004F1E44">
        <w:tc>
          <w:tcPr>
            <w:tcW w:w="622"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3</w:t>
            </w:r>
          </w:p>
        </w:tc>
        <w:tc>
          <w:tcPr>
            <w:tcW w:w="1890"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вересень</w:t>
            </w:r>
          </w:p>
        </w:tc>
        <w:tc>
          <w:tcPr>
            <w:tcW w:w="4146" w:type="dxa"/>
          </w:tcPr>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Погодження та затвердження планів роботи методичних формувань</w:t>
            </w:r>
          </w:p>
        </w:tc>
        <w:tc>
          <w:tcPr>
            <w:tcW w:w="1984"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Директор </w:t>
            </w:r>
          </w:p>
        </w:tc>
        <w:tc>
          <w:tcPr>
            <w:tcW w:w="1389"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4C57C9" w:rsidTr="004F1E44">
        <w:tc>
          <w:tcPr>
            <w:tcW w:w="622"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4</w:t>
            </w:r>
          </w:p>
        </w:tc>
        <w:tc>
          <w:tcPr>
            <w:tcW w:w="1890"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вересень</w:t>
            </w:r>
          </w:p>
        </w:tc>
        <w:tc>
          <w:tcPr>
            <w:tcW w:w="4146" w:type="dxa"/>
          </w:tcPr>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Погодження та затвердження планів виховної роботи гуртка</w:t>
            </w:r>
          </w:p>
        </w:tc>
        <w:tc>
          <w:tcPr>
            <w:tcW w:w="1984"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Директор  </w:t>
            </w:r>
          </w:p>
        </w:tc>
        <w:tc>
          <w:tcPr>
            <w:tcW w:w="1389"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4C57C9" w:rsidTr="004F1E44">
        <w:tc>
          <w:tcPr>
            <w:tcW w:w="622"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5</w:t>
            </w:r>
          </w:p>
        </w:tc>
        <w:tc>
          <w:tcPr>
            <w:tcW w:w="1890"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вересень</w:t>
            </w:r>
          </w:p>
        </w:tc>
        <w:tc>
          <w:tcPr>
            <w:tcW w:w="4146" w:type="dxa"/>
          </w:tcPr>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Організація самоосвітньої роботи керівників гуртків</w:t>
            </w:r>
          </w:p>
        </w:tc>
        <w:tc>
          <w:tcPr>
            <w:tcW w:w="1984"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методист</w:t>
            </w:r>
          </w:p>
        </w:tc>
        <w:tc>
          <w:tcPr>
            <w:tcW w:w="1389"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4C57C9" w:rsidTr="004F1E44">
        <w:tc>
          <w:tcPr>
            <w:tcW w:w="622"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6</w:t>
            </w:r>
          </w:p>
        </w:tc>
        <w:tc>
          <w:tcPr>
            <w:tcW w:w="1890"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4146" w:type="dxa"/>
          </w:tcPr>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Організаційна робота педколективу щодо підготовки та участі в конкурсах різних рівнів</w:t>
            </w:r>
          </w:p>
        </w:tc>
        <w:tc>
          <w:tcPr>
            <w:tcW w:w="1984"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ЗД НВР,</w:t>
            </w: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методист </w:t>
            </w:r>
          </w:p>
        </w:tc>
        <w:tc>
          <w:tcPr>
            <w:tcW w:w="1389"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4C57C9" w:rsidTr="004F1E44">
        <w:tc>
          <w:tcPr>
            <w:tcW w:w="622"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7</w:t>
            </w:r>
          </w:p>
        </w:tc>
        <w:tc>
          <w:tcPr>
            <w:tcW w:w="1890"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постійно</w:t>
            </w:r>
          </w:p>
        </w:tc>
        <w:tc>
          <w:tcPr>
            <w:tcW w:w="4146" w:type="dxa"/>
          </w:tcPr>
          <w:p w:rsidR="00714B41" w:rsidRPr="004C57C9" w:rsidRDefault="00714B41"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Ознайомлення педколективу закладу з наказами, інструкціями, </w:t>
            </w:r>
            <w:r w:rsidRPr="004C57C9">
              <w:rPr>
                <w:rFonts w:ascii="Times New Roman" w:eastAsia="Calibri" w:hAnsi="Times New Roman" w:cs="Times New Roman"/>
                <w:sz w:val="26"/>
                <w:szCs w:val="26"/>
                <w:lang w:eastAsia="ru-RU"/>
              </w:rPr>
              <w:lastRenderedPageBreak/>
              <w:t>листами МОН, обласного департаменту освіти, управління освіти, молоді та спорту Долинської  міської ради</w:t>
            </w:r>
          </w:p>
        </w:tc>
        <w:tc>
          <w:tcPr>
            <w:tcW w:w="1984"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lastRenderedPageBreak/>
              <w:t>Адміністрація закладу</w:t>
            </w:r>
          </w:p>
        </w:tc>
        <w:tc>
          <w:tcPr>
            <w:tcW w:w="1389"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4C57C9" w:rsidTr="004F1E44">
        <w:tc>
          <w:tcPr>
            <w:tcW w:w="622"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lastRenderedPageBreak/>
              <w:t>8</w:t>
            </w:r>
          </w:p>
        </w:tc>
        <w:tc>
          <w:tcPr>
            <w:tcW w:w="1890" w:type="dxa"/>
          </w:tcPr>
          <w:p w:rsidR="00714B41" w:rsidRPr="00C45532" w:rsidRDefault="00714B41" w:rsidP="00A06055">
            <w:pPr>
              <w:spacing w:after="0" w:line="240" w:lineRule="auto"/>
              <w:jc w:val="center"/>
              <w:rPr>
                <w:rFonts w:ascii="Times New Roman" w:eastAsia="Calibri" w:hAnsi="Times New Roman" w:cs="Times New Roman"/>
                <w:sz w:val="26"/>
                <w:szCs w:val="26"/>
                <w:lang w:eastAsia="ru-RU"/>
              </w:rPr>
            </w:pPr>
          </w:p>
          <w:p w:rsidR="00714B41" w:rsidRPr="00C45532" w:rsidRDefault="00714B41" w:rsidP="00A06055">
            <w:pPr>
              <w:spacing w:after="0" w:line="240" w:lineRule="auto"/>
              <w:jc w:val="center"/>
              <w:rPr>
                <w:rFonts w:ascii="Times New Roman" w:eastAsia="Calibri" w:hAnsi="Times New Roman" w:cs="Times New Roman"/>
                <w:sz w:val="26"/>
                <w:szCs w:val="26"/>
                <w:lang w:eastAsia="ru-RU"/>
              </w:rPr>
            </w:pPr>
            <w:r w:rsidRPr="00C45532">
              <w:rPr>
                <w:rFonts w:ascii="Times New Roman" w:eastAsia="Calibri" w:hAnsi="Times New Roman" w:cs="Times New Roman"/>
                <w:sz w:val="26"/>
                <w:szCs w:val="26"/>
                <w:lang w:eastAsia="ru-RU"/>
              </w:rPr>
              <w:t>серпень</w:t>
            </w:r>
          </w:p>
          <w:p w:rsidR="00714B41" w:rsidRDefault="00714B41" w:rsidP="00A06055">
            <w:pPr>
              <w:spacing w:after="0" w:line="240" w:lineRule="auto"/>
              <w:rPr>
                <w:rFonts w:ascii="Times New Roman" w:eastAsia="Calibri" w:hAnsi="Times New Roman" w:cs="Times New Roman"/>
                <w:sz w:val="26"/>
                <w:szCs w:val="26"/>
                <w:lang w:eastAsia="ru-RU"/>
              </w:rPr>
            </w:pPr>
          </w:p>
          <w:p w:rsidR="00FF7F55" w:rsidRPr="00C45532" w:rsidRDefault="00FF7F55" w:rsidP="00A06055">
            <w:pPr>
              <w:spacing w:after="0" w:line="240" w:lineRule="auto"/>
              <w:rPr>
                <w:rFonts w:ascii="Times New Roman" w:eastAsia="Calibri" w:hAnsi="Times New Roman" w:cs="Times New Roman"/>
                <w:sz w:val="26"/>
                <w:szCs w:val="26"/>
                <w:lang w:eastAsia="ru-RU"/>
              </w:rPr>
            </w:pPr>
          </w:p>
          <w:p w:rsidR="00714B41" w:rsidRPr="00C45532" w:rsidRDefault="00714B41" w:rsidP="00A06055">
            <w:pPr>
              <w:spacing w:after="0" w:line="240" w:lineRule="auto"/>
              <w:jc w:val="center"/>
              <w:rPr>
                <w:rFonts w:ascii="Times New Roman" w:eastAsia="Calibri" w:hAnsi="Times New Roman" w:cs="Times New Roman"/>
                <w:sz w:val="26"/>
                <w:szCs w:val="26"/>
                <w:lang w:eastAsia="ru-RU"/>
              </w:rPr>
            </w:pPr>
            <w:r w:rsidRPr="00C45532">
              <w:rPr>
                <w:rFonts w:ascii="Times New Roman" w:eastAsia="Calibri" w:hAnsi="Times New Roman" w:cs="Times New Roman"/>
                <w:sz w:val="26"/>
                <w:szCs w:val="26"/>
                <w:lang w:eastAsia="ru-RU"/>
              </w:rPr>
              <w:t>листопад</w:t>
            </w:r>
          </w:p>
          <w:p w:rsidR="00C45532" w:rsidRPr="00C45532" w:rsidRDefault="00C45532" w:rsidP="00FF7F55">
            <w:pPr>
              <w:spacing w:after="0" w:line="240" w:lineRule="auto"/>
              <w:rPr>
                <w:rFonts w:ascii="Times New Roman" w:eastAsia="Calibri" w:hAnsi="Times New Roman" w:cs="Times New Roman"/>
                <w:sz w:val="26"/>
                <w:szCs w:val="26"/>
                <w:lang w:eastAsia="ru-RU"/>
              </w:rPr>
            </w:pPr>
          </w:p>
          <w:p w:rsidR="00714B41" w:rsidRPr="00C45532" w:rsidRDefault="00127EC7" w:rsidP="00C45532">
            <w:pPr>
              <w:spacing w:after="0" w:line="240" w:lineRule="auto"/>
              <w:jc w:val="center"/>
              <w:rPr>
                <w:rFonts w:ascii="Times New Roman" w:eastAsia="Calibri" w:hAnsi="Times New Roman" w:cs="Times New Roman"/>
                <w:sz w:val="26"/>
                <w:szCs w:val="26"/>
                <w:lang w:eastAsia="ru-RU"/>
              </w:rPr>
            </w:pPr>
            <w:r w:rsidRPr="00C45532">
              <w:rPr>
                <w:rFonts w:ascii="Times New Roman" w:eastAsia="Calibri" w:hAnsi="Times New Roman" w:cs="Times New Roman"/>
                <w:sz w:val="26"/>
                <w:szCs w:val="26"/>
                <w:lang w:eastAsia="ru-RU"/>
              </w:rPr>
              <w:t>січень</w:t>
            </w:r>
          </w:p>
          <w:p w:rsidR="00C45532" w:rsidRPr="00C45532" w:rsidRDefault="00C45532" w:rsidP="00FF7F55">
            <w:pPr>
              <w:spacing w:after="0" w:line="240" w:lineRule="auto"/>
              <w:rPr>
                <w:rFonts w:ascii="Times New Roman" w:eastAsia="Calibri" w:hAnsi="Times New Roman" w:cs="Times New Roman"/>
                <w:sz w:val="26"/>
                <w:szCs w:val="26"/>
                <w:lang w:eastAsia="ru-RU"/>
              </w:rPr>
            </w:pPr>
          </w:p>
          <w:p w:rsidR="00714B41" w:rsidRPr="00C45532" w:rsidRDefault="00714B41" w:rsidP="00C45532">
            <w:pPr>
              <w:spacing w:after="0" w:line="240" w:lineRule="auto"/>
              <w:jc w:val="center"/>
              <w:rPr>
                <w:rFonts w:ascii="Times New Roman" w:eastAsia="Calibri" w:hAnsi="Times New Roman" w:cs="Times New Roman"/>
                <w:sz w:val="26"/>
                <w:szCs w:val="26"/>
                <w:lang w:eastAsia="ru-RU"/>
              </w:rPr>
            </w:pPr>
            <w:r w:rsidRPr="00C45532">
              <w:rPr>
                <w:rFonts w:ascii="Times New Roman" w:eastAsia="Calibri" w:hAnsi="Times New Roman" w:cs="Times New Roman"/>
                <w:sz w:val="26"/>
                <w:szCs w:val="26"/>
                <w:lang w:eastAsia="ru-RU"/>
              </w:rPr>
              <w:t>березень</w:t>
            </w:r>
          </w:p>
        </w:tc>
        <w:tc>
          <w:tcPr>
            <w:tcW w:w="4146" w:type="dxa"/>
          </w:tcPr>
          <w:p w:rsidR="00714B41" w:rsidRPr="00C45532" w:rsidRDefault="00714B41" w:rsidP="00A06055">
            <w:pPr>
              <w:spacing w:after="0" w:line="240" w:lineRule="auto"/>
              <w:jc w:val="center"/>
              <w:rPr>
                <w:rFonts w:ascii="Times New Roman" w:eastAsia="Calibri" w:hAnsi="Times New Roman" w:cs="Times New Roman"/>
                <w:sz w:val="26"/>
                <w:szCs w:val="26"/>
                <w:lang w:eastAsia="ru-RU"/>
              </w:rPr>
            </w:pPr>
            <w:r w:rsidRPr="00C45532">
              <w:rPr>
                <w:rFonts w:ascii="Times New Roman" w:eastAsia="Calibri" w:hAnsi="Times New Roman" w:cs="Times New Roman"/>
                <w:sz w:val="26"/>
                <w:szCs w:val="26"/>
                <w:lang w:eastAsia="ru-RU"/>
              </w:rPr>
              <w:t>Провести педагогічні ради:</w:t>
            </w:r>
          </w:p>
          <w:p w:rsidR="00714B41" w:rsidRPr="00C45532" w:rsidRDefault="00714B41" w:rsidP="00A06055">
            <w:pPr>
              <w:spacing w:after="0" w:line="240" w:lineRule="auto"/>
              <w:rPr>
                <w:rFonts w:ascii="Times New Roman" w:eastAsia="Calibri" w:hAnsi="Times New Roman" w:cs="Times New Roman"/>
                <w:b/>
                <w:i/>
                <w:sz w:val="26"/>
                <w:szCs w:val="26"/>
                <w:lang w:eastAsia="ru-RU"/>
              </w:rPr>
            </w:pPr>
            <w:r w:rsidRPr="00C45532">
              <w:rPr>
                <w:rFonts w:ascii="Times New Roman" w:eastAsia="Calibri" w:hAnsi="Times New Roman" w:cs="Times New Roman"/>
                <w:b/>
                <w:sz w:val="26"/>
                <w:szCs w:val="26"/>
                <w:lang w:eastAsia="ru-RU"/>
              </w:rPr>
              <w:t>«</w:t>
            </w:r>
            <w:r w:rsidRPr="00C45532">
              <w:rPr>
                <w:rFonts w:ascii="Times New Roman" w:eastAsia="Calibri" w:hAnsi="Times New Roman" w:cs="Times New Roman"/>
                <w:b/>
                <w:i/>
                <w:sz w:val="26"/>
                <w:szCs w:val="26"/>
                <w:lang w:eastAsia="ru-RU"/>
              </w:rPr>
              <w:t>Аналіз роботи</w:t>
            </w:r>
            <w:r w:rsidR="003216FF" w:rsidRPr="00C45532">
              <w:rPr>
                <w:rFonts w:ascii="Times New Roman" w:eastAsia="Calibri" w:hAnsi="Times New Roman" w:cs="Times New Roman"/>
                <w:b/>
                <w:i/>
                <w:sz w:val="26"/>
                <w:szCs w:val="26"/>
                <w:lang w:eastAsia="ru-RU"/>
              </w:rPr>
              <w:t xml:space="preserve"> педагогічного колективу за 2024-2025 </w:t>
            </w:r>
            <w:proofErr w:type="spellStart"/>
            <w:r w:rsidR="003216FF" w:rsidRPr="00C45532">
              <w:rPr>
                <w:rFonts w:ascii="Times New Roman" w:eastAsia="Calibri" w:hAnsi="Times New Roman" w:cs="Times New Roman"/>
                <w:b/>
                <w:i/>
                <w:sz w:val="26"/>
                <w:szCs w:val="26"/>
                <w:lang w:eastAsia="ru-RU"/>
              </w:rPr>
              <w:t>н.р</w:t>
            </w:r>
            <w:proofErr w:type="spellEnd"/>
            <w:r w:rsidR="003216FF" w:rsidRPr="00C45532">
              <w:rPr>
                <w:rFonts w:ascii="Times New Roman" w:eastAsia="Calibri" w:hAnsi="Times New Roman" w:cs="Times New Roman"/>
                <w:b/>
                <w:i/>
                <w:sz w:val="26"/>
                <w:szCs w:val="26"/>
                <w:lang w:eastAsia="ru-RU"/>
              </w:rPr>
              <w:t>. та завдання на новий 2025-2026</w:t>
            </w:r>
            <w:r w:rsidR="00FF7F55">
              <w:rPr>
                <w:rFonts w:ascii="Times New Roman" w:eastAsia="Calibri" w:hAnsi="Times New Roman" w:cs="Times New Roman"/>
                <w:b/>
                <w:i/>
                <w:sz w:val="26"/>
                <w:szCs w:val="26"/>
                <w:lang w:eastAsia="ru-RU"/>
              </w:rPr>
              <w:t xml:space="preserve"> </w:t>
            </w:r>
            <w:proofErr w:type="spellStart"/>
            <w:r w:rsidR="00FF7F55">
              <w:rPr>
                <w:rFonts w:ascii="Times New Roman" w:eastAsia="Calibri" w:hAnsi="Times New Roman" w:cs="Times New Roman"/>
                <w:b/>
                <w:i/>
                <w:sz w:val="26"/>
                <w:szCs w:val="26"/>
                <w:lang w:eastAsia="ru-RU"/>
              </w:rPr>
              <w:t>н.р</w:t>
            </w:r>
            <w:proofErr w:type="spellEnd"/>
            <w:r w:rsidR="00FF7F55">
              <w:rPr>
                <w:rFonts w:ascii="Times New Roman" w:eastAsia="Calibri" w:hAnsi="Times New Roman" w:cs="Times New Roman"/>
                <w:b/>
                <w:i/>
                <w:sz w:val="26"/>
                <w:szCs w:val="26"/>
                <w:lang w:eastAsia="ru-RU"/>
              </w:rPr>
              <w:t>.»</w:t>
            </w:r>
          </w:p>
          <w:p w:rsidR="00C45532" w:rsidRPr="00C45532" w:rsidRDefault="00127EC7" w:rsidP="00A06055">
            <w:pPr>
              <w:spacing w:after="0" w:line="240" w:lineRule="auto"/>
              <w:rPr>
                <w:rFonts w:ascii="Times New Roman" w:eastAsia="Times New Roman" w:hAnsi="Times New Roman" w:cs="Times New Roman"/>
                <w:b/>
                <w:i/>
                <w:sz w:val="26"/>
                <w:szCs w:val="26"/>
                <w:lang w:eastAsia="ru-RU"/>
              </w:rPr>
            </w:pPr>
            <w:r w:rsidRPr="00C45532">
              <w:rPr>
                <w:rFonts w:ascii="Times New Roman" w:eastAsia="Calibri" w:hAnsi="Times New Roman" w:cs="Times New Roman"/>
                <w:b/>
                <w:i/>
                <w:spacing w:val="6"/>
                <w:sz w:val="26"/>
                <w:szCs w:val="26"/>
                <w:shd w:val="clear" w:color="auto" w:fill="FFFFFF"/>
              </w:rPr>
              <w:t>«</w:t>
            </w:r>
            <w:r w:rsidR="00C45532" w:rsidRPr="00C45532">
              <w:rPr>
                <w:rFonts w:ascii="Times New Roman" w:eastAsia="Calibri" w:hAnsi="Times New Roman" w:cs="Times New Roman"/>
                <w:b/>
                <w:i/>
                <w:spacing w:val="6"/>
                <w:sz w:val="26"/>
                <w:szCs w:val="26"/>
                <w:shd w:val="clear" w:color="auto" w:fill="FFFFFF"/>
              </w:rPr>
              <w:t>Ресурсний стан педагога. Профілактика вигорання</w:t>
            </w:r>
            <w:r w:rsidR="00C45532" w:rsidRPr="00C45532">
              <w:rPr>
                <w:rFonts w:ascii="Times New Roman" w:eastAsia="Times New Roman" w:hAnsi="Times New Roman" w:cs="Times New Roman"/>
                <w:b/>
                <w:i/>
                <w:sz w:val="26"/>
                <w:szCs w:val="26"/>
                <w:lang w:eastAsia="ru-RU"/>
              </w:rPr>
              <w:t>»</w:t>
            </w:r>
          </w:p>
          <w:p w:rsidR="00714B41" w:rsidRPr="00FF7F55" w:rsidRDefault="008E09A1" w:rsidP="00A06055">
            <w:pPr>
              <w:spacing w:after="0" w:line="240" w:lineRule="auto"/>
              <w:rPr>
                <w:rFonts w:ascii="Times New Roman" w:eastAsia="Calibri" w:hAnsi="Times New Roman" w:cs="Times New Roman"/>
                <w:b/>
                <w:i/>
                <w:sz w:val="26"/>
                <w:szCs w:val="26"/>
                <w:lang w:eastAsia="ru-RU"/>
              </w:rPr>
            </w:pPr>
            <w:r w:rsidRPr="00C45532">
              <w:rPr>
                <w:rFonts w:ascii="Times New Roman" w:eastAsia="Calibri" w:hAnsi="Times New Roman" w:cs="Times New Roman"/>
                <w:b/>
                <w:i/>
                <w:sz w:val="26"/>
                <w:szCs w:val="26"/>
                <w:lang w:eastAsia="ru-RU"/>
              </w:rPr>
              <w:t>«</w:t>
            </w:r>
            <w:r w:rsidR="00C45532" w:rsidRPr="00C45532">
              <w:rPr>
                <w:rFonts w:ascii="Times New Roman" w:eastAsia="Calibri" w:hAnsi="Times New Roman" w:cs="Times New Roman"/>
                <w:b/>
                <w:i/>
                <w:sz w:val="26"/>
                <w:szCs w:val="26"/>
                <w:lang w:eastAsia="ru-RU"/>
              </w:rPr>
              <w:t>Психологічні аспекти розвитку творчості у дитини</w:t>
            </w:r>
            <w:r w:rsidR="00C45532">
              <w:rPr>
                <w:rFonts w:ascii="Times New Roman" w:eastAsia="Calibri" w:hAnsi="Times New Roman" w:cs="Times New Roman"/>
                <w:b/>
                <w:i/>
                <w:sz w:val="26"/>
                <w:szCs w:val="26"/>
                <w:lang w:eastAsia="ru-RU"/>
              </w:rPr>
              <w:t>»</w:t>
            </w:r>
          </w:p>
          <w:p w:rsidR="00714B41" w:rsidRPr="00C45532" w:rsidRDefault="00714B41" w:rsidP="00C45532">
            <w:pPr>
              <w:spacing w:after="0" w:line="240" w:lineRule="auto"/>
              <w:rPr>
                <w:rFonts w:ascii="Times New Roman" w:eastAsia="Calibri" w:hAnsi="Times New Roman" w:cs="Times New Roman"/>
                <w:sz w:val="26"/>
                <w:szCs w:val="26"/>
                <w:lang w:eastAsia="ru-RU"/>
              </w:rPr>
            </w:pPr>
            <w:r w:rsidRPr="00C45532">
              <w:rPr>
                <w:rFonts w:ascii="Times New Roman" w:eastAsia="Times New Roman" w:hAnsi="Times New Roman" w:cs="Times New Roman"/>
                <w:b/>
                <w:bCs/>
                <w:i/>
                <w:sz w:val="26"/>
                <w:szCs w:val="26"/>
                <w:lang w:eastAsia="ru-RU"/>
              </w:rPr>
              <w:t xml:space="preserve"> «</w:t>
            </w:r>
            <w:r w:rsidR="00C45532" w:rsidRPr="00C45532">
              <w:rPr>
                <w:rFonts w:ascii="Times New Roman" w:eastAsia="Times New Roman" w:hAnsi="Times New Roman" w:cs="Times New Roman"/>
                <w:b/>
                <w:bCs/>
                <w:i/>
                <w:sz w:val="26"/>
                <w:szCs w:val="26"/>
                <w:lang w:eastAsia="ru-RU"/>
              </w:rPr>
              <w:t>Педагогічні посиденьки</w:t>
            </w:r>
            <w:r w:rsidRPr="00C45532">
              <w:rPr>
                <w:rFonts w:ascii="Times New Roman" w:eastAsia="Times New Roman" w:hAnsi="Times New Roman" w:cs="Times New Roman"/>
                <w:b/>
                <w:i/>
                <w:sz w:val="26"/>
                <w:szCs w:val="26"/>
                <w:lang w:eastAsia="ru-RU"/>
              </w:rPr>
              <w:t>»</w:t>
            </w:r>
            <w:r w:rsidR="008E09A1" w:rsidRPr="00C45532">
              <w:rPr>
                <w:rFonts w:ascii="Times New Roman" w:eastAsia="Times New Roman" w:hAnsi="Times New Roman" w:cs="Times New Roman"/>
                <w:b/>
                <w:i/>
                <w:sz w:val="26"/>
                <w:szCs w:val="26"/>
                <w:lang w:eastAsia="ru-RU"/>
              </w:rPr>
              <w:t xml:space="preserve"> (атестація)</w:t>
            </w:r>
          </w:p>
        </w:tc>
        <w:tc>
          <w:tcPr>
            <w:tcW w:w="1984"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Директор </w:t>
            </w: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p w:rsidR="00714B41" w:rsidRPr="004C57C9" w:rsidRDefault="00714B41" w:rsidP="00A06055">
            <w:pPr>
              <w:spacing w:after="0" w:line="240" w:lineRule="auto"/>
              <w:rPr>
                <w:rFonts w:ascii="Times New Roman" w:eastAsia="Calibri" w:hAnsi="Times New Roman" w:cs="Times New Roman"/>
                <w:sz w:val="26"/>
                <w:szCs w:val="26"/>
                <w:lang w:eastAsia="ru-RU"/>
              </w:rPr>
            </w:pPr>
          </w:p>
          <w:p w:rsidR="00714B41" w:rsidRPr="004C57C9" w:rsidRDefault="00714B41" w:rsidP="00A06055">
            <w:pPr>
              <w:spacing w:after="0" w:line="240" w:lineRule="auto"/>
              <w:rPr>
                <w:rFonts w:ascii="Times New Roman" w:eastAsia="Calibri" w:hAnsi="Times New Roman" w:cs="Times New Roman"/>
                <w:sz w:val="26"/>
                <w:szCs w:val="26"/>
                <w:lang w:eastAsia="ru-RU"/>
              </w:rPr>
            </w:pPr>
          </w:p>
          <w:p w:rsidR="00714B41" w:rsidRPr="004C57C9" w:rsidRDefault="00714B41" w:rsidP="00A06055">
            <w:pPr>
              <w:spacing w:after="0" w:line="240" w:lineRule="auto"/>
              <w:rPr>
                <w:rFonts w:ascii="Times New Roman" w:eastAsia="Calibri" w:hAnsi="Times New Roman" w:cs="Times New Roman"/>
                <w:sz w:val="26"/>
                <w:szCs w:val="26"/>
                <w:lang w:eastAsia="ru-RU"/>
              </w:rPr>
            </w:pPr>
          </w:p>
        </w:tc>
        <w:tc>
          <w:tcPr>
            <w:tcW w:w="1389"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4C57C9" w:rsidTr="004F1E44">
        <w:tc>
          <w:tcPr>
            <w:tcW w:w="622"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9</w:t>
            </w:r>
          </w:p>
        </w:tc>
        <w:tc>
          <w:tcPr>
            <w:tcW w:w="1890"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4146" w:type="dxa"/>
          </w:tcPr>
          <w:p w:rsidR="00714B41" w:rsidRPr="004C57C9" w:rsidRDefault="00714B41" w:rsidP="004F0B4E">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Вивчити досвід роботи керівника гуртка</w:t>
            </w:r>
            <w:r w:rsidR="00F6205D">
              <w:rPr>
                <w:rFonts w:ascii="Times New Roman" w:eastAsia="Calibri" w:hAnsi="Times New Roman" w:cs="Times New Roman"/>
                <w:sz w:val="26"/>
                <w:szCs w:val="26"/>
                <w:lang w:eastAsia="ru-RU"/>
              </w:rPr>
              <w:t xml:space="preserve"> </w:t>
            </w:r>
            <w:proofErr w:type="spellStart"/>
            <w:r w:rsidR="00F6205D" w:rsidRPr="003B1941">
              <w:rPr>
                <w:rFonts w:ascii="Times New Roman" w:eastAsia="Calibri" w:hAnsi="Times New Roman" w:cs="Times New Roman"/>
                <w:b/>
                <w:sz w:val="26"/>
                <w:szCs w:val="26"/>
                <w:lang w:eastAsia="ru-RU"/>
              </w:rPr>
              <w:t>Добош</w:t>
            </w:r>
            <w:proofErr w:type="spellEnd"/>
            <w:r w:rsidR="00F6205D" w:rsidRPr="003B1941">
              <w:rPr>
                <w:rFonts w:ascii="Times New Roman" w:eastAsia="Calibri" w:hAnsi="Times New Roman" w:cs="Times New Roman"/>
                <w:b/>
                <w:sz w:val="26"/>
                <w:szCs w:val="26"/>
                <w:lang w:eastAsia="ru-RU"/>
              </w:rPr>
              <w:t xml:space="preserve"> Н.І</w:t>
            </w:r>
            <w:r w:rsidR="004C57C9" w:rsidRPr="003B1941">
              <w:rPr>
                <w:rFonts w:ascii="Times New Roman" w:eastAsia="Calibri" w:hAnsi="Times New Roman" w:cs="Times New Roman"/>
                <w:b/>
                <w:sz w:val="26"/>
                <w:szCs w:val="26"/>
                <w:lang w:eastAsia="ru-RU"/>
              </w:rPr>
              <w:t>.</w:t>
            </w:r>
            <w:r w:rsidR="004C57C9">
              <w:rPr>
                <w:rFonts w:ascii="Times New Roman" w:eastAsia="Calibri" w:hAnsi="Times New Roman" w:cs="Times New Roman"/>
                <w:sz w:val="26"/>
                <w:szCs w:val="26"/>
                <w:lang w:eastAsia="ru-RU"/>
              </w:rPr>
              <w:t xml:space="preserve"> з питання</w:t>
            </w:r>
            <w:r w:rsidR="004F1E44">
              <w:rPr>
                <w:rFonts w:ascii="Times New Roman" w:eastAsia="Calibri" w:hAnsi="Times New Roman" w:cs="Times New Roman"/>
                <w:sz w:val="26"/>
                <w:szCs w:val="26"/>
                <w:lang w:eastAsia="ru-RU"/>
              </w:rPr>
              <w:t xml:space="preserve"> «</w:t>
            </w:r>
            <w:r w:rsidR="004F0B4E">
              <w:rPr>
                <w:rFonts w:ascii="Times New Roman" w:eastAsia="Calibri" w:hAnsi="Times New Roman" w:cs="Times New Roman"/>
                <w:sz w:val="26"/>
                <w:szCs w:val="26"/>
                <w:lang w:eastAsia="ru-RU"/>
              </w:rPr>
              <w:t xml:space="preserve">Розвиток художнього смаку вихованців через </w:t>
            </w:r>
            <w:r w:rsidR="004F30BA">
              <w:rPr>
                <w:rFonts w:ascii="Times New Roman" w:eastAsia="Calibri" w:hAnsi="Times New Roman" w:cs="Times New Roman"/>
                <w:sz w:val="26"/>
                <w:szCs w:val="26"/>
                <w:lang w:eastAsia="ru-RU"/>
              </w:rPr>
              <w:t xml:space="preserve"> </w:t>
            </w:r>
            <w:r w:rsidR="004F0B4E">
              <w:rPr>
                <w:rFonts w:ascii="Times New Roman" w:eastAsia="Calibri" w:hAnsi="Times New Roman" w:cs="Times New Roman"/>
                <w:sz w:val="26"/>
                <w:szCs w:val="26"/>
                <w:lang w:eastAsia="ru-RU"/>
              </w:rPr>
              <w:t>фото- та відео- роботи</w:t>
            </w:r>
            <w:r w:rsidR="004F1E44">
              <w:rPr>
                <w:rFonts w:ascii="Times New Roman" w:eastAsia="Calibri" w:hAnsi="Times New Roman" w:cs="Times New Roman"/>
                <w:sz w:val="26"/>
                <w:szCs w:val="26"/>
                <w:lang w:eastAsia="ru-RU"/>
              </w:rPr>
              <w:t>»</w:t>
            </w:r>
          </w:p>
        </w:tc>
        <w:tc>
          <w:tcPr>
            <w:tcW w:w="1984" w:type="dxa"/>
          </w:tcPr>
          <w:p w:rsidR="00714B41" w:rsidRPr="004C57C9" w:rsidRDefault="002A49C8"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методист</w:t>
            </w:r>
          </w:p>
        </w:tc>
        <w:tc>
          <w:tcPr>
            <w:tcW w:w="1389" w:type="dxa"/>
          </w:tcPr>
          <w:p w:rsidR="00714B41" w:rsidRPr="004C57C9" w:rsidRDefault="00714B41" w:rsidP="00A06055">
            <w:pPr>
              <w:spacing w:after="0" w:line="240" w:lineRule="auto"/>
              <w:jc w:val="center"/>
              <w:rPr>
                <w:rFonts w:ascii="Times New Roman" w:eastAsia="Calibri" w:hAnsi="Times New Roman" w:cs="Times New Roman"/>
                <w:sz w:val="26"/>
                <w:szCs w:val="26"/>
                <w:lang w:eastAsia="ru-RU"/>
              </w:rPr>
            </w:pPr>
          </w:p>
        </w:tc>
      </w:tr>
      <w:tr w:rsidR="004C57C9" w:rsidRPr="004C57C9" w:rsidTr="004F1E44">
        <w:tc>
          <w:tcPr>
            <w:tcW w:w="622" w:type="dxa"/>
          </w:tcPr>
          <w:p w:rsidR="004C57C9" w:rsidRPr="004C57C9" w:rsidRDefault="00127EC7"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10</w:t>
            </w:r>
          </w:p>
        </w:tc>
        <w:tc>
          <w:tcPr>
            <w:tcW w:w="1890" w:type="dxa"/>
          </w:tcPr>
          <w:p w:rsidR="004C57C9" w:rsidRPr="004C57C9" w:rsidRDefault="004C57C9"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4146" w:type="dxa"/>
          </w:tcPr>
          <w:p w:rsidR="004C57C9" w:rsidRPr="004C57C9" w:rsidRDefault="004C57C9"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Вивчити досвід роботи керівника гуртка </w:t>
            </w:r>
            <w:r w:rsidR="00F6205D" w:rsidRPr="003B1941">
              <w:rPr>
                <w:rFonts w:ascii="Times New Roman" w:eastAsia="Calibri" w:hAnsi="Times New Roman" w:cs="Times New Roman"/>
                <w:b/>
                <w:sz w:val="26"/>
                <w:szCs w:val="26"/>
                <w:lang w:eastAsia="ru-RU"/>
              </w:rPr>
              <w:t>Устенка В.М</w:t>
            </w:r>
            <w:r>
              <w:rPr>
                <w:rFonts w:ascii="Times New Roman" w:eastAsia="Calibri" w:hAnsi="Times New Roman" w:cs="Times New Roman"/>
                <w:sz w:val="26"/>
                <w:szCs w:val="26"/>
                <w:lang w:eastAsia="ru-RU"/>
              </w:rPr>
              <w:t>. з питання</w:t>
            </w:r>
            <w:r w:rsidR="004F1E44">
              <w:rPr>
                <w:rFonts w:ascii="Times New Roman" w:eastAsia="Calibri" w:hAnsi="Times New Roman" w:cs="Times New Roman"/>
                <w:sz w:val="26"/>
                <w:szCs w:val="26"/>
                <w:lang w:eastAsia="ru-RU"/>
              </w:rPr>
              <w:t xml:space="preserve"> «</w:t>
            </w:r>
            <w:r w:rsidR="002F703D">
              <w:rPr>
                <w:rFonts w:ascii="Times New Roman" w:eastAsia="Calibri" w:hAnsi="Times New Roman" w:cs="Times New Roman"/>
                <w:sz w:val="26"/>
                <w:szCs w:val="26"/>
                <w:lang w:eastAsia="ru-RU"/>
              </w:rPr>
              <w:t>Вдосконален</w:t>
            </w:r>
            <w:r w:rsidR="003B1941">
              <w:rPr>
                <w:rFonts w:ascii="Times New Roman" w:eastAsia="Calibri" w:hAnsi="Times New Roman" w:cs="Times New Roman"/>
                <w:sz w:val="26"/>
                <w:szCs w:val="26"/>
                <w:lang w:eastAsia="ru-RU"/>
              </w:rPr>
              <w:t>ня компетентностей,</w:t>
            </w:r>
            <w:r w:rsidR="002F703D">
              <w:rPr>
                <w:rFonts w:ascii="Times New Roman" w:eastAsia="Calibri" w:hAnsi="Times New Roman" w:cs="Times New Roman"/>
                <w:sz w:val="26"/>
                <w:szCs w:val="26"/>
                <w:lang w:eastAsia="ru-RU"/>
              </w:rPr>
              <w:t xml:space="preserve"> спрямованих на розвиток здорового способу життя</w:t>
            </w:r>
            <w:r w:rsidR="004F1E44" w:rsidRPr="00D41F7E">
              <w:rPr>
                <w:rFonts w:ascii="Times New Roman" w:eastAsia="Calibri" w:hAnsi="Times New Roman" w:cs="Times New Roman"/>
                <w:sz w:val="26"/>
                <w:szCs w:val="26"/>
                <w:lang w:eastAsia="ru-RU"/>
              </w:rPr>
              <w:t>»</w:t>
            </w:r>
          </w:p>
        </w:tc>
        <w:tc>
          <w:tcPr>
            <w:tcW w:w="1984" w:type="dxa"/>
          </w:tcPr>
          <w:p w:rsidR="004C57C9" w:rsidRPr="004C57C9" w:rsidRDefault="00F6205D"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директор</w:t>
            </w:r>
            <w:r w:rsidRPr="004C57C9">
              <w:rPr>
                <w:rFonts w:ascii="Times New Roman" w:eastAsia="Calibri" w:hAnsi="Times New Roman" w:cs="Times New Roman"/>
                <w:sz w:val="26"/>
                <w:szCs w:val="26"/>
                <w:lang w:eastAsia="ru-RU"/>
              </w:rPr>
              <w:t xml:space="preserve"> </w:t>
            </w:r>
          </w:p>
        </w:tc>
        <w:tc>
          <w:tcPr>
            <w:tcW w:w="1389" w:type="dxa"/>
          </w:tcPr>
          <w:p w:rsidR="004C57C9" w:rsidRPr="004C57C9" w:rsidRDefault="004C57C9" w:rsidP="00A06055">
            <w:pPr>
              <w:spacing w:after="0" w:line="240" w:lineRule="auto"/>
              <w:jc w:val="center"/>
              <w:rPr>
                <w:rFonts w:ascii="Times New Roman" w:eastAsia="Calibri" w:hAnsi="Times New Roman" w:cs="Times New Roman"/>
                <w:sz w:val="26"/>
                <w:szCs w:val="26"/>
                <w:lang w:eastAsia="ru-RU"/>
              </w:rPr>
            </w:pPr>
          </w:p>
        </w:tc>
      </w:tr>
      <w:tr w:rsidR="00127EC7" w:rsidRPr="004C57C9" w:rsidTr="004F1E44">
        <w:tc>
          <w:tcPr>
            <w:tcW w:w="622"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11</w:t>
            </w:r>
          </w:p>
        </w:tc>
        <w:tc>
          <w:tcPr>
            <w:tcW w:w="1890"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4146" w:type="dxa"/>
          </w:tcPr>
          <w:p w:rsidR="00127EC7" w:rsidRPr="004C57C9" w:rsidRDefault="00127EC7"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Вивчити досвід роботи керівника гуртка </w:t>
            </w:r>
            <w:r w:rsidR="00F6205D" w:rsidRPr="003B1941">
              <w:rPr>
                <w:rFonts w:ascii="Times New Roman" w:eastAsia="Calibri" w:hAnsi="Times New Roman" w:cs="Times New Roman"/>
                <w:b/>
                <w:sz w:val="26"/>
                <w:szCs w:val="26"/>
                <w:lang w:eastAsia="ru-RU"/>
              </w:rPr>
              <w:t>Микитенко С.А</w:t>
            </w:r>
            <w:r w:rsidRPr="003B1941">
              <w:rPr>
                <w:rFonts w:ascii="Times New Roman" w:eastAsia="Calibri" w:hAnsi="Times New Roman" w:cs="Times New Roman"/>
                <w:b/>
                <w:sz w:val="26"/>
                <w:szCs w:val="26"/>
                <w:lang w:eastAsia="ru-RU"/>
              </w:rPr>
              <w:t>.</w:t>
            </w:r>
            <w:r>
              <w:rPr>
                <w:rFonts w:ascii="Times New Roman" w:eastAsia="Calibri" w:hAnsi="Times New Roman" w:cs="Times New Roman"/>
                <w:sz w:val="26"/>
                <w:szCs w:val="26"/>
                <w:lang w:eastAsia="ru-RU"/>
              </w:rPr>
              <w:t xml:space="preserve"> з питання</w:t>
            </w:r>
            <w:r w:rsidR="004F1E44">
              <w:rPr>
                <w:rFonts w:ascii="Times New Roman" w:eastAsia="Calibri" w:hAnsi="Times New Roman" w:cs="Times New Roman"/>
                <w:sz w:val="26"/>
                <w:szCs w:val="26"/>
                <w:lang w:eastAsia="ru-RU"/>
              </w:rPr>
              <w:t xml:space="preserve"> «</w:t>
            </w:r>
            <w:r w:rsidR="002F703D">
              <w:rPr>
                <w:rFonts w:ascii="Times New Roman" w:eastAsia="Calibri" w:hAnsi="Times New Roman" w:cs="Times New Roman"/>
                <w:sz w:val="26"/>
                <w:szCs w:val="26"/>
                <w:lang w:eastAsia="ru-RU"/>
              </w:rPr>
              <w:t>Формування соціально активної особистості здобувача освіти на засаді створення сприятливого освітнього середовища на гуртку</w:t>
            </w:r>
            <w:r w:rsidR="004F1E44">
              <w:rPr>
                <w:rFonts w:ascii="Times New Roman" w:eastAsia="Calibri" w:hAnsi="Times New Roman" w:cs="Times New Roman"/>
                <w:sz w:val="26"/>
                <w:szCs w:val="26"/>
                <w:lang w:eastAsia="ru-RU"/>
              </w:rPr>
              <w:t>»</w:t>
            </w:r>
          </w:p>
        </w:tc>
        <w:tc>
          <w:tcPr>
            <w:tcW w:w="1984" w:type="dxa"/>
          </w:tcPr>
          <w:p w:rsidR="00127EC7" w:rsidRPr="004C57C9" w:rsidRDefault="002A49C8"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заступник директора з НВР</w:t>
            </w:r>
          </w:p>
        </w:tc>
        <w:tc>
          <w:tcPr>
            <w:tcW w:w="1389"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p>
        </w:tc>
      </w:tr>
      <w:tr w:rsidR="00127EC7" w:rsidRPr="004C57C9" w:rsidTr="004F1E44">
        <w:tc>
          <w:tcPr>
            <w:tcW w:w="622"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12</w:t>
            </w:r>
          </w:p>
        </w:tc>
        <w:tc>
          <w:tcPr>
            <w:tcW w:w="1890"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4146" w:type="dxa"/>
          </w:tcPr>
          <w:p w:rsidR="00127EC7" w:rsidRPr="004C57C9" w:rsidRDefault="00127EC7"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Вивчити досвід роботи керівника гуртка</w:t>
            </w:r>
            <w:r w:rsidR="00F6205D">
              <w:rPr>
                <w:rFonts w:ascii="Times New Roman" w:eastAsia="Calibri" w:hAnsi="Times New Roman" w:cs="Times New Roman"/>
                <w:sz w:val="26"/>
                <w:szCs w:val="26"/>
                <w:lang w:eastAsia="ru-RU"/>
              </w:rPr>
              <w:t xml:space="preserve"> </w:t>
            </w:r>
            <w:r w:rsidR="00F6205D" w:rsidRPr="003B1941">
              <w:rPr>
                <w:rFonts w:ascii="Times New Roman" w:eastAsia="Calibri" w:hAnsi="Times New Roman" w:cs="Times New Roman"/>
                <w:b/>
                <w:sz w:val="26"/>
                <w:szCs w:val="26"/>
                <w:lang w:eastAsia="ru-RU"/>
              </w:rPr>
              <w:t>Попович В.Л.</w:t>
            </w:r>
            <w:r>
              <w:rPr>
                <w:rFonts w:ascii="Times New Roman" w:eastAsia="Calibri" w:hAnsi="Times New Roman" w:cs="Times New Roman"/>
                <w:sz w:val="26"/>
                <w:szCs w:val="26"/>
                <w:lang w:eastAsia="ru-RU"/>
              </w:rPr>
              <w:t xml:space="preserve"> з питання</w:t>
            </w:r>
            <w:r w:rsidR="004F1E44">
              <w:rPr>
                <w:rFonts w:ascii="Times New Roman" w:eastAsia="Calibri" w:hAnsi="Times New Roman" w:cs="Times New Roman"/>
                <w:sz w:val="26"/>
                <w:szCs w:val="26"/>
                <w:lang w:eastAsia="ru-RU"/>
              </w:rPr>
              <w:t xml:space="preserve"> «</w:t>
            </w:r>
            <w:r w:rsidR="00284101">
              <w:rPr>
                <w:rFonts w:ascii="Times New Roman" w:eastAsia="Calibri" w:hAnsi="Times New Roman" w:cs="Times New Roman"/>
                <w:sz w:val="26"/>
                <w:szCs w:val="26"/>
                <w:lang w:eastAsia="ru-RU"/>
              </w:rPr>
              <w:t>Творча діяльність керівника гуртка – запорука успішного</w:t>
            </w:r>
            <w:r w:rsidR="003B1941">
              <w:rPr>
                <w:rFonts w:ascii="Times New Roman" w:eastAsia="Calibri" w:hAnsi="Times New Roman" w:cs="Times New Roman"/>
                <w:sz w:val="26"/>
                <w:szCs w:val="26"/>
                <w:lang w:eastAsia="ru-RU"/>
              </w:rPr>
              <w:t xml:space="preserve"> навчання вихованців</w:t>
            </w:r>
            <w:r w:rsidR="004F1E44">
              <w:rPr>
                <w:rFonts w:ascii="Times New Roman" w:eastAsia="Calibri" w:hAnsi="Times New Roman" w:cs="Times New Roman"/>
                <w:sz w:val="26"/>
                <w:szCs w:val="26"/>
                <w:lang w:eastAsia="ru-RU"/>
              </w:rPr>
              <w:t>»</w:t>
            </w:r>
          </w:p>
        </w:tc>
        <w:tc>
          <w:tcPr>
            <w:tcW w:w="1984" w:type="dxa"/>
          </w:tcPr>
          <w:p w:rsidR="00127EC7" w:rsidRPr="004C57C9" w:rsidRDefault="00F6205D"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заступник директора з </w:t>
            </w:r>
            <w:r>
              <w:rPr>
                <w:rFonts w:ascii="Times New Roman" w:eastAsia="Calibri" w:hAnsi="Times New Roman" w:cs="Times New Roman"/>
                <w:sz w:val="26"/>
                <w:szCs w:val="26"/>
                <w:lang w:eastAsia="ru-RU"/>
              </w:rPr>
              <w:t>директор</w:t>
            </w:r>
            <w:r w:rsidRPr="004C57C9">
              <w:rPr>
                <w:rFonts w:ascii="Times New Roman" w:eastAsia="Calibri" w:hAnsi="Times New Roman" w:cs="Times New Roman"/>
                <w:sz w:val="26"/>
                <w:szCs w:val="26"/>
                <w:lang w:eastAsia="ru-RU"/>
              </w:rPr>
              <w:t xml:space="preserve"> НВР</w:t>
            </w:r>
          </w:p>
        </w:tc>
        <w:tc>
          <w:tcPr>
            <w:tcW w:w="1389"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p>
        </w:tc>
      </w:tr>
      <w:tr w:rsidR="00127EC7" w:rsidRPr="004C57C9" w:rsidTr="004F1E44">
        <w:tc>
          <w:tcPr>
            <w:tcW w:w="622"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13</w:t>
            </w:r>
          </w:p>
        </w:tc>
        <w:tc>
          <w:tcPr>
            <w:tcW w:w="1890"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4146" w:type="dxa"/>
          </w:tcPr>
          <w:p w:rsidR="00127EC7" w:rsidRPr="004C57C9" w:rsidRDefault="00127EC7"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Вивчити досвід роботи керівника гуртка </w:t>
            </w:r>
            <w:r w:rsidR="00F6205D" w:rsidRPr="003B1941">
              <w:rPr>
                <w:rFonts w:ascii="Times New Roman" w:eastAsia="Calibri" w:hAnsi="Times New Roman" w:cs="Times New Roman"/>
                <w:b/>
                <w:sz w:val="26"/>
                <w:szCs w:val="26"/>
                <w:lang w:eastAsia="ru-RU"/>
              </w:rPr>
              <w:t>Дзюби І.О.</w:t>
            </w:r>
            <w:r>
              <w:rPr>
                <w:rFonts w:ascii="Times New Roman" w:eastAsia="Calibri" w:hAnsi="Times New Roman" w:cs="Times New Roman"/>
                <w:sz w:val="26"/>
                <w:szCs w:val="26"/>
                <w:lang w:eastAsia="ru-RU"/>
              </w:rPr>
              <w:t xml:space="preserve"> з питання</w:t>
            </w:r>
            <w:r w:rsidR="004F1E44">
              <w:rPr>
                <w:rFonts w:ascii="Times New Roman" w:eastAsia="Calibri" w:hAnsi="Times New Roman" w:cs="Times New Roman"/>
                <w:sz w:val="26"/>
                <w:szCs w:val="26"/>
                <w:lang w:eastAsia="ru-RU"/>
              </w:rPr>
              <w:t xml:space="preserve"> «</w:t>
            </w:r>
            <w:r w:rsidR="003B1941">
              <w:rPr>
                <w:rFonts w:ascii="Times New Roman" w:eastAsia="Calibri" w:hAnsi="Times New Roman" w:cs="Times New Roman"/>
                <w:sz w:val="26"/>
                <w:szCs w:val="26"/>
                <w:lang w:eastAsia="ru-RU"/>
              </w:rPr>
              <w:t>Впровадження СТЕМ освіти в гуртках ЗПО</w:t>
            </w:r>
            <w:r w:rsidR="004F1E44">
              <w:rPr>
                <w:rFonts w:ascii="Times New Roman" w:eastAsia="Calibri" w:hAnsi="Times New Roman" w:cs="Times New Roman"/>
                <w:sz w:val="26"/>
                <w:szCs w:val="26"/>
                <w:lang w:eastAsia="ru-RU"/>
              </w:rPr>
              <w:t>»</w:t>
            </w:r>
          </w:p>
        </w:tc>
        <w:tc>
          <w:tcPr>
            <w:tcW w:w="1984" w:type="dxa"/>
          </w:tcPr>
          <w:p w:rsidR="00127EC7" w:rsidRPr="004C57C9" w:rsidRDefault="002A49C8"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директор</w:t>
            </w:r>
          </w:p>
        </w:tc>
        <w:tc>
          <w:tcPr>
            <w:tcW w:w="1389"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p>
        </w:tc>
      </w:tr>
      <w:tr w:rsidR="00127EC7" w:rsidRPr="004C57C9" w:rsidTr="004F1E44">
        <w:tc>
          <w:tcPr>
            <w:tcW w:w="622"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14</w:t>
            </w:r>
          </w:p>
        </w:tc>
        <w:tc>
          <w:tcPr>
            <w:tcW w:w="1890"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Протягом року</w:t>
            </w:r>
          </w:p>
        </w:tc>
        <w:tc>
          <w:tcPr>
            <w:tcW w:w="4146" w:type="dxa"/>
          </w:tcPr>
          <w:p w:rsidR="00127EC7" w:rsidRPr="004C57C9" w:rsidRDefault="00127EC7"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 xml:space="preserve">Вивчити досвід роботи керівника гуртка </w:t>
            </w:r>
            <w:r w:rsidR="00F6205D" w:rsidRPr="003B1941">
              <w:rPr>
                <w:rFonts w:ascii="Times New Roman" w:eastAsia="Calibri" w:hAnsi="Times New Roman" w:cs="Times New Roman"/>
                <w:b/>
                <w:sz w:val="26"/>
                <w:szCs w:val="26"/>
                <w:lang w:eastAsia="ru-RU"/>
              </w:rPr>
              <w:t>Гнідої А.О</w:t>
            </w:r>
            <w:r w:rsidRPr="003B1941">
              <w:rPr>
                <w:rFonts w:ascii="Times New Roman" w:eastAsia="Calibri" w:hAnsi="Times New Roman" w:cs="Times New Roman"/>
                <w:b/>
                <w:sz w:val="26"/>
                <w:szCs w:val="26"/>
                <w:lang w:eastAsia="ru-RU"/>
              </w:rPr>
              <w:t>.</w:t>
            </w:r>
            <w:r>
              <w:rPr>
                <w:rFonts w:ascii="Times New Roman" w:eastAsia="Calibri" w:hAnsi="Times New Roman" w:cs="Times New Roman"/>
                <w:sz w:val="26"/>
                <w:szCs w:val="26"/>
                <w:lang w:eastAsia="ru-RU"/>
              </w:rPr>
              <w:t xml:space="preserve"> з питання</w:t>
            </w:r>
            <w:r w:rsidR="004F1E44">
              <w:rPr>
                <w:rFonts w:ascii="Times New Roman" w:eastAsia="Calibri" w:hAnsi="Times New Roman" w:cs="Times New Roman"/>
                <w:sz w:val="26"/>
                <w:szCs w:val="26"/>
                <w:lang w:eastAsia="ru-RU"/>
              </w:rPr>
              <w:t xml:space="preserve"> «</w:t>
            </w:r>
            <w:r w:rsidR="003B1941">
              <w:rPr>
                <w:rFonts w:ascii="Times New Roman" w:eastAsia="Calibri" w:hAnsi="Times New Roman" w:cs="Times New Roman"/>
                <w:sz w:val="26"/>
                <w:szCs w:val="26"/>
                <w:lang w:eastAsia="ru-RU"/>
              </w:rPr>
              <w:t>Розвиток творчих здібностей вихованців на заняттях гуртків шляхом впровадження сучасних форм і  методів навчання</w:t>
            </w:r>
            <w:r w:rsidR="004F1E44">
              <w:rPr>
                <w:rFonts w:ascii="Times New Roman" w:eastAsia="Calibri" w:hAnsi="Times New Roman" w:cs="Times New Roman"/>
                <w:sz w:val="26"/>
                <w:szCs w:val="26"/>
                <w:lang w:eastAsia="ru-RU"/>
              </w:rPr>
              <w:t>»</w:t>
            </w:r>
          </w:p>
        </w:tc>
        <w:tc>
          <w:tcPr>
            <w:tcW w:w="1984" w:type="dxa"/>
          </w:tcPr>
          <w:p w:rsidR="00127EC7" w:rsidRPr="004C57C9" w:rsidRDefault="00C45532"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методист</w:t>
            </w:r>
          </w:p>
        </w:tc>
        <w:tc>
          <w:tcPr>
            <w:tcW w:w="1389" w:type="dxa"/>
          </w:tcPr>
          <w:p w:rsidR="00127EC7" w:rsidRPr="004C57C9" w:rsidRDefault="00127EC7" w:rsidP="00A06055">
            <w:pPr>
              <w:spacing w:after="0" w:line="240" w:lineRule="auto"/>
              <w:jc w:val="center"/>
              <w:rPr>
                <w:rFonts w:ascii="Times New Roman" w:eastAsia="Calibri" w:hAnsi="Times New Roman" w:cs="Times New Roman"/>
                <w:sz w:val="26"/>
                <w:szCs w:val="26"/>
                <w:lang w:eastAsia="ru-RU"/>
              </w:rPr>
            </w:pPr>
          </w:p>
        </w:tc>
      </w:tr>
      <w:tr w:rsidR="00F6205D" w:rsidRPr="004C57C9" w:rsidTr="004F1E44">
        <w:tc>
          <w:tcPr>
            <w:tcW w:w="622" w:type="dxa"/>
          </w:tcPr>
          <w:p w:rsidR="00F6205D" w:rsidRPr="004C57C9" w:rsidRDefault="00C45532"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15</w:t>
            </w:r>
          </w:p>
        </w:tc>
        <w:tc>
          <w:tcPr>
            <w:tcW w:w="1890" w:type="dxa"/>
          </w:tcPr>
          <w:p w:rsidR="00F6205D" w:rsidRPr="004C57C9" w:rsidRDefault="00F6205D"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Жовтень-березень</w:t>
            </w:r>
          </w:p>
        </w:tc>
        <w:tc>
          <w:tcPr>
            <w:tcW w:w="4146" w:type="dxa"/>
          </w:tcPr>
          <w:p w:rsidR="00F6205D" w:rsidRDefault="00F6205D" w:rsidP="00A06055">
            <w:pPr>
              <w:spacing w:after="0" w:line="240" w:lineRule="auto"/>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Проведення атестації педагогічних працівників закладу</w:t>
            </w:r>
          </w:p>
          <w:p w:rsidR="00B2270E" w:rsidRPr="004C57C9" w:rsidRDefault="00B2270E" w:rsidP="00A06055">
            <w:pPr>
              <w:spacing w:after="0" w:line="240" w:lineRule="auto"/>
              <w:rPr>
                <w:rFonts w:ascii="Times New Roman" w:eastAsia="Calibri" w:hAnsi="Times New Roman" w:cs="Times New Roman"/>
                <w:sz w:val="26"/>
                <w:szCs w:val="26"/>
                <w:lang w:eastAsia="ru-RU"/>
              </w:rPr>
            </w:pPr>
          </w:p>
        </w:tc>
        <w:tc>
          <w:tcPr>
            <w:tcW w:w="1984" w:type="dxa"/>
          </w:tcPr>
          <w:p w:rsidR="00F6205D" w:rsidRPr="004C57C9" w:rsidRDefault="00F6205D" w:rsidP="00A06055">
            <w:pPr>
              <w:spacing w:after="0" w:line="240" w:lineRule="auto"/>
              <w:jc w:val="center"/>
              <w:rPr>
                <w:rFonts w:ascii="Times New Roman" w:eastAsia="Calibri" w:hAnsi="Times New Roman" w:cs="Times New Roman"/>
                <w:sz w:val="26"/>
                <w:szCs w:val="26"/>
                <w:lang w:eastAsia="ru-RU"/>
              </w:rPr>
            </w:pPr>
            <w:r w:rsidRPr="004C57C9">
              <w:rPr>
                <w:rFonts w:ascii="Times New Roman" w:eastAsia="Calibri" w:hAnsi="Times New Roman" w:cs="Times New Roman"/>
                <w:sz w:val="26"/>
                <w:szCs w:val="26"/>
                <w:lang w:eastAsia="ru-RU"/>
              </w:rPr>
              <w:t>Адміністрація закладу</w:t>
            </w:r>
          </w:p>
        </w:tc>
        <w:tc>
          <w:tcPr>
            <w:tcW w:w="1389" w:type="dxa"/>
          </w:tcPr>
          <w:p w:rsidR="00F6205D" w:rsidRPr="004C57C9" w:rsidRDefault="00F6205D" w:rsidP="00A06055">
            <w:pPr>
              <w:spacing w:after="0" w:line="240" w:lineRule="auto"/>
              <w:jc w:val="center"/>
              <w:rPr>
                <w:rFonts w:ascii="Times New Roman" w:eastAsia="Calibri" w:hAnsi="Times New Roman" w:cs="Times New Roman"/>
                <w:sz w:val="26"/>
                <w:szCs w:val="26"/>
                <w:lang w:eastAsia="ru-RU"/>
              </w:rPr>
            </w:pPr>
          </w:p>
        </w:tc>
      </w:tr>
    </w:tbl>
    <w:p w:rsidR="00714B41" w:rsidRPr="00714B41" w:rsidRDefault="00714B41" w:rsidP="00A06055">
      <w:pPr>
        <w:spacing w:after="0" w:line="240" w:lineRule="auto"/>
        <w:rPr>
          <w:rFonts w:ascii="Times New Roman" w:eastAsia="Calibri" w:hAnsi="Times New Roman" w:cs="Times New Roman"/>
          <w:b/>
          <w:sz w:val="28"/>
          <w:szCs w:val="24"/>
          <w:lang w:eastAsia="ru-RU"/>
        </w:rPr>
      </w:pP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4"/>
          <w:lang w:val="en-US" w:eastAsia="ru-RU"/>
        </w:rPr>
        <w:lastRenderedPageBreak/>
        <w:t>V</w:t>
      </w:r>
      <w:r w:rsidRPr="00714B41">
        <w:rPr>
          <w:rFonts w:ascii="Times New Roman" w:eastAsia="Calibri" w:hAnsi="Times New Roman" w:cs="Times New Roman"/>
          <w:b/>
          <w:sz w:val="28"/>
          <w:szCs w:val="24"/>
          <w:lang w:eastAsia="ru-RU"/>
        </w:rPr>
        <w:t xml:space="preserve">І. </w:t>
      </w:r>
      <w:r w:rsidRPr="00714B41">
        <w:rPr>
          <w:rFonts w:ascii="Times New Roman" w:eastAsia="Calibri" w:hAnsi="Times New Roman" w:cs="Times New Roman"/>
          <w:b/>
          <w:sz w:val="28"/>
          <w:szCs w:val="28"/>
          <w:lang w:eastAsia="ru-RU"/>
        </w:rPr>
        <w:t>ОРГАНІЗАЦІЯ ОСВІТНЬОГО ПРОЦЕСУ</w:t>
      </w: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8"/>
        <w:gridCol w:w="1909"/>
        <w:gridCol w:w="3537"/>
        <w:gridCol w:w="1998"/>
        <w:gridCol w:w="1510"/>
      </w:tblGrid>
      <w:tr w:rsidR="00714B41" w:rsidRPr="00714B41" w:rsidTr="00AD53C6">
        <w:tc>
          <w:tcPr>
            <w:tcW w:w="758"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w:t>
            </w:r>
          </w:p>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з/п</w:t>
            </w:r>
          </w:p>
        </w:tc>
        <w:tc>
          <w:tcPr>
            <w:tcW w:w="1909"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заходи</w:t>
            </w:r>
          </w:p>
        </w:tc>
        <w:tc>
          <w:tcPr>
            <w:tcW w:w="3537"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 xml:space="preserve">Термін виконання </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відповідальні</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примітка</w:t>
            </w: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1</w:t>
            </w:r>
          </w:p>
        </w:tc>
        <w:tc>
          <w:tcPr>
            <w:tcW w:w="1909"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серпень</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Розподіл функціональних обов’язків між адміністрацією закладу</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Директор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2</w:t>
            </w:r>
          </w:p>
        </w:tc>
        <w:tc>
          <w:tcPr>
            <w:tcW w:w="1909" w:type="dxa"/>
          </w:tcPr>
          <w:p w:rsidR="00714B41" w:rsidRPr="00127EC7" w:rsidRDefault="00020817"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01.09.2025</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Укомплектування закладу педагогічними працівниками згідно із затвердженим штатно-посадовим розписом</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Директор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3</w:t>
            </w:r>
          </w:p>
        </w:tc>
        <w:tc>
          <w:tcPr>
            <w:tcW w:w="1909" w:type="dxa"/>
          </w:tcPr>
          <w:p w:rsidR="00714B41" w:rsidRPr="00127EC7" w:rsidRDefault="001827F2"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15</w:t>
            </w:r>
            <w:r w:rsidR="00020817">
              <w:rPr>
                <w:rFonts w:ascii="Times New Roman" w:eastAsia="Calibri" w:hAnsi="Times New Roman" w:cs="Times New Roman"/>
                <w:sz w:val="26"/>
                <w:szCs w:val="26"/>
                <w:lang w:eastAsia="ru-RU"/>
              </w:rPr>
              <w:t>.09.2025</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Реєстрація навчальних програм</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ЗД НВР</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4</w:t>
            </w:r>
          </w:p>
        </w:tc>
        <w:tc>
          <w:tcPr>
            <w:tcW w:w="1909" w:type="dxa"/>
          </w:tcPr>
          <w:p w:rsidR="00714B41" w:rsidRPr="00127EC7" w:rsidRDefault="001827F2"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10</w:t>
            </w:r>
            <w:r w:rsidR="00020817">
              <w:rPr>
                <w:rFonts w:ascii="Times New Roman" w:eastAsia="Calibri" w:hAnsi="Times New Roman" w:cs="Times New Roman"/>
                <w:sz w:val="26"/>
                <w:szCs w:val="26"/>
                <w:lang w:eastAsia="ru-RU"/>
              </w:rPr>
              <w:t>.09.2025</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Комплектування (доукомплектування) груп гуртків закладу відповідно до ро</w:t>
            </w:r>
            <w:r w:rsidR="00020817">
              <w:rPr>
                <w:rFonts w:ascii="Times New Roman" w:eastAsia="Calibri" w:hAnsi="Times New Roman" w:cs="Times New Roman"/>
                <w:sz w:val="26"/>
                <w:szCs w:val="26"/>
                <w:lang w:eastAsia="ru-RU"/>
              </w:rPr>
              <w:t>бочого навчального плану на 2025-2026</w:t>
            </w:r>
            <w:r w:rsidRPr="00127EC7">
              <w:rPr>
                <w:rFonts w:ascii="Times New Roman" w:eastAsia="Calibri" w:hAnsi="Times New Roman" w:cs="Times New Roman"/>
                <w:sz w:val="26"/>
                <w:szCs w:val="26"/>
                <w:lang w:eastAsia="ru-RU"/>
              </w:rPr>
              <w:t xml:space="preserve"> </w:t>
            </w:r>
            <w:proofErr w:type="spellStart"/>
            <w:r w:rsidRPr="00127EC7">
              <w:rPr>
                <w:rFonts w:ascii="Times New Roman" w:eastAsia="Calibri" w:hAnsi="Times New Roman" w:cs="Times New Roman"/>
                <w:sz w:val="26"/>
                <w:szCs w:val="26"/>
                <w:lang w:eastAsia="ru-RU"/>
              </w:rPr>
              <w:t>н.р</w:t>
            </w:r>
            <w:proofErr w:type="spellEnd"/>
            <w:r w:rsidRPr="00127EC7">
              <w:rPr>
                <w:rFonts w:ascii="Times New Roman" w:eastAsia="Calibri" w:hAnsi="Times New Roman" w:cs="Times New Roman"/>
                <w:sz w:val="26"/>
                <w:szCs w:val="26"/>
                <w:lang w:eastAsia="ru-RU"/>
              </w:rPr>
              <w:t>.</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Керівники гуртків</w:t>
            </w:r>
          </w:p>
        </w:tc>
        <w:tc>
          <w:tcPr>
            <w:tcW w:w="1510" w:type="dxa"/>
          </w:tcPr>
          <w:p w:rsidR="00714B41" w:rsidRPr="00127EC7" w:rsidRDefault="00714B41"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5</w:t>
            </w:r>
          </w:p>
        </w:tc>
        <w:tc>
          <w:tcPr>
            <w:tcW w:w="1909"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вересень</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Поновлення відомостей соціального паспорту закладу</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методист</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6</w:t>
            </w:r>
          </w:p>
        </w:tc>
        <w:tc>
          <w:tcPr>
            <w:tcW w:w="1909"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вересень</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Складання розкладу з</w:t>
            </w:r>
            <w:r w:rsidR="00020817">
              <w:rPr>
                <w:rFonts w:ascii="Times New Roman" w:eastAsia="Calibri" w:hAnsi="Times New Roman" w:cs="Times New Roman"/>
                <w:sz w:val="26"/>
                <w:szCs w:val="26"/>
                <w:lang w:eastAsia="ru-RU"/>
              </w:rPr>
              <w:t>анять гуртків на І півріччя 2025-2026</w:t>
            </w:r>
            <w:r w:rsidRPr="00127EC7">
              <w:rPr>
                <w:rFonts w:ascii="Times New Roman" w:eastAsia="Calibri" w:hAnsi="Times New Roman" w:cs="Times New Roman"/>
                <w:sz w:val="26"/>
                <w:szCs w:val="26"/>
                <w:lang w:eastAsia="ru-RU"/>
              </w:rPr>
              <w:t xml:space="preserve"> </w:t>
            </w:r>
            <w:proofErr w:type="spellStart"/>
            <w:r w:rsidRPr="00127EC7">
              <w:rPr>
                <w:rFonts w:ascii="Times New Roman" w:eastAsia="Calibri" w:hAnsi="Times New Roman" w:cs="Times New Roman"/>
                <w:sz w:val="26"/>
                <w:szCs w:val="26"/>
                <w:lang w:eastAsia="ru-RU"/>
              </w:rPr>
              <w:t>н.р</w:t>
            </w:r>
            <w:proofErr w:type="spellEnd"/>
            <w:r w:rsidRPr="00127EC7">
              <w:rPr>
                <w:rFonts w:ascii="Times New Roman" w:eastAsia="Calibri" w:hAnsi="Times New Roman" w:cs="Times New Roman"/>
                <w:sz w:val="26"/>
                <w:szCs w:val="26"/>
                <w:lang w:eastAsia="ru-RU"/>
              </w:rPr>
              <w:t>.</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Заступник директора з НВР</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7</w:t>
            </w:r>
          </w:p>
        </w:tc>
        <w:tc>
          <w:tcPr>
            <w:tcW w:w="1909" w:type="dxa"/>
          </w:tcPr>
          <w:p w:rsidR="00714B41" w:rsidRPr="00127EC7" w:rsidRDefault="001827F2" w:rsidP="00A06055">
            <w:pPr>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15</w:t>
            </w:r>
            <w:r w:rsidR="00020817">
              <w:rPr>
                <w:rFonts w:ascii="Times New Roman" w:eastAsia="Calibri" w:hAnsi="Times New Roman" w:cs="Times New Roman"/>
                <w:sz w:val="26"/>
                <w:szCs w:val="26"/>
                <w:lang w:eastAsia="ru-RU"/>
              </w:rPr>
              <w:t>.09.2025</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Затвердження розкладу з</w:t>
            </w:r>
            <w:r w:rsidR="00020817">
              <w:rPr>
                <w:rFonts w:ascii="Times New Roman" w:eastAsia="Calibri" w:hAnsi="Times New Roman" w:cs="Times New Roman"/>
                <w:sz w:val="26"/>
                <w:szCs w:val="26"/>
                <w:lang w:eastAsia="ru-RU"/>
              </w:rPr>
              <w:t>анять гуртків на І півріччя 2025-2026</w:t>
            </w:r>
            <w:r w:rsidRPr="00127EC7">
              <w:rPr>
                <w:rFonts w:ascii="Times New Roman" w:eastAsia="Calibri" w:hAnsi="Times New Roman" w:cs="Times New Roman"/>
                <w:sz w:val="26"/>
                <w:szCs w:val="26"/>
                <w:lang w:eastAsia="ru-RU"/>
              </w:rPr>
              <w:t xml:space="preserve"> </w:t>
            </w:r>
            <w:proofErr w:type="spellStart"/>
            <w:r w:rsidRPr="00127EC7">
              <w:rPr>
                <w:rFonts w:ascii="Times New Roman" w:eastAsia="Calibri" w:hAnsi="Times New Roman" w:cs="Times New Roman"/>
                <w:sz w:val="26"/>
                <w:szCs w:val="26"/>
                <w:lang w:eastAsia="ru-RU"/>
              </w:rPr>
              <w:t>н.р</w:t>
            </w:r>
            <w:proofErr w:type="spellEnd"/>
            <w:r w:rsidRPr="00127EC7">
              <w:rPr>
                <w:rFonts w:ascii="Times New Roman" w:eastAsia="Calibri" w:hAnsi="Times New Roman" w:cs="Times New Roman"/>
                <w:sz w:val="26"/>
                <w:szCs w:val="26"/>
                <w:lang w:eastAsia="ru-RU"/>
              </w:rPr>
              <w:t>.</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Директор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8</w:t>
            </w:r>
          </w:p>
        </w:tc>
        <w:tc>
          <w:tcPr>
            <w:tcW w:w="1909" w:type="dxa"/>
          </w:tcPr>
          <w:p w:rsidR="00714B41" w:rsidRPr="00127EC7" w:rsidRDefault="001827F2"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10</w:t>
            </w:r>
            <w:r w:rsidR="00020817">
              <w:rPr>
                <w:rFonts w:ascii="Times New Roman" w:eastAsia="Calibri" w:hAnsi="Times New Roman" w:cs="Times New Roman"/>
                <w:sz w:val="26"/>
                <w:szCs w:val="26"/>
                <w:lang w:eastAsia="ru-RU"/>
              </w:rPr>
              <w:t>.09.2025</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Складання календарно-тематичних планів ро</w:t>
            </w:r>
            <w:r w:rsidR="00020817">
              <w:rPr>
                <w:rFonts w:ascii="Times New Roman" w:eastAsia="Calibri" w:hAnsi="Times New Roman" w:cs="Times New Roman"/>
                <w:sz w:val="26"/>
                <w:szCs w:val="26"/>
                <w:lang w:eastAsia="ru-RU"/>
              </w:rPr>
              <w:t>боти гуртків на І  півріччя 2025-2026</w:t>
            </w:r>
            <w:r w:rsidRPr="00127EC7">
              <w:rPr>
                <w:rFonts w:ascii="Times New Roman" w:eastAsia="Calibri" w:hAnsi="Times New Roman" w:cs="Times New Roman"/>
                <w:sz w:val="26"/>
                <w:szCs w:val="26"/>
                <w:lang w:eastAsia="ru-RU"/>
              </w:rPr>
              <w:t xml:space="preserve"> </w:t>
            </w:r>
            <w:proofErr w:type="spellStart"/>
            <w:r w:rsidRPr="00127EC7">
              <w:rPr>
                <w:rFonts w:ascii="Times New Roman" w:eastAsia="Calibri" w:hAnsi="Times New Roman" w:cs="Times New Roman"/>
                <w:sz w:val="26"/>
                <w:szCs w:val="26"/>
                <w:lang w:eastAsia="ru-RU"/>
              </w:rPr>
              <w:t>н.р</w:t>
            </w:r>
            <w:proofErr w:type="spellEnd"/>
            <w:r w:rsidRPr="00127EC7">
              <w:rPr>
                <w:rFonts w:ascii="Times New Roman" w:eastAsia="Calibri" w:hAnsi="Times New Roman" w:cs="Times New Roman"/>
                <w:sz w:val="26"/>
                <w:szCs w:val="26"/>
                <w:lang w:eastAsia="ru-RU"/>
              </w:rPr>
              <w:t>.</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Керівники гуртків</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9</w:t>
            </w:r>
          </w:p>
        </w:tc>
        <w:tc>
          <w:tcPr>
            <w:tcW w:w="1909" w:type="dxa"/>
          </w:tcPr>
          <w:p w:rsidR="00714B41" w:rsidRPr="00127EC7" w:rsidRDefault="001827F2"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15</w:t>
            </w:r>
            <w:r w:rsidR="00020817">
              <w:rPr>
                <w:rFonts w:ascii="Times New Roman" w:eastAsia="Calibri" w:hAnsi="Times New Roman" w:cs="Times New Roman"/>
                <w:sz w:val="26"/>
                <w:szCs w:val="26"/>
                <w:lang w:eastAsia="ru-RU"/>
              </w:rPr>
              <w:t>.09.2025</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Затвердження календарно-тематичних планів р</w:t>
            </w:r>
            <w:r w:rsidR="00020817">
              <w:rPr>
                <w:rFonts w:ascii="Times New Roman" w:eastAsia="Calibri" w:hAnsi="Times New Roman" w:cs="Times New Roman"/>
                <w:sz w:val="26"/>
                <w:szCs w:val="26"/>
                <w:lang w:eastAsia="ru-RU"/>
              </w:rPr>
              <w:t>оботи гуртків на І півріччя 2025-2026</w:t>
            </w:r>
            <w:r w:rsidRPr="00127EC7">
              <w:rPr>
                <w:rFonts w:ascii="Times New Roman" w:eastAsia="Calibri" w:hAnsi="Times New Roman" w:cs="Times New Roman"/>
                <w:sz w:val="26"/>
                <w:szCs w:val="26"/>
                <w:lang w:eastAsia="ru-RU"/>
              </w:rPr>
              <w:t xml:space="preserve"> </w:t>
            </w:r>
            <w:proofErr w:type="spellStart"/>
            <w:r w:rsidRPr="00127EC7">
              <w:rPr>
                <w:rFonts w:ascii="Times New Roman" w:eastAsia="Calibri" w:hAnsi="Times New Roman" w:cs="Times New Roman"/>
                <w:sz w:val="26"/>
                <w:szCs w:val="26"/>
                <w:lang w:eastAsia="ru-RU"/>
              </w:rPr>
              <w:t>н.р</w:t>
            </w:r>
            <w:proofErr w:type="spellEnd"/>
            <w:r w:rsidRPr="00127EC7">
              <w:rPr>
                <w:rFonts w:ascii="Times New Roman" w:eastAsia="Calibri" w:hAnsi="Times New Roman" w:cs="Times New Roman"/>
                <w:sz w:val="26"/>
                <w:szCs w:val="26"/>
                <w:lang w:eastAsia="ru-RU"/>
              </w:rPr>
              <w:t>.</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Директор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10</w:t>
            </w:r>
          </w:p>
        </w:tc>
        <w:tc>
          <w:tcPr>
            <w:tcW w:w="1909" w:type="dxa"/>
          </w:tcPr>
          <w:p w:rsidR="00714B41" w:rsidRPr="00127EC7" w:rsidRDefault="00020817"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До </w:t>
            </w:r>
            <w:r w:rsidR="001827F2">
              <w:rPr>
                <w:rFonts w:ascii="Times New Roman" w:eastAsia="Calibri" w:hAnsi="Times New Roman" w:cs="Times New Roman"/>
                <w:sz w:val="26"/>
                <w:szCs w:val="26"/>
                <w:lang w:eastAsia="ru-RU"/>
              </w:rPr>
              <w:t>10</w:t>
            </w:r>
            <w:r>
              <w:rPr>
                <w:rFonts w:ascii="Times New Roman" w:eastAsia="Calibri" w:hAnsi="Times New Roman" w:cs="Times New Roman"/>
                <w:sz w:val="26"/>
                <w:szCs w:val="26"/>
                <w:lang w:eastAsia="ru-RU"/>
              </w:rPr>
              <w:t>.09.2025</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Погодження та затвердження планів виховної роботи</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Адміністрація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11</w:t>
            </w:r>
          </w:p>
        </w:tc>
        <w:tc>
          <w:tcPr>
            <w:tcW w:w="1909" w:type="dxa"/>
          </w:tcPr>
          <w:p w:rsidR="00714B41" w:rsidRPr="00127EC7"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Вересень, січень</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Перевірка журналів планування та обліку роботи гуртків</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Заступник директора з НВР</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12</w:t>
            </w:r>
          </w:p>
        </w:tc>
        <w:tc>
          <w:tcPr>
            <w:tcW w:w="1909" w:type="dxa"/>
          </w:tcPr>
          <w:p w:rsidR="00714B41" w:rsidRPr="00127EC7"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вересень</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Погодження та затвердження структури методичної роботи в закладі</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 xml:space="preserve">Методист </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13</w:t>
            </w:r>
          </w:p>
        </w:tc>
        <w:tc>
          <w:tcPr>
            <w:tcW w:w="1909" w:type="dxa"/>
          </w:tcPr>
          <w:p w:rsidR="00714B41" w:rsidRPr="00127EC7"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вересень</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Коригування перспективного плану атестації педпрацівників</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Заступник директора з НВР</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14</w:t>
            </w:r>
          </w:p>
        </w:tc>
        <w:tc>
          <w:tcPr>
            <w:tcW w:w="1909" w:type="dxa"/>
          </w:tcPr>
          <w:p w:rsidR="00714B41" w:rsidRPr="00127EC7"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вересень</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Коригування перспективного плану проходження курсів підвищення кваліфікації</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Заступник директора з НВР</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lastRenderedPageBreak/>
              <w:t>15</w:t>
            </w:r>
          </w:p>
        </w:tc>
        <w:tc>
          <w:tcPr>
            <w:tcW w:w="1909" w:type="dxa"/>
          </w:tcPr>
          <w:p w:rsidR="00714B41" w:rsidRPr="00127EC7" w:rsidRDefault="00020817"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10.10.2025</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Створення атестаційної комісії</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Директор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16</w:t>
            </w:r>
          </w:p>
        </w:tc>
        <w:tc>
          <w:tcPr>
            <w:tcW w:w="1909" w:type="dxa"/>
          </w:tcPr>
          <w:p w:rsidR="00714B41" w:rsidRPr="00127EC7"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127EC7">
              <w:rPr>
                <w:rFonts w:ascii="Times New Roman" w:eastAsia="Times New Roman" w:hAnsi="Times New Roman" w:cs="Times New Roman"/>
                <w:sz w:val="26"/>
                <w:szCs w:val="26"/>
                <w:lang w:eastAsia="ru-RU"/>
              </w:rPr>
              <w:t>Згідно графіку</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Times New Roman" w:hAnsi="Times New Roman" w:cs="Times New Roman"/>
                <w:sz w:val="26"/>
                <w:szCs w:val="26"/>
                <w:lang w:eastAsia="ru-RU"/>
              </w:rPr>
              <w:t>Організація проходження працівниками закладу медичного огляду</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Директор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17</w:t>
            </w:r>
          </w:p>
        </w:tc>
        <w:tc>
          <w:tcPr>
            <w:tcW w:w="1909" w:type="dxa"/>
          </w:tcPr>
          <w:p w:rsidR="00714B41" w:rsidRPr="00127EC7"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щоквартально</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Навчання керівників методичних формувань</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методист</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18</w:t>
            </w:r>
          </w:p>
        </w:tc>
        <w:tc>
          <w:tcPr>
            <w:tcW w:w="1909" w:type="dxa"/>
          </w:tcPr>
          <w:p w:rsidR="00714B41" w:rsidRPr="00127EC7"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Канікулярний час</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Організація роботи педагогів з вихованцями в канікулярний час</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Культорганізатор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19</w:t>
            </w:r>
          </w:p>
        </w:tc>
        <w:tc>
          <w:tcPr>
            <w:tcW w:w="1909" w:type="dxa"/>
          </w:tcPr>
          <w:p w:rsidR="00714B41" w:rsidRPr="00127EC7" w:rsidRDefault="001827F2"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10</w:t>
            </w:r>
            <w:r w:rsidR="00020817">
              <w:rPr>
                <w:rFonts w:ascii="Times New Roman" w:eastAsia="Calibri" w:hAnsi="Times New Roman" w:cs="Times New Roman"/>
                <w:sz w:val="26"/>
                <w:szCs w:val="26"/>
                <w:lang w:eastAsia="ru-RU"/>
              </w:rPr>
              <w:t>.01.2026</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Коригування  розкладу за</w:t>
            </w:r>
            <w:r w:rsidR="00020817">
              <w:rPr>
                <w:rFonts w:ascii="Times New Roman" w:eastAsia="Calibri" w:hAnsi="Times New Roman" w:cs="Times New Roman"/>
                <w:sz w:val="26"/>
                <w:szCs w:val="26"/>
                <w:lang w:eastAsia="ru-RU"/>
              </w:rPr>
              <w:t>нять гуртків на ІІ півріччя 2025-2026</w:t>
            </w:r>
            <w:r w:rsidRPr="00127EC7">
              <w:rPr>
                <w:rFonts w:ascii="Times New Roman" w:eastAsia="Calibri" w:hAnsi="Times New Roman" w:cs="Times New Roman"/>
                <w:sz w:val="26"/>
                <w:szCs w:val="26"/>
                <w:lang w:eastAsia="ru-RU"/>
              </w:rPr>
              <w:t xml:space="preserve"> </w:t>
            </w:r>
            <w:proofErr w:type="spellStart"/>
            <w:r w:rsidRPr="00127EC7">
              <w:rPr>
                <w:rFonts w:ascii="Times New Roman" w:eastAsia="Calibri" w:hAnsi="Times New Roman" w:cs="Times New Roman"/>
                <w:sz w:val="26"/>
                <w:szCs w:val="26"/>
                <w:lang w:eastAsia="ru-RU"/>
              </w:rPr>
              <w:t>н.р</w:t>
            </w:r>
            <w:proofErr w:type="spellEnd"/>
            <w:r w:rsidRPr="00127EC7">
              <w:rPr>
                <w:rFonts w:ascii="Times New Roman" w:eastAsia="Calibri" w:hAnsi="Times New Roman" w:cs="Times New Roman"/>
                <w:sz w:val="26"/>
                <w:szCs w:val="26"/>
                <w:lang w:eastAsia="ru-RU"/>
              </w:rPr>
              <w:t>.</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ЗД НВР</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20</w:t>
            </w:r>
          </w:p>
        </w:tc>
        <w:tc>
          <w:tcPr>
            <w:tcW w:w="1909" w:type="dxa"/>
          </w:tcPr>
          <w:p w:rsidR="00714B41" w:rsidRPr="00127EC7" w:rsidRDefault="00020817"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10.01.2026</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Затвердження розкладу за</w:t>
            </w:r>
            <w:r w:rsidR="00020817">
              <w:rPr>
                <w:rFonts w:ascii="Times New Roman" w:eastAsia="Calibri" w:hAnsi="Times New Roman" w:cs="Times New Roman"/>
                <w:sz w:val="26"/>
                <w:szCs w:val="26"/>
                <w:lang w:eastAsia="ru-RU"/>
              </w:rPr>
              <w:t>нять гуртків на ІІ півріччя 2025-2026</w:t>
            </w:r>
            <w:r w:rsidRPr="00127EC7">
              <w:rPr>
                <w:rFonts w:ascii="Times New Roman" w:eastAsia="Calibri" w:hAnsi="Times New Roman" w:cs="Times New Roman"/>
                <w:sz w:val="26"/>
                <w:szCs w:val="26"/>
                <w:lang w:eastAsia="ru-RU"/>
              </w:rPr>
              <w:t xml:space="preserve"> </w:t>
            </w:r>
            <w:proofErr w:type="spellStart"/>
            <w:r w:rsidRPr="00127EC7">
              <w:rPr>
                <w:rFonts w:ascii="Times New Roman" w:eastAsia="Calibri" w:hAnsi="Times New Roman" w:cs="Times New Roman"/>
                <w:sz w:val="26"/>
                <w:szCs w:val="26"/>
                <w:lang w:eastAsia="ru-RU"/>
              </w:rPr>
              <w:t>н.р</w:t>
            </w:r>
            <w:proofErr w:type="spellEnd"/>
            <w:r w:rsidRPr="00127EC7">
              <w:rPr>
                <w:rFonts w:ascii="Times New Roman" w:eastAsia="Calibri" w:hAnsi="Times New Roman" w:cs="Times New Roman"/>
                <w:sz w:val="26"/>
                <w:szCs w:val="26"/>
                <w:lang w:eastAsia="ru-RU"/>
              </w:rPr>
              <w:t>.</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Директор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21</w:t>
            </w:r>
          </w:p>
        </w:tc>
        <w:tc>
          <w:tcPr>
            <w:tcW w:w="1909" w:type="dxa"/>
          </w:tcPr>
          <w:p w:rsidR="00714B41" w:rsidRPr="00127EC7"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 xml:space="preserve">до </w:t>
            </w:r>
            <w:r w:rsidR="00020817">
              <w:rPr>
                <w:rFonts w:ascii="Times New Roman" w:eastAsia="Calibri" w:hAnsi="Times New Roman" w:cs="Times New Roman"/>
                <w:sz w:val="26"/>
                <w:szCs w:val="26"/>
                <w:lang w:eastAsia="ru-RU"/>
              </w:rPr>
              <w:t>04.01.2026</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Складання календарно-тематичних планів ро</w:t>
            </w:r>
            <w:r w:rsidR="00020817">
              <w:rPr>
                <w:rFonts w:ascii="Times New Roman" w:eastAsia="Calibri" w:hAnsi="Times New Roman" w:cs="Times New Roman"/>
                <w:sz w:val="26"/>
                <w:szCs w:val="26"/>
                <w:lang w:eastAsia="ru-RU"/>
              </w:rPr>
              <w:t>боти гуртків на ІІ півріччя 2025-2026</w:t>
            </w:r>
            <w:r w:rsidRPr="00127EC7">
              <w:rPr>
                <w:rFonts w:ascii="Times New Roman" w:eastAsia="Calibri" w:hAnsi="Times New Roman" w:cs="Times New Roman"/>
                <w:sz w:val="26"/>
                <w:szCs w:val="26"/>
                <w:lang w:eastAsia="ru-RU"/>
              </w:rPr>
              <w:t xml:space="preserve"> </w:t>
            </w:r>
            <w:proofErr w:type="spellStart"/>
            <w:r w:rsidRPr="00127EC7">
              <w:rPr>
                <w:rFonts w:ascii="Times New Roman" w:eastAsia="Calibri" w:hAnsi="Times New Roman" w:cs="Times New Roman"/>
                <w:sz w:val="26"/>
                <w:szCs w:val="26"/>
                <w:lang w:eastAsia="ru-RU"/>
              </w:rPr>
              <w:t>н.р</w:t>
            </w:r>
            <w:proofErr w:type="spellEnd"/>
            <w:r w:rsidRPr="00127EC7">
              <w:rPr>
                <w:rFonts w:ascii="Times New Roman" w:eastAsia="Calibri" w:hAnsi="Times New Roman" w:cs="Times New Roman"/>
                <w:sz w:val="26"/>
                <w:szCs w:val="26"/>
                <w:lang w:eastAsia="ru-RU"/>
              </w:rPr>
              <w:t>.</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Керівники гуртків</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22</w:t>
            </w:r>
          </w:p>
        </w:tc>
        <w:tc>
          <w:tcPr>
            <w:tcW w:w="1909" w:type="dxa"/>
          </w:tcPr>
          <w:p w:rsidR="00714B41" w:rsidRPr="00127EC7" w:rsidRDefault="00020817"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10.01.2026</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 xml:space="preserve">Затвердження календарно-тематичних планів роботи </w:t>
            </w:r>
            <w:r w:rsidR="00020817">
              <w:rPr>
                <w:rFonts w:ascii="Times New Roman" w:eastAsia="Calibri" w:hAnsi="Times New Roman" w:cs="Times New Roman"/>
                <w:sz w:val="26"/>
                <w:szCs w:val="26"/>
                <w:lang w:eastAsia="ru-RU"/>
              </w:rPr>
              <w:t>гуртків на ІІ півріччя 2025-2026</w:t>
            </w:r>
            <w:r w:rsidRPr="00127EC7">
              <w:rPr>
                <w:rFonts w:ascii="Times New Roman" w:eastAsia="Calibri" w:hAnsi="Times New Roman" w:cs="Times New Roman"/>
                <w:sz w:val="26"/>
                <w:szCs w:val="26"/>
                <w:lang w:eastAsia="ru-RU"/>
              </w:rPr>
              <w:t xml:space="preserve"> </w:t>
            </w:r>
            <w:proofErr w:type="spellStart"/>
            <w:r w:rsidRPr="00127EC7">
              <w:rPr>
                <w:rFonts w:ascii="Times New Roman" w:eastAsia="Calibri" w:hAnsi="Times New Roman" w:cs="Times New Roman"/>
                <w:sz w:val="26"/>
                <w:szCs w:val="26"/>
                <w:lang w:eastAsia="ru-RU"/>
              </w:rPr>
              <w:t>н.р</w:t>
            </w:r>
            <w:proofErr w:type="spellEnd"/>
            <w:r w:rsidRPr="00127EC7">
              <w:rPr>
                <w:rFonts w:ascii="Times New Roman" w:eastAsia="Calibri" w:hAnsi="Times New Roman" w:cs="Times New Roman"/>
                <w:sz w:val="26"/>
                <w:szCs w:val="26"/>
                <w:lang w:eastAsia="ru-RU"/>
              </w:rPr>
              <w:t>.</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Директор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23</w:t>
            </w:r>
          </w:p>
        </w:tc>
        <w:tc>
          <w:tcPr>
            <w:tcW w:w="1909" w:type="dxa"/>
          </w:tcPr>
          <w:p w:rsidR="00714B41" w:rsidRPr="00127EC7" w:rsidRDefault="00020817"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20.05.2026</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Перевірка журналів планування та обліку роботи гуртків</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Адміністрація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24</w:t>
            </w:r>
          </w:p>
        </w:tc>
        <w:tc>
          <w:tcPr>
            <w:tcW w:w="1909" w:type="dxa"/>
          </w:tcPr>
          <w:p w:rsidR="00714B41" w:rsidRPr="00127EC7" w:rsidRDefault="00975DE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10</w:t>
            </w:r>
            <w:r w:rsidR="00020817">
              <w:rPr>
                <w:rFonts w:ascii="Times New Roman" w:eastAsia="Calibri" w:hAnsi="Times New Roman" w:cs="Times New Roman"/>
                <w:sz w:val="26"/>
                <w:szCs w:val="26"/>
                <w:lang w:eastAsia="ru-RU"/>
              </w:rPr>
              <w:t>.05.2026</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Складання іспитів випускниками закладу</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Директор, ЗДНВР</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25</w:t>
            </w:r>
          </w:p>
        </w:tc>
        <w:tc>
          <w:tcPr>
            <w:tcW w:w="1909" w:type="dxa"/>
          </w:tcPr>
          <w:p w:rsidR="00714B41" w:rsidRPr="00127EC7" w:rsidRDefault="00020817"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15.05.2026</w:t>
            </w:r>
          </w:p>
        </w:tc>
        <w:tc>
          <w:tcPr>
            <w:tcW w:w="3537" w:type="dxa"/>
          </w:tcPr>
          <w:p w:rsidR="00714B41" w:rsidRPr="00127EC7" w:rsidRDefault="00FF7F55" w:rsidP="00A06055">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Видача свідоцтв</w:t>
            </w:r>
            <w:r w:rsidR="00714B41" w:rsidRPr="00127EC7">
              <w:rPr>
                <w:rFonts w:ascii="Times New Roman" w:eastAsia="Calibri" w:hAnsi="Times New Roman" w:cs="Times New Roman"/>
                <w:sz w:val="26"/>
                <w:szCs w:val="26"/>
                <w:lang w:eastAsia="ru-RU"/>
              </w:rPr>
              <w:t xml:space="preserve"> про позашкільну освіту випускникам закладу</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 xml:space="preserve">Директор, </w:t>
            </w:r>
          </w:p>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ЗД НВР</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26</w:t>
            </w:r>
          </w:p>
        </w:tc>
        <w:tc>
          <w:tcPr>
            <w:tcW w:w="1909" w:type="dxa"/>
          </w:tcPr>
          <w:p w:rsidR="00714B41" w:rsidRPr="00127EC7"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щокварталу</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Перевірка журналів реєстрації інструктажів з безпеки житт</w:t>
            </w:r>
            <w:r w:rsidR="004F1E44">
              <w:rPr>
                <w:rFonts w:ascii="Times New Roman" w:eastAsia="Calibri" w:hAnsi="Times New Roman" w:cs="Times New Roman"/>
                <w:sz w:val="26"/>
                <w:szCs w:val="26"/>
                <w:lang w:eastAsia="ru-RU"/>
              </w:rPr>
              <w:t>єдіяльності</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заступник директора з НВР</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27</w:t>
            </w:r>
          </w:p>
        </w:tc>
        <w:tc>
          <w:tcPr>
            <w:tcW w:w="1909" w:type="dxa"/>
          </w:tcPr>
          <w:p w:rsidR="00714B41" w:rsidRPr="00127EC7" w:rsidRDefault="00FF7F55"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 27</w:t>
            </w:r>
            <w:r w:rsidR="00020817">
              <w:rPr>
                <w:rFonts w:ascii="Times New Roman" w:eastAsia="Calibri" w:hAnsi="Times New Roman" w:cs="Times New Roman"/>
                <w:sz w:val="26"/>
                <w:szCs w:val="26"/>
                <w:lang w:eastAsia="ru-RU"/>
              </w:rPr>
              <w:t>.03.2026</w:t>
            </w:r>
          </w:p>
        </w:tc>
        <w:tc>
          <w:tcPr>
            <w:tcW w:w="3537" w:type="dxa"/>
          </w:tcPr>
          <w:p w:rsidR="00714B41" w:rsidRPr="00127EC7" w:rsidRDefault="00714B41" w:rsidP="00A06055">
            <w:pPr>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Атестація педагогів закладу</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Члени атестаційної комісії</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r w:rsidR="00714B41" w:rsidRPr="00714B41" w:rsidTr="00AD53C6">
        <w:tc>
          <w:tcPr>
            <w:tcW w:w="75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28</w:t>
            </w:r>
          </w:p>
        </w:tc>
        <w:tc>
          <w:tcPr>
            <w:tcW w:w="1909" w:type="dxa"/>
          </w:tcPr>
          <w:p w:rsidR="00714B41" w:rsidRPr="00127EC7" w:rsidRDefault="00714B41" w:rsidP="00A06055">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Протягом року</w:t>
            </w:r>
          </w:p>
        </w:tc>
        <w:tc>
          <w:tcPr>
            <w:tcW w:w="3537" w:type="dxa"/>
          </w:tcPr>
          <w:p w:rsidR="00714B41" w:rsidRPr="00127EC7" w:rsidRDefault="00020817" w:rsidP="00A06055">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Моніторинг</w:t>
            </w:r>
            <w:r w:rsidR="00714B41" w:rsidRPr="00127EC7">
              <w:rPr>
                <w:rFonts w:ascii="Times New Roman" w:eastAsia="Calibri" w:hAnsi="Times New Roman" w:cs="Times New Roman"/>
                <w:sz w:val="26"/>
                <w:szCs w:val="26"/>
                <w:lang w:eastAsia="ru-RU"/>
              </w:rPr>
              <w:t xml:space="preserve"> результативності роботи гуртків за навчальний рік.</w:t>
            </w:r>
          </w:p>
        </w:tc>
        <w:tc>
          <w:tcPr>
            <w:tcW w:w="1998"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ЗД НВР,</w:t>
            </w:r>
          </w:p>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методист закладу</w:t>
            </w:r>
          </w:p>
        </w:tc>
        <w:tc>
          <w:tcPr>
            <w:tcW w:w="1510" w:type="dxa"/>
          </w:tcPr>
          <w:p w:rsidR="00714B41" w:rsidRPr="00127EC7" w:rsidRDefault="00714B41" w:rsidP="00A06055">
            <w:pPr>
              <w:spacing w:after="0" w:line="240" w:lineRule="auto"/>
              <w:jc w:val="center"/>
              <w:rPr>
                <w:rFonts w:ascii="Times New Roman" w:eastAsia="Calibri" w:hAnsi="Times New Roman" w:cs="Times New Roman"/>
                <w:sz w:val="26"/>
                <w:szCs w:val="26"/>
                <w:lang w:eastAsia="ru-RU"/>
              </w:rPr>
            </w:pPr>
          </w:p>
        </w:tc>
      </w:tr>
    </w:tbl>
    <w:p w:rsidR="00714B41" w:rsidRPr="00714B41" w:rsidRDefault="00714B41" w:rsidP="00A06055">
      <w:pPr>
        <w:spacing w:after="0" w:line="240" w:lineRule="auto"/>
        <w:rPr>
          <w:rFonts w:ascii="Times New Roman" w:eastAsia="Calibri" w:hAnsi="Times New Roman" w:cs="Times New Roman"/>
          <w:b/>
          <w:sz w:val="28"/>
          <w:szCs w:val="28"/>
          <w:lang w:val="en-US" w:eastAsia="ru-RU"/>
        </w:rPr>
      </w:pPr>
    </w:p>
    <w:p w:rsidR="00FD6210" w:rsidRPr="00FD6210" w:rsidRDefault="00FD6210" w:rsidP="00FD6210">
      <w:pPr>
        <w:spacing w:after="0" w:line="240" w:lineRule="auto"/>
        <w:jc w:val="center"/>
        <w:rPr>
          <w:rFonts w:ascii="Times New Roman" w:eastAsia="Calibri" w:hAnsi="Times New Roman" w:cs="Times New Roman"/>
          <w:b/>
          <w:sz w:val="28"/>
          <w:szCs w:val="28"/>
          <w:lang w:eastAsia="ru-RU"/>
        </w:rPr>
      </w:pPr>
      <w:r w:rsidRPr="00FD6210">
        <w:rPr>
          <w:rFonts w:ascii="Times New Roman" w:eastAsia="Calibri" w:hAnsi="Times New Roman" w:cs="Times New Roman"/>
          <w:b/>
          <w:sz w:val="28"/>
          <w:szCs w:val="28"/>
          <w:lang w:val="en-US" w:eastAsia="ru-RU"/>
        </w:rPr>
        <w:t>V</w:t>
      </w:r>
      <w:r w:rsidRPr="00FD6210">
        <w:rPr>
          <w:rFonts w:ascii="Times New Roman" w:eastAsia="Calibri" w:hAnsi="Times New Roman" w:cs="Times New Roman"/>
          <w:b/>
          <w:sz w:val="28"/>
          <w:szCs w:val="28"/>
          <w:lang w:eastAsia="ru-RU"/>
        </w:rPr>
        <w:t xml:space="preserve">ІІ. ОРГАНІЗАЦІЯ ВИХОВНОЇ ДІЯЛЬНІСТІ </w:t>
      </w:r>
    </w:p>
    <w:p w:rsidR="00FD6210" w:rsidRPr="00FD6210" w:rsidRDefault="00FD6210" w:rsidP="00FD6210">
      <w:pPr>
        <w:spacing w:after="0" w:line="240" w:lineRule="auto"/>
        <w:jc w:val="center"/>
        <w:rPr>
          <w:rFonts w:ascii="Times New Roman" w:eastAsia="Calibri" w:hAnsi="Times New Roman" w:cs="Times New Roman"/>
          <w:b/>
          <w:sz w:val="28"/>
          <w:szCs w:val="28"/>
          <w:lang w:eastAsia="ru-RU"/>
        </w:rPr>
      </w:pPr>
    </w:p>
    <w:p w:rsidR="00FD6210" w:rsidRPr="00FD6210" w:rsidRDefault="00960AB1" w:rsidP="00FD6210">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FD6210" w:rsidRPr="00FD6210">
        <w:rPr>
          <w:rFonts w:ascii="Times New Roman" w:eastAsia="Calibri" w:hAnsi="Times New Roman" w:cs="Times New Roman"/>
          <w:b/>
          <w:sz w:val="28"/>
          <w:szCs w:val="28"/>
          <w:lang w:eastAsia="ru-RU"/>
        </w:rPr>
        <w:t>Метою виховної діяльності в закладі</w:t>
      </w:r>
      <w:r w:rsidR="00FD6210" w:rsidRPr="00FD6210">
        <w:rPr>
          <w:rFonts w:ascii="Times New Roman" w:eastAsia="Calibri" w:hAnsi="Times New Roman" w:cs="Times New Roman"/>
          <w:sz w:val="28"/>
          <w:szCs w:val="28"/>
          <w:lang w:eastAsia="ru-RU"/>
        </w:rPr>
        <w:t xml:space="preserve"> </w:t>
      </w:r>
      <w:r w:rsidR="00FD6210" w:rsidRPr="00FD6210">
        <w:rPr>
          <w:rFonts w:ascii="Times New Roman" w:eastAsia="Calibri" w:hAnsi="Times New Roman" w:cs="Times New Roman"/>
          <w:b/>
          <w:sz w:val="28"/>
          <w:szCs w:val="28"/>
          <w:lang w:eastAsia="ru-RU"/>
        </w:rPr>
        <w:t xml:space="preserve">позашкільної освіти </w:t>
      </w:r>
      <w:r w:rsidR="00FD6210" w:rsidRPr="00FD6210">
        <w:rPr>
          <w:rFonts w:ascii="Times New Roman" w:eastAsia="Calibri" w:hAnsi="Times New Roman" w:cs="Times New Roman"/>
          <w:sz w:val="28"/>
          <w:szCs w:val="28"/>
          <w:lang w:eastAsia="ru-RU"/>
        </w:rPr>
        <w:t>є створення оптимальних умов для розвитку, саморозвитку та самореалізації особистості вихованця – особистості фізично та психічно здорової, милосердної, духовної та вільної, соціально мобільної, на яку є запит у сучасному суспільстві.</w:t>
      </w:r>
    </w:p>
    <w:p w:rsidR="00FD6210" w:rsidRPr="00FD6210" w:rsidRDefault="00FD6210" w:rsidP="00FD6210">
      <w:pPr>
        <w:spacing w:after="0" w:line="240" w:lineRule="auto"/>
        <w:jc w:val="both"/>
        <w:rPr>
          <w:rFonts w:ascii="Times New Roman" w:eastAsia="Calibri" w:hAnsi="Times New Roman" w:cs="Times New Roman"/>
          <w:b/>
          <w:sz w:val="28"/>
          <w:szCs w:val="28"/>
          <w:lang w:eastAsia="ru-RU"/>
        </w:rPr>
      </w:pPr>
      <w:r w:rsidRPr="00FD6210">
        <w:rPr>
          <w:rFonts w:ascii="Times New Roman" w:eastAsia="Calibri" w:hAnsi="Times New Roman" w:cs="Times New Roman"/>
          <w:sz w:val="28"/>
          <w:szCs w:val="28"/>
          <w:lang w:eastAsia="ru-RU"/>
        </w:rPr>
        <w:lastRenderedPageBreak/>
        <w:tab/>
        <w:t>Основні завдання виховного процесу в закладі:</w:t>
      </w:r>
    </w:p>
    <w:p w:rsidR="00FD6210" w:rsidRPr="00FD6210" w:rsidRDefault="00FD6210" w:rsidP="00FD6210">
      <w:pPr>
        <w:spacing w:after="0" w:line="240" w:lineRule="auto"/>
        <w:jc w:val="both"/>
        <w:rPr>
          <w:rFonts w:ascii="Times New Roman" w:eastAsia="Calibri" w:hAnsi="Times New Roman" w:cs="Times New Roman"/>
          <w:b/>
          <w:sz w:val="28"/>
          <w:szCs w:val="28"/>
          <w:lang w:eastAsia="ru-RU"/>
        </w:rPr>
      </w:pPr>
      <w:r w:rsidRPr="00FD6210">
        <w:rPr>
          <w:rFonts w:ascii="Times New Roman" w:eastAsia="Calibri" w:hAnsi="Times New Roman" w:cs="Times New Roman"/>
          <w:sz w:val="28"/>
          <w:szCs w:val="28"/>
          <w:lang w:eastAsia="ru-RU"/>
        </w:rPr>
        <w:t>1. Організація єдиного виховного простору, який  поєднує зовнішні та внутрішні умови виховання, атмосферу позашкільного життя, відношення між членами мікрогруп;</w:t>
      </w:r>
    </w:p>
    <w:p w:rsidR="00FD6210" w:rsidRPr="00FD6210" w:rsidRDefault="00FD6210" w:rsidP="00FD6210">
      <w:pPr>
        <w:spacing w:after="0" w:line="240" w:lineRule="auto"/>
        <w:jc w:val="both"/>
        <w:rPr>
          <w:rFonts w:ascii="Times New Roman" w:eastAsia="Calibri" w:hAnsi="Times New Roman" w:cs="Times New Roman"/>
          <w:sz w:val="28"/>
          <w:szCs w:val="28"/>
          <w:lang w:eastAsia="ru-RU"/>
        </w:rPr>
      </w:pPr>
      <w:r w:rsidRPr="00FD6210">
        <w:rPr>
          <w:rFonts w:ascii="Times New Roman" w:eastAsia="Calibri" w:hAnsi="Times New Roman" w:cs="Times New Roman"/>
          <w:sz w:val="28"/>
          <w:szCs w:val="28"/>
          <w:lang w:eastAsia="ru-RU"/>
        </w:rPr>
        <w:t>2. Розвиток самоуправління гуртківців, надання їм реальної можливості участі в управлінні виховної роботи;</w:t>
      </w:r>
    </w:p>
    <w:p w:rsidR="00FD6210" w:rsidRPr="00FD6210" w:rsidRDefault="00FD6210" w:rsidP="00FD6210">
      <w:pPr>
        <w:spacing w:after="0" w:line="240" w:lineRule="auto"/>
        <w:jc w:val="both"/>
        <w:rPr>
          <w:rFonts w:ascii="Times New Roman" w:eastAsia="Calibri" w:hAnsi="Times New Roman" w:cs="Times New Roman"/>
          <w:sz w:val="28"/>
          <w:szCs w:val="28"/>
          <w:lang w:eastAsia="ru-RU"/>
        </w:rPr>
      </w:pPr>
      <w:r w:rsidRPr="00FD6210">
        <w:rPr>
          <w:rFonts w:ascii="Times New Roman" w:eastAsia="Calibri" w:hAnsi="Times New Roman" w:cs="Times New Roman"/>
          <w:sz w:val="28"/>
          <w:szCs w:val="28"/>
          <w:lang w:eastAsia="ru-RU"/>
        </w:rPr>
        <w:t>3. Сприяння формуванню свідомого відношення вихованців до свого життя, здоров’я, а також до життя і здоров’я оточуючих людей;</w:t>
      </w:r>
    </w:p>
    <w:p w:rsidR="00FD6210" w:rsidRPr="00FD6210" w:rsidRDefault="00FD6210" w:rsidP="00FD6210">
      <w:pPr>
        <w:spacing w:after="0" w:line="240" w:lineRule="auto"/>
        <w:jc w:val="both"/>
        <w:rPr>
          <w:rFonts w:ascii="Times New Roman" w:eastAsia="Calibri" w:hAnsi="Times New Roman" w:cs="Times New Roman"/>
          <w:sz w:val="28"/>
          <w:szCs w:val="28"/>
          <w:lang w:eastAsia="ru-RU"/>
        </w:rPr>
      </w:pPr>
      <w:r w:rsidRPr="00FD6210">
        <w:rPr>
          <w:rFonts w:ascii="Times New Roman" w:eastAsia="Calibri" w:hAnsi="Times New Roman" w:cs="Times New Roman"/>
          <w:sz w:val="28"/>
          <w:szCs w:val="28"/>
          <w:lang w:eastAsia="ru-RU"/>
        </w:rPr>
        <w:t>4. Залучення гуртківців у систему додаткового навчання з метою забезпечення самореалізації особистості;</w:t>
      </w:r>
    </w:p>
    <w:p w:rsidR="00FD6210" w:rsidRPr="00FD6210" w:rsidRDefault="00FD6210" w:rsidP="00FD6210">
      <w:pPr>
        <w:spacing w:after="0" w:line="240" w:lineRule="auto"/>
        <w:jc w:val="both"/>
        <w:rPr>
          <w:rFonts w:ascii="Times New Roman" w:eastAsia="Calibri" w:hAnsi="Times New Roman" w:cs="Times New Roman"/>
          <w:sz w:val="28"/>
          <w:szCs w:val="28"/>
          <w:lang w:eastAsia="ru-RU"/>
        </w:rPr>
      </w:pPr>
      <w:r w:rsidRPr="00FD6210">
        <w:rPr>
          <w:rFonts w:ascii="Times New Roman" w:eastAsia="Calibri" w:hAnsi="Times New Roman" w:cs="Times New Roman"/>
          <w:sz w:val="28"/>
          <w:szCs w:val="28"/>
          <w:lang w:eastAsia="ru-RU"/>
        </w:rPr>
        <w:t>5. Створення умов для участі сімей вихованців у виховному процесі, підвищення активності батьківської громадськості, залучення батьківської громадськості до уч</w:t>
      </w:r>
      <w:r w:rsidR="00FF7F55">
        <w:rPr>
          <w:rFonts w:ascii="Times New Roman" w:eastAsia="Calibri" w:hAnsi="Times New Roman" w:cs="Times New Roman"/>
          <w:sz w:val="28"/>
          <w:szCs w:val="28"/>
          <w:lang w:eastAsia="ru-RU"/>
        </w:rPr>
        <w:t xml:space="preserve">асті у </w:t>
      </w:r>
      <w:proofErr w:type="spellStart"/>
      <w:r w:rsidR="00FF7F55">
        <w:rPr>
          <w:rFonts w:ascii="Times New Roman" w:eastAsia="Calibri" w:hAnsi="Times New Roman" w:cs="Times New Roman"/>
          <w:sz w:val="28"/>
          <w:szCs w:val="28"/>
          <w:lang w:eastAsia="ru-RU"/>
        </w:rPr>
        <w:t>співуправлінні</w:t>
      </w:r>
      <w:proofErr w:type="spellEnd"/>
      <w:r w:rsidR="00FF7F55">
        <w:rPr>
          <w:rFonts w:ascii="Times New Roman" w:eastAsia="Calibri" w:hAnsi="Times New Roman" w:cs="Times New Roman"/>
          <w:sz w:val="28"/>
          <w:szCs w:val="28"/>
          <w:lang w:eastAsia="ru-RU"/>
        </w:rPr>
        <w:t xml:space="preserve"> освітнім процесом</w:t>
      </w:r>
      <w:r w:rsidRPr="00FD6210">
        <w:rPr>
          <w:rFonts w:ascii="Times New Roman" w:eastAsia="Calibri" w:hAnsi="Times New Roman" w:cs="Times New Roman"/>
          <w:sz w:val="28"/>
          <w:szCs w:val="28"/>
          <w:lang w:eastAsia="ru-RU"/>
        </w:rPr>
        <w:t>;</w:t>
      </w:r>
    </w:p>
    <w:p w:rsidR="00FD6210" w:rsidRPr="00FD6210" w:rsidRDefault="00FD6210" w:rsidP="00FD6210">
      <w:pPr>
        <w:spacing w:after="0" w:line="240" w:lineRule="auto"/>
        <w:jc w:val="both"/>
        <w:rPr>
          <w:rFonts w:ascii="Times New Roman" w:eastAsia="Calibri" w:hAnsi="Times New Roman" w:cs="Times New Roman"/>
          <w:sz w:val="28"/>
          <w:szCs w:val="28"/>
          <w:lang w:eastAsia="ru-RU"/>
        </w:rPr>
      </w:pPr>
      <w:r w:rsidRPr="00FD6210">
        <w:rPr>
          <w:rFonts w:ascii="Times New Roman" w:eastAsia="Calibri" w:hAnsi="Times New Roman" w:cs="Times New Roman"/>
          <w:sz w:val="28"/>
          <w:szCs w:val="28"/>
          <w:lang w:eastAsia="ru-RU"/>
        </w:rPr>
        <w:t>6. Виховання у гуртківців особистої гідності, поваги прав людини, патріотизму;</w:t>
      </w:r>
    </w:p>
    <w:p w:rsidR="00FD6210" w:rsidRPr="00FD6210" w:rsidRDefault="00FD6210" w:rsidP="00FD6210">
      <w:pPr>
        <w:spacing w:after="0" w:line="240" w:lineRule="auto"/>
        <w:jc w:val="both"/>
        <w:rPr>
          <w:rFonts w:ascii="Times New Roman" w:eastAsia="Calibri" w:hAnsi="Times New Roman" w:cs="Times New Roman"/>
          <w:sz w:val="28"/>
          <w:szCs w:val="28"/>
          <w:lang w:eastAsia="ru-RU"/>
        </w:rPr>
      </w:pPr>
      <w:r w:rsidRPr="00FD6210">
        <w:rPr>
          <w:rFonts w:ascii="Times New Roman" w:eastAsia="Calibri" w:hAnsi="Times New Roman" w:cs="Times New Roman"/>
          <w:sz w:val="28"/>
          <w:szCs w:val="28"/>
          <w:lang w:eastAsia="ru-RU"/>
        </w:rPr>
        <w:t>7. Виховання  національної свідомості, любові до рідної землі, родини,  свого народу, держави.</w:t>
      </w:r>
    </w:p>
    <w:p w:rsidR="00FD6210" w:rsidRPr="00FD6210" w:rsidRDefault="00FD6210" w:rsidP="00FD6210">
      <w:pPr>
        <w:spacing w:after="0" w:line="240" w:lineRule="auto"/>
        <w:jc w:val="both"/>
        <w:rPr>
          <w:rFonts w:ascii="Times New Roman" w:eastAsia="Calibri" w:hAnsi="Times New Roman" w:cs="Times New Roman"/>
          <w:sz w:val="28"/>
          <w:szCs w:val="28"/>
          <w:lang w:eastAsia="ru-RU" w:bidi="en-US"/>
        </w:rPr>
      </w:pPr>
    </w:p>
    <w:tbl>
      <w:tblPr>
        <w:tblW w:w="97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81"/>
        <w:gridCol w:w="1676"/>
        <w:gridCol w:w="2488"/>
      </w:tblGrid>
      <w:tr w:rsidR="00FD6210" w:rsidRPr="00FD6210" w:rsidTr="00FF7F55">
        <w:tc>
          <w:tcPr>
            <w:tcW w:w="567" w:type="dxa"/>
          </w:tcPr>
          <w:p w:rsidR="00FD6210" w:rsidRPr="00FD6210" w:rsidRDefault="00FD6210" w:rsidP="00FD62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bidi="en-US"/>
              </w:rPr>
            </w:pPr>
            <w:r w:rsidRPr="00FD6210">
              <w:rPr>
                <w:rFonts w:ascii="Times New Roman" w:eastAsia="Calibri" w:hAnsi="Times New Roman" w:cs="Times New Roman"/>
                <w:b/>
                <w:sz w:val="26"/>
                <w:szCs w:val="26"/>
                <w:lang w:eastAsia="ru-RU" w:bidi="en-US"/>
              </w:rPr>
              <w:t>№</w:t>
            </w:r>
          </w:p>
          <w:p w:rsidR="00FD6210" w:rsidRPr="00FD6210" w:rsidRDefault="00FD6210" w:rsidP="00FD62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bidi="en-US"/>
              </w:rPr>
            </w:pPr>
            <w:r w:rsidRPr="00FD6210">
              <w:rPr>
                <w:rFonts w:ascii="Times New Roman" w:eastAsia="Calibri" w:hAnsi="Times New Roman" w:cs="Times New Roman"/>
                <w:b/>
                <w:sz w:val="26"/>
                <w:szCs w:val="26"/>
                <w:lang w:eastAsia="ru-RU" w:bidi="en-US"/>
              </w:rPr>
              <w:t>з/п</w:t>
            </w:r>
          </w:p>
        </w:tc>
        <w:tc>
          <w:tcPr>
            <w:tcW w:w="4981" w:type="dxa"/>
          </w:tcPr>
          <w:p w:rsidR="00FD6210" w:rsidRPr="00FD6210" w:rsidRDefault="00FD6210" w:rsidP="00FD62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bidi="en-US"/>
              </w:rPr>
            </w:pPr>
            <w:r w:rsidRPr="00FD6210">
              <w:rPr>
                <w:rFonts w:ascii="Times New Roman" w:eastAsia="Calibri" w:hAnsi="Times New Roman" w:cs="Times New Roman"/>
                <w:b/>
                <w:sz w:val="26"/>
                <w:szCs w:val="26"/>
                <w:lang w:eastAsia="ru-RU" w:bidi="en-US"/>
              </w:rPr>
              <w:t>Напрямки роботи</w:t>
            </w:r>
          </w:p>
        </w:tc>
        <w:tc>
          <w:tcPr>
            <w:tcW w:w="1676" w:type="dxa"/>
          </w:tcPr>
          <w:p w:rsidR="00FD6210" w:rsidRPr="00FD6210" w:rsidRDefault="00FD6210" w:rsidP="00FD62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bidi="en-US"/>
              </w:rPr>
            </w:pPr>
            <w:r w:rsidRPr="00FD6210">
              <w:rPr>
                <w:rFonts w:ascii="Times New Roman" w:eastAsia="Calibri" w:hAnsi="Times New Roman" w:cs="Times New Roman"/>
                <w:b/>
                <w:sz w:val="26"/>
                <w:szCs w:val="26"/>
                <w:lang w:eastAsia="ru-RU" w:bidi="en-US"/>
              </w:rPr>
              <w:t>Термін виконання</w:t>
            </w:r>
          </w:p>
        </w:tc>
        <w:tc>
          <w:tcPr>
            <w:tcW w:w="2488" w:type="dxa"/>
          </w:tcPr>
          <w:p w:rsidR="00FD6210" w:rsidRPr="00FD6210" w:rsidRDefault="00FD6210" w:rsidP="00FD62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bidi="en-US"/>
              </w:rPr>
            </w:pPr>
            <w:r w:rsidRPr="00FD6210">
              <w:rPr>
                <w:rFonts w:ascii="Times New Roman" w:eastAsia="Calibri" w:hAnsi="Times New Roman" w:cs="Times New Roman"/>
                <w:b/>
                <w:sz w:val="26"/>
                <w:szCs w:val="26"/>
                <w:lang w:eastAsia="ru-RU" w:bidi="en-US"/>
              </w:rPr>
              <w:t>Відповідальні</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 xml:space="preserve">Свято початку навчального року в закладі </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Вересень 2025р.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Адміністрація закладу, культорганізатор, педагогічний колектив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b/>
                <w:sz w:val="26"/>
                <w:szCs w:val="26"/>
                <w:lang w:eastAsia="ru-RU" w:bidi="en-US"/>
              </w:rPr>
            </w:pPr>
            <w:r w:rsidRPr="00FD6210">
              <w:rPr>
                <w:rFonts w:ascii="Times New Roman" w:eastAsia="Calibri" w:hAnsi="Times New Roman" w:cs="Times New Roman"/>
                <w:sz w:val="26"/>
                <w:szCs w:val="26"/>
                <w:lang w:eastAsia="ru-RU" w:bidi="en-US"/>
              </w:rPr>
              <w:t xml:space="preserve"> Проведення загальних заходів до Міжнародного дня миру</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Вересень 2025р.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заходів до Міжнародного дня громадян похилого віку</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Жовтень</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2025 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заходів до Дня захисників і захисниць України</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Жовтень</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2025 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spacing w:after="0" w:line="240" w:lineRule="auto"/>
              <w:rPr>
                <w:rFonts w:ascii="Times New Roman" w:eastAsia="Calibri" w:hAnsi="Times New Roman" w:cs="Times New Roman"/>
                <w:bCs/>
                <w:iCs/>
                <w:sz w:val="26"/>
                <w:szCs w:val="26"/>
                <w:lang w:eastAsia="ru-RU" w:bidi="en-US"/>
              </w:rPr>
            </w:pPr>
            <w:r w:rsidRPr="00FD6210">
              <w:rPr>
                <w:rFonts w:ascii="Times New Roman" w:eastAsia="Calibri" w:hAnsi="Times New Roman" w:cs="Times New Roman"/>
                <w:bCs/>
                <w:iCs/>
                <w:sz w:val="26"/>
                <w:szCs w:val="26"/>
                <w:lang w:eastAsia="ru-RU" w:bidi="en-US"/>
              </w:rPr>
              <w:t xml:space="preserve">Проведення заходів щодо  протидії </w:t>
            </w:r>
            <w:proofErr w:type="spellStart"/>
            <w:r w:rsidRPr="00FD6210">
              <w:rPr>
                <w:rFonts w:ascii="Times New Roman" w:eastAsia="Calibri" w:hAnsi="Times New Roman" w:cs="Times New Roman"/>
                <w:bCs/>
                <w:iCs/>
                <w:sz w:val="26"/>
                <w:szCs w:val="26"/>
                <w:lang w:eastAsia="ru-RU" w:bidi="en-US"/>
              </w:rPr>
              <w:t>булінгу</w:t>
            </w:r>
            <w:proofErr w:type="spellEnd"/>
          </w:p>
        </w:tc>
        <w:tc>
          <w:tcPr>
            <w:tcW w:w="1676" w:type="dxa"/>
          </w:tcPr>
          <w:p w:rsidR="00FD6210" w:rsidRPr="00FD6210" w:rsidRDefault="00FD6210" w:rsidP="00FD6210">
            <w:pPr>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Згідно окремого плану</w:t>
            </w:r>
          </w:p>
        </w:tc>
        <w:tc>
          <w:tcPr>
            <w:tcW w:w="2488" w:type="dxa"/>
          </w:tcPr>
          <w:p w:rsidR="00FD6210" w:rsidRPr="00FD6210" w:rsidRDefault="00FD6210" w:rsidP="00FD6210">
            <w:pPr>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заходів до Міжнародного Дня толерантності</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Листопад</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2025 р.</w:t>
            </w:r>
          </w:p>
        </w:tc>
        <w:tc>
          <w:tcPr>
            <w:tcW w:w="2488" w:type="dxa"/>
          </w:tcPr>
          <w:p w:rsidR="00FD6210" w:rsidRPr="00FD6210" w:rsidRDefault="00FD6210" w:rsidP="00FD6210">
            <w:pPr>
              <w:widowControl w:val="0"/>
              <w:autoSpaceDE w:val="0"/>
              <w:autoSpaceDN w:val="0"/>
              <w:adjustRightInd w:val="0"/>
              <w:spacing w:after="0" w:line="240" w:lineRule="auto"/>
              <w:ind w:left="-61" w:right="-30"/>
              <w:jc w:val="center"/>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 xml:space="preserve">Культорганізатор, керівники гуртків </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Заходи у рамках Дня пам'яті жертв  Голодомору</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Листопад</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2025 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rPr>
          <w:trHeight w:val="1021"/>
        </w:trPr>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Діяльність Парламенту дітей. Участь у сесіях ОПД. Проведення сесій ПД Долинської ТГ.</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Згідно плану роботи ПД</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Координатор Парламенту дітей Долинської ТГ</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заходів в рамках Всеукраїнського тижня права</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Згідно плану заходів</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 xml:space="preserve">Проведення заходів до Дня Святого Миколая (за окремим планом)  </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Грудень</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2025 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Новорічні та різдвяні ранки для вихованців закладу</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Грудень</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2025 р.</w:t>
            </w:r>
          </w:p>
        </w:tc>
        <w:tc>
          <w:tcPr>
            <w:tcW w:w="2488" w:type="dxa"/>
          </w:tcPr>
          <w:p w:rsidR="00FD6210" w:rsidRPr="00FD6210" w:rsidRDefault="00FD6210" w:rsidP="00FF7F55">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 xml:space="preserve">Культорганізатор, </w:t>
            </w:r>
            <w:r w:rsidR="00FF7F55">
              <w:rPr>
                <w:rFonts w:ascii="Times New Roman" w:eastAsia="Calibri" w:hAnsi="Times New Roman" w:cs="Times New Roman"/>
                <w:sz w:val="26"/>
                <w:szCs w:val="26"/>
                <w:lang w:eastAsia="ru-RU" w:bidi="en-US"/>
              </w:rPr>
              <w:t>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заходів до Дня Соборності України</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 xml:space="preserve">Січень </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2026 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заходів до Дня вшанування учасників бойових дій на території інших держав</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 xml:space="preserve">Лютий </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2026 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заходів до Дня Героїв Небесної Сотні</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 xml:space="preserve">Лютий </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2026 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заходів до Міжнародного Дня Землі</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Квітень</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2026 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Керівники гуртків екологічного напрямку роботи</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заходів, присвячених річниці аварії на Чорнобильській АЕС</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Квітень</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2026 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заходів щодо відзначення Дня Європи</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 xml:space="preserve">Травень </w:t>
            </w:r>
          </w:p>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2026 р.</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Мето</w:t>
            </w:r>
            <w:r w:rsidR="00FF7F55">
              <w:rPr>
                <w:rFonts w:ascii="Times New Roman" w:eastAsia="Calibri" w:hAnsi="Times New Roman" w:cs="Times New Roman"/>
                <w:sz w:val="26"/>
                <w:szCs w:val="26"/>
                <w:lang w:eastAsia="ru-RU" w:bidi="en-US"/>
              </w:rPr>
              <w:t>дист закладу, культорганізатор</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Діяльність з профілактики негативних проявів серед вихованців</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tabs>
                <w:tab w:val="left" w:pos="893"/>
              </w:tabs>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тематичних бесід, спілкування в гуртках, присвячені військово- патріотичному і національному вихованню, знаменним датам, бесіди з правових питань, питань моралі та культури</w:t>
            </w:r>
          </w:p>
        </w:tc>
        <w:tc>
          <w:tcPr>
            <w:tcW w:w="1676" w:type="dxa"/>
          </w:tcPr>
          <w:p w:rsidR="00FD6210" w:rsidRPr="00FD6210" w:rsidRDefault="00FD6210" w:rsidP="00FD6210">
            <w:pPr>
              <w:widowControl w:val="0"/>
              <w:tabs>
                <w:tab w:val="left" w:pos="893"/>
              </w:tabs>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tabs>
                <w:tab w:val="left" w:pos="893"/>
              </w:tabs>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 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bCs/>
                <w:iCs/>
                <w:sz w:val="26"/>
                <w:szCs w:val="26"/>
                <w:lang w:eastAsia="ru-RU" w:bidi="en-US"/>
              </w:rPr>
            </w:pPr>
            <w:r w:rsidRPr="00FD6210">
              <w:rPr>
                <w:rFonts w:ascii="Times New Roman" w:eastAsia="Calibri" w:hAnsi="Times New Roman" w:cs="Times New Roman"/>
                <w:bCs/>
                <w:iCs/>
                <w:sz w:val="26"/>
                <w:szCs w:val="26"/>
                <w:lang w:eastAsia="ru-RU" w:bidi="en-US"/>
              </w:rPr>
              <w:t>Робота   з питань морально-правового виховання, пропаганди здорового способу життя</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 xml:space="preserve">Культорганізатор, керівники гуртків </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bCs/>
                <w:iCs/>
                <w:sz w:val="26"/>
                <w:szCs w:val="26"/>
                <w:lang w:eastAsia="ru-RU" w:bidi="en-US"/>
              </w:rPr>
            </w:pPr>
            <w:r w:rsidRPr="00FD6210">
              <w:rPr>
                <w:rFonts w:ascii="Times New Roman" w:eastAsia="Calibri" w:hAnsi="Times New Roman" w:cs="Times New Roman"/>
                <w:bCs/>
                <w:iCs/>
                <w:sz w:val="26"/>
                <w:szCs w:val="26"/>
                <w:lang w:eastAsia="ru-RU" w:bidi="en-US"/>
              </w:rPr>
              <w:t xml:space="preserve">Проведення роботи з питань попередження та протидії </w:t>
            </w:r>
            <w:proofErr w:type="spellStart"/>
            <w:r w:rsidRPr="00FD6210">
              <w:rPr>
                <w:rFonts w:ascii="Times New Roman" w:eastAsia="Calibri" w:hAnsi="Times New Roman" w:cs="Times New Roman"/>
                <w:bCs/>
                <w:iCs/>
                <w:sz w:val="26"/>
                <w:szCs w:val="26"/>
                <w:lang w:eastAsia="ru-RU" w:bidi="en-US"/>
              </w:rPr>
              <w:t>булінгу</w:t>
            </w:r>
            <w:proofErr w:type="spellEnd"/>
            <w:r w:rsidRPr="00FD6210">
              <w:rPr>
                <w:rFonts w:ascii="Times New Roman" w:eastAsia="Calibri" w:hAnsi="Times New Roman" w:cs="Times New Roman"/>
                <w:bCs/>
                <w:iCs/>
                <w:sz w:val="26"/>
                <w:szCs w:val="26"/>
                <w:lang w:eastAsia="ru-RU" w:bidi="en-US"/>
              </w:rPr>
              <w:t xml:space="preserve"> і домашнього насильства </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Педагогічний колектив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bCs/>
                <w:iCs/>
                <w:sz w:val="26"/>
                <w:szCs w:val="26"/>
                <w:lang w:eastAsia="ru-RU" w:bidi="en-US"/>
              </w:rPr>
            </w:pPr>
            <w:r w:rsidRPr="00FD6210">
              <w:rPr>
                <w:rFonts w:ascii="Times New Roman" w:eastAsia="Calibri" w:hAnsi="Times New Roman" w:cs="Times New Roman"/>
                <w:bCs/>
                <w:iCs/>
                <w:sz w:val="26"/>
                <w:szCs w:val="26"/>
                <w:lang w:eastAsia="ru-RU" w:bidi="en-US"/>
              </w:rPr>
              <w:t>Проведення роботи з питань протидії торгівлі людьми</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Педагогічний колектив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bCs/>
                <w:iCs/>
                <w:sz w:val="26"/>
                <w:szCs w:val="26"/>
                <w:lang w:eastAsia="ru-RU" w:bidi="en-US"/>
              </w:rPr>
            </w:pPr>
            <w:r w:rsidRPr="00FD6210">
              <w:rPr>
                <w:rFonts w:ascii="Times New Roman" w:eastAsia="Calibri" w:hAnsi="Times New Roman" w:cs="Times New Roman"/>
                <w:bCs/>
                <w:iCs/>
                <w:sz w:val="26"/>
                <w:szCs w:val="26"/>
                <w:lang w:eastAsia="ru-RU" w:bidi="en-US"/>
              </w:rPr>
              <w:t>Проведення заходів щодо профілактики шкідливих звичок та девіантної поведінки вихованців</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Педагогічний колектив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масових виховних заходів</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F7F55">
            <w:pPr>
              <w:widowControl w:val="0"/>
              <w:tabs>
                <w:tab w:val="left" w:pos="743"/>
              </w:tabs>
              <w:autoSpaceDE w:val="0"/>
              <w:autoSpaceDN w:val="0"/>
              <w:adjustRightInd w:val="0"/>
              <w:spacing w:after="0" w:line="240" w:lineRule="auto"/>
              <w:rPr>
                <w:rFonts w:ascii="Times New Roman" w:eastAsia="Calibri" w:hAnsi="Times New Roman" w:cs="Times New Roman"/>
                <w:sz w:val="26"/>
                <w:szCs w:val="26"/>
                <w:highlight w:val="yellow"/>
                <w:lang w:eastAsia="ru-RU" w:bidi="en-US"/>
              </w:rPr>
            </w:pPr>
            <w:r w:rsidRPr="00FD6210">
              <w:rPr>
                <w:rFonts w:ascii="Times New Roman" w:eastAsia="Calibri" w:hAnsi="Times New Roman" w:cs="Times New Roman"/>
                <w:sz w:val="26"/>
                <w:szCs w:val="26"/>
                <w:lang w:eastAsia="ru-RU" w:bidi="en-US"/>
              </w:rPr>
              <w:t>Проведення з гуртківцями  інстру</w:t>
            </w:r>
            <w:r w:rsidR="00FF7F55">
              <w:rPr>
                <w:rFonts w:ascii="Times New Roman" w:eastAsia="Calibri" w:hAnsi="Times New Roman" w:cs="Times New Roman"/>
                <w:sz w:val="26"/>
                <w:szCs w:val="26"/>
                <w:lang w:eastAsia="ru-RU" w:bidi="en-US"/>
              </w:rPr>
              <w:t>ктажів з БЖД</w:t>
            </w:r>
            <w:r w:rsidRPr="00FD6210">
              <w:rPr>
                <w:rFonts w:ascii="Times New Roman" w:eastAsia="Calibri" w:hAnsi="Times New Roman" w:cs="Times New Roman"/>
                <w:sz w:val="26"/>
                <w:szCs w:val="26"/>
                <w:lang w:eastAsia="ru-RU" w:bidi="en-US"/>
              </w:rPr>
              <w:t xml:space="preserve">; вивчення правил безпеки життєдіяльності, протипожежної безпеки; правил поведінки в </w:t>
            </w:r>
            <w:r w:rsidR="00FF7F55">
              <w:rPr>
                <w:rFonts w:ascii="Times New Roman" w:eastAsia="Calibri" w:hAnsi="Times New Roman" w:cs="Times New Roman"/>
                <w:sz w:val="26"/>
                <w:szCs w:val="26"/>
                <w:lang w:eastAsia="ru-RU" w:bidi="en-US"/>
              </w:rPr>
              <w:t>НС</w:t>
            </w:r>
          </w:p>
        </w:tc>
        <w:tc>
          <w:tcPr>
            <w:tcW w:w="1676" w:type="dxa"/>
          </w:tcPr>
          <w:p w:rsidR="00FD6210" w:rsidRPr="00FD6210" w:rsidRDefault="00FD6210" w:rsidP="00FD6210">
            <w:pPr>
              <w:widowControl w:val="0"/>
              <w:tabs>
                <w:tab w:val="left" w:pos="743"/>
              </w:tabs>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tabs>
                <w:tab w:val="left" w:pos="743"/>
              </w:tabs>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tabs>
                <w:tab w:val="left" w:pos="743"/>
              </w:tabs>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Організація змістовного дозвілля вихованців в канікулярний період</w:t>
            </w:r>
          </w:p>
        </w:tc>
        <w:tc>
          <w:tcPr>
            <w:tcW w:w="1676" w:type="dxa"/>
          </w:tcPr>
          <w:p w:rsidR="00FD6210" w:rsidRPr="00FD6210" w:rsidRDefault="00FF7F55" w:rsidP="00FD6210">
            <w:pPr>
              <w:widowControl w:val="0"/>
              <w:tabs>
                <w:tab w:val="left" w:pos="743"/>
              </w:tabs>
              <w:autoSpaceDE w:val="0"/>
              <w:autoSpaceDN w:val="0"/>
              <w:adjustRightInd w:val="0"/>
              <w:spacing w:after="0" w:line="240" w:lineRule="auto"/>
              <w:rPr>
                <w:rFonts w:ascii="Times New Roman" w:eastAsia="Calibri" w:hAnsi="Times New Roman" w:cs="Times New Roman"/>
                <w:sz w:val="26"/>
                <w:szCs w:val="26"/>
                <w:lang w:eastAsia="ru-RU" w:bidi="en-US"/>
              </w:rPr>
            </w:pPr>
            <w:r>
              <w:rPr>
                <w:rFonts w:ascii="Times New Roman" w:eastAsia="Calibri" w:hAnsi="Times New Roman" w:cs="Times New Roman"/>
                <w:sz w:val="26"/>
                <w:szCs w:val="26"/>
                <w:lang w:eastAsia="ru-RU" w:bidi="en-US"/>
              </w:rPr>
              <w:t>Згідно графіка</w:t>
            </w:r>
          </w:p>
        </w:tc>
        <w:tc>
          <w:tcPr>
            <w:tcW w:w="2488" w:type="dxa"/>
          </w:tcPr>
          <w:p w:rsidR="00FD6210" w:rsidRPr="00FD6210" w:rsidRDefault="00FD6210" w:rsidP="00FD6210">
            <w:pPr>
              <w:widowControl w:val="0"/>
              <w:tabs>
                <w:tab w:val="left" w:pos="743"/>
              </w:tabs>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Залучення батьків та громадськості до виховного процесу</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Педагогічний колектив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Виявлення обдарованих дітей</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Моніторинг  досягнень  вихованців,  висвітлення  їх  через засоби масової інформації</w:t>
            </w:r>
          </w:p>
          <w:p w:rsidR="00FF7F55" w:rsidRPr="00FD6210" w:rsidRDefault="00FF7F55"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Адміністрація закладу</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Відвідування гуртківцями  тематичних та постійно діючих художніх експозицій, музеїв району</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Керівники гуртків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spacing w:after="0" w:line="240" w:lineRule="auto"/>
              <w:rPr>
                <w:rFonts w:ascii="Times New Roman" w:eastAsia="Calibri" w:hAnsi="Times New Roman" w:cs="Times New Roman"/>
                <w:bCs/>
                <w:iCs/>
                <w:sz w:val="26"/>
                <w:szCs w:val="26"/>
                <w:lang w:eastAsia="ru-RU" w:bidi="en-US"/>
              </w:rPr>
            </w:pPr>
            <w:r w:rsidRPr="00FD6210">
              <w:rPr>
                <w:rFonts w:ascii="Times New Roman" w:eastAsia="Calibri" w:hAnsi="Times New Roman" w:cs="Times New Roman"/>
                <w:bCs/>
                <w:iCs/>
                <w:sz w:val="26"/>
                <w:szCs w:val="26"/>
                <w:lang w:eastAsia="ru-RU" w:bidi="en-US"/>
              </w:rPr>
              <w:t>Пізнавальні, розважальні, ігрові програми для молодших школярів</w:t>
            </w:r>
          </w:p>
        </w:tc>
        <w:tc>
          <w:tcPr>
            <w:tcW w:w="1676" w:type="dxa"/>
          </w:tcPr>
          <w:p w:rsidR="00FD6210" w:rsidRPr="00FD6210" w:rsidRDefault="00FD6210" w:rsidP="00FD6210">
            <w:pPr>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Культорганізатор</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spacing w:after="0" w:line="240" w:lineRule="auto"/>
              <w:rPr>
                <w:rFonts w:ascii="Times New Roman" w:eastAsia="Calibri" w:hAnsi="Times New Roman" w:cs="Times New Roman"/>
                <w:bCs/>
                <w:iCs/>
                <w:sz w:val="26"/>
                <w:szCs w:val="26"/>
                <w:lang w:eastAsia="ru-RU" w:bidi="en-US"/>
              </w:rPr>
            </w:pPr>
            <w:r w:rsidRPr="00FD6210">
              <w:rPr>
                <w:rFonts w:ascii="Times New Roman" w:eastAsia="Calibri" w:hAnsi="Times New Roman" w:cs="Times New Roman"/>
                <w:bCs/>
                <w:iCs/>
                <w:sz w:val="26"/>
                <w:szCs w:val="26"/>
                <w:lang w:eastAsia="ru-RU" w:bidi="en-US"/>
              </w:rPr>
              <w:t>Проведення семінарів для керівників гуртків щодо проблем виховання</w:t>
            </w:r>
          </w:p>
        </w:tc>
        <w:tc>
          <w:tcPr>
            <w:tcW w:w="1676" w:type="dxa"/>
          </w:tcPr>
          <w:p w:rsidR="00FD6210" w:rsidRPr="00FD6210" w:rsidRDefault="00FD6210" w:rsidP="00FD6210">
            <w:pPr>
              <w:spacing w:after="0" w:line="240" w:lineRule="auto"/>
              <w:rPr>
                <w:rFonts w:ascii="Times New Roman" w:eastAsia="Calibri" w:hAnsi="Times New Roman" w:cs="Times New Roman"/>
                <w:bCs/>
                <w:iCs/>
                <w:sz w:val="26"/>
                <w:szCs w:val="26"/>
                <w:lang w:eastAsia="ru-RU" w:bidi="en-US"/>
              </w:rPr>
            </w:pPr>
            <w:r w:rsidRPr="00FD6210">
              <w:rPr>
                <w:rFonts w:ascii="Times New Roman" w:eastAsia="Calibri" w:hAnsi="Times New Roman" w:cs="Times New Roman"/>
                <w:bCs/>
                <w:iCs/>
                <w:sz w:val="26"/>
                <w:szCs w:val="26"/>
                <w:lang w:eastAsia="ru-RU" w:bidi="en-US"/>
              </w:rPr>
              <w:t>Протягом року</w:t>
            </w:r>
          </w:p>
        </w:tc>
        <w:tc>
          <w:tcPr>
            <w:tcW w:w="2488" w:type="dxa"/>
          </w:tcPr>
          <w:p w:rsidR="00FD6210" w:rsidRPr="00FD6210" w:rsidRDefault="00FD6210" w:rsidP="00FD6210">
            <w:pPr>
              <w:spacing w:after="0" w:line="240" w:lineRule="auto"/>
              <w:rPr>
                <w:rFonts w:ascii="Times New Roman" w:eastAsia="Calibri" w:hAnsi="Times New Roman" w:cs="Times New Roman"/>
                <w:bCs/>
                <w:iCs/>
                <w:sz w:val="26"/>
                <w:szCs w:val="26"/>
                <w:lang w:eastAsia="ru-RU" w:bidi="en-US"/>
              </w:rPr>
            </w:pPr>
            <w:r w:rsidRPr="00FD6210">
              <w:rPr>
                <w:rFonts w:ascii="Times New Roman" w:eastAsia="Calibri" w:hAnsi="Times New Roman" w:cs="Times New Roman"/>
                <w:bCs/>
                <w:iCs/>
                <w:sz w:val="26"/>
                <w:szCs w:val="26"/>
                <w:lang w:eastAsia="ru-RU" w:bidi="en-US"/>
              </w:rPr>
              <w:t>Адміністрація закладу</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 xml:space="preserve">Участь вихованців закладу в акціях, конкурсах </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Педагогічний колектив</w:t>
            </w:r>
          </w:p>
        </w:tc>
      </w:tr>
      <w:tr w:rsidR="00FD6210" w:rsidRPr="00FD6210" w:rsidTr="00FF7F55">
        <w:tc>
          <w:tcPr>
            <w:tcW w:w="567" w:type="dxa"/>
          </w:tcPr>
          <w:p w:rsidR="00FD6210" w:rsidRPr="00FD6210" w:rsidRDefault="00FD6210" w:rsidP="00FD6210">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6"/>
                <w:szCs w:val="26"/>
                <w:lang w:eastAsia="ru-RU" w:bidi="en-US"/>
              </w:rPr>
            </w:pPr>
          </w:p>
        </w:tc>
        <w:tc>
          <w:tcPr>
            <w:tcW w:w="4981"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Проведення виховних годин, корекційно - профілактичних занять з вихованцями щодо формування здорового способу життя</w:t>
            </w:r>
          </w:p>
        </w:tc>
        <w:tc>
          <w:tcPr>
            <w:tcW w:w="1676"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Протягом року</w:t>
            </w:r>
          </w:p>
        </w:tc>
        <w:tc>
          <w:tcPr>
            <w:tcW w:w="2488" w:type="dxa"/>
          </w:tcPr>
          <w:p w:rsidR="00FD6210" w:rsidRPr="00FD6210" w:rsidRDefault="00FD6210" w:rsidP="00FD6210">
            <w:pPr>
              <w:widowControl w:val="0"/>
              <w:autoSpaceDE w:val="0"/>
              <w:autoSpaceDN w:val="0"/>
              <w:adjustRightInd w:val="0"/>
              <w:spacing w:after="0" w:line="240" w:lineRule="auto"/>
              <w:rPr>
                <w:rFonts w:ascii="Times New Roman" w:eastAsia="Calibri" w:hAnsi="Times New Roman" w:cs="Times New Roman"/>
                <w:sz w:val="26"/>
                <w:szCs w:val="26"/>
                <w:lang w:eastAsia="ru-RU" w:bidi="en-US"/>
              </w:rPr>
            </w:pPr>
            <w:r w:rsidRPr="00FD6210">
              <w:rPr>
                <w:rFonts w:ascii="Times New Roman" w:eastAsia="Calibri" w:hAnsi="Times New Roman" w:cs="Times New Roman"/>
                <w:sz w:val="26"/>
                <w:szCs w:val="26"/>
                <w:lang w:eastAsia="ru-RU" w:bidi="en-US"/>
              </w:rPr>
              <w:t>Керівники гуртків</w:t>
            </w:r>
          </w:p>
        </w:tc>
      </w:tr>
    </w:tbl>
    <w:p w:rsidR="003D2ED0" w:rsidRPr="00127EC7" w:rsidRDefault="003D2ED0" w:rsidP="00A06055">
      <w:pPr>
        <w:keepNext/>
        <w:spacing w:after="0" w:line="240" w:lineRule="auto"/>
        <w:outlineLvl w:val="0"/>
        <w:rPr>
          <w:rFonts w:ascii="Times New Roman" w:eastAsia="Calibri" w:hAnsi="Times New Roman" w:cs="Times New Roman"/>
          <w:b/>
          <w:sz w:val="28"/>
          <w:szCs w:val="28"/>
          <w:lang w:eastAsia="ru-RU"/>
        </w:rPr>
      </w:pPr>
    </w:p>
    <w:p w:rsidR="004B01DB" w:rsidRPr="00714B41" w:rsidRDefault="004B01DB"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val="en-US" w:eastAsia="ru-RU"/>
        </w:rPr>
        <w:t>V</w:t>
      </w:r>
      <w:r w:rsidRPr="00714B41">
        <w:rPr>
          <w:rFonts w:ascii="Times New Roman" w:eastAsia="Calibri" w:hAnsi="Times New Roman" w:cs="Times New Roman"/>
          <w:b/>
          <w:sz w:val="28"/>
          <w:szCs w:val="28"/>
          <w:lang w:eastAsia="ru-RU"/>
        </w:rPr>
        <w:t>ІІІ. ДІЯЛЬНІСТЬ ЩОДО ЗАБЕЗПЕЧЕННЯ</w:t>
      </w:r>
    </w:p>
    <w:p w:rsidR="004B01DB" w:rsidRPr="00714B41" w:rsidRDefault="004B01DB"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ОХОРОНИ ДИТИНСТВА НА БАЗІ ЗАКЛАДУ</w:t>
      </w:r>
    </w:p>
    <w:p w:rsidR="004B01DB" w:rsidRPr="00714B41" w:rsidRDefault="004B01DB" w:rsidP="00A06055">
      <w:pPr>
        <w:spacing w:after="0" w:line="240" w:lineRule="auto"/>
        <w:jc w:val="center"/>
        <w:rPr>
          <w:rFonts w:ascii="Times New Roman" w:eastAsia="Calibri" w:hAnsi="Times New Roman" w:cs="Times New Roman"/>
          <w:b/>
          <w:sz w:val="28"/>
          <w:szCs w:val="28"/>
          <w:lang w:eastAsia="ru-RU"/>
        </w:rPr>
      </w:pPr>
    </w:p>
    <w:tbl>
      <w:tblPr>
        <w:tblW w:w="96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468"/>
        <w:gridCol w:w="1606"/>
        <w:gridCol w:w="2017"/>
      </w:tblGrid>
      <w:tr w:rsidR="004B01DB" w:rsidRPr="00127EC7" w:rsidTr="00863DC8">
        <w:tc>
          <w:tcPr>
            <w:tcW w:w="568" w:type="dxa"/>
            <w:vAlign w:val="center"/>
          </w:tcPr>
          <w:p w:rsidR="004B01DB" w:rsidRPr="00127EC7" w:rsidRDefault="004B01DB"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127EC7">
              <w:rPr>
                <w:rFonts w:ascii="Times New Roman" w:eastAsia="Calibri" w:hAnsi="Times New Roman" w:cs="Times New Roman"/>
                <w:b/>
                <w:sz w:val="26"/>
                <w:szCs w:val="26"/>
                <w:lang w:eastAsia="ru-RU"/>
              </w:rPr>
              <w:t>№</w:t>
            </w:r>
          </w:p>
          <w:p w:rsidR="004B01DB" w:rsidRPr="00127EC7" w:rsidRDefault="004B01DB"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127EC7">
              <w:rPr>
                <w:rFonts w:ascii="Times New Roman" w:eastAsia="Calibri" w:hAnsi="Times New Roman" w:cs="Times New Roman"/>
                <w:b/>
                <w:sz w:val="26"/>
                <w:szCs w:val="26"/>
                <w:lang w:eastAsia="ru-RU"/>
              </w:rPr>
              <w:t>з/п</w:t>
            </w:r>
          </w:p>
        </w:tc>
        <w:tc>
          <w:tcPr>
            <w:tcW w:w="5468" w:type="dxa"/>
            <w:vAlign w:val="center"/>
          </w:tcPr>
          <w:p w:rsidR="004B01DB" w:rsidRPr="00127EC7" w:rsidRDefault="004B01DB"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127EC7">
              <w:rPr>
                <w:rFonts w:ascii="Times New Roman" w:eastAsia="Calibri" w:hAnsi="Times New Roman" w:cs="Times New Roman"/>
                <w:b/>
                <w:sz w:val="26"/>
                <w:szCs w:val="26"/>
                <w:lang w:eastAsia="ru-RU"/>
              </w:rPr>
              <w:t>Напрямки роботи</w:t>
            </w:r>
          </w:p>
        </w:tc>
        <w:tc>
          <w:tcPr>
            <w:tcW w:w="1606" w:type="dxa"/>
            <w:vAlign w:val="center"/>
          </w:tcPr>
          <w:p w:rsidR="004B01DB" w:rsidRPr="00127EC7" w:rsidRDefault="004B01DB"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127EC7">
              <w:rPr>
                <w:rFonts w:ascii="Times New Roman" w:eastAsia="Calibri" w:hAnsi="Times New Roman" w:cs="Times New Roman"/>
                <w:b/>
                <w:sz w:val="26"/>
                <w:szCs w:val="26"/>
                <w:lang w:eastAsia="ru-RU"/>
              </w:rPr>
              <w:t>Термін виконання</w:t>
            </w:r>
          </w:p>
        </w:tc>
        <w:tc>
          <w:tcPr>
            <w:tcW w:w="2017" w:type="dxa"/>
            <w:vAlign w:val="center"/>
          </w:tcPr>
          <w:p w:rsidR="004B01DB" w:rsidRPr="00127EC7" w:rsidRDefault="004B01DB"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127EC7">
              <w:rPr>
                <w:rFonts w:ascii="Times New Roman" w:eastAsia="Calibri" w:hAnsi="Times New Roman" w:cs="Times New Roman"/>
                <w:b/>
                <w:sz w:val="26"/>
                <w:szCs w:val="26"/>
                <w:lang w:eastAsia="ru-RU"/>
              </w:rPr>
              <w:t>Відповідальні</w:t>
            </w:r>
          </w:p>
        </w:tc>
      </w:tr>
      <w:tr w:rsidR="004B01DB" w:rsidRPr="00127EC7" w:rsidTr="00863DC8">
        <w:tc>
          <w:tcPr>
            <w:tcW w:w="568" w:type="dxa"/>
          </w:tcPr>
          <w:p w:rsidR="004B01DB" w:rsidRPr="00127EC7" w:rsidRDefault="004B01DB" w:rsidP="00A06055">
            <w:pPr>
              <w:widowControl w:val="0"/>
              <w:numPr>
                <w:ilvl w:val="0"/>
                <w:numId w:val="16"/>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468" w:type="dxa"/>
          </w:tcPr>
          <w:p w:rsidR="004B01DB"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Робота закладу з виконання Законів України «Про освіту», «Про позашкільну освіту», «Про охорону дитинства», Конвенції ООН та декларації про права дитини</w:t>
            </w:r>
          </w:p>
          <w:p w:rsidR="00FF7F55" w:rsidRPr="00127EC7" w:rsidRDefault="00FF7F55"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c>
          <w:tcPr>
            <w:tcW w:w="16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Протягом року</w:t>
            </w:r>
          </w:p>
        </w:tc>
        <w:tc>
          <w:tcPr>
            <w:tcW w:w="2017"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Заступник директора з НВР</w:t>
            </w:r>
          </w:p>
        </w:tc>
      </w:tr>
      <w:tr w:rsidR="004B01DB" w:rsidRPr="00127EC7" w:rsidTr="00863DC8">
        <w:tc>
          <w:tcPr>
            <w:tcW w:w="568" w:type="dxa"/>
          </w:tcPr>
          <w:p w:rsidR="004B01DB" w:rsidRPr="00127EC7" w:rsidRDefault="004B01DB" w:rsidP="00A06055">
            <w:pPr>
              <w:widowControl w:val="0"/>
              <w:numPr>
                <w:ilvl w:val="0"/>
                <w:numId w:val="16"/>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468"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Вивчення нормативно-правових законодавчих актів з питань охорони дитинства</w:t>
            </w:r>
          </w:p>
        </w:tc>
        <w:tc>
          <w:tcPr>
            <w:tcW w:w="16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Протягом року</w:t>
            </w:r>
          </w:p>
        </w:tc>
        <w:tc>
          <w:tcPr>
            <w:tcW w:w="2017"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Заступник директора з НВР</w:t>
            </w:r>
          </w:p>
        </w:tc>
      </w:tr>
      <w:tr w:rsidR="004B01DB" w:rsidRPr="00127EC7" w:rsidTr="00863DC8">
        <w:tc>
          <w:tcPr>
            <w:tcW w:w="568" w:type="dxa"/>
          </w:tcPr>
          <w:p w:rsidR="004B01DB" w:rsidRPr="00127EC7" w:rsidRDefault="004B01DB" w:rsidP="00A06055">
            <w:pPr>
              <w:widowControl w:val="0"/>
              <w:numPr>
                <w:ilvl w:val="0"/>
                <w:numId w:val="16"/>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468" w:type="dxa"/>
          </w:tcPr>
          <w:p w:rsidR="00FF7F55"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Створення безпечних умов навчання, поліпшення змістовного дозвілля та запобігання  участі дітей в азартних іграх, злочинності  серед дітей</w:t>
            </w:r>
          </w:p>
        </w:tc>
        <w:tc>
          <w:tcPr>
            <w:tcW w:w="16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Вересень-грудень</w:t>
            </w:r>
          </w:p>
        </w:tc>
        <w:tc>
          <w:tcPr>
            <w:tcW w:w="2017"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Педагогічний колектив закладу</w:t>
            </w:r>
          </w:p>
        </w:tc>
      </w:tr>
      <w:tr w:rsidR="004B01DB" w:rsidRPr="00127EC7" w:rsidTr="00863DC8">
        <w:tc>
          <w:tcPr>
            <w:tcW w:w="568" w:type="dxa"/>
          </w:tcPr>
          <w:p w:rsidR="004B01DB" w:rsidRPr="00127EC7" w:rsidRDefault="004B01DB" w:rsidP="00A06055">
            <w:pPr>
              <w:widowControl w:val="0"/>
              <w:numPr>
                <w:ilvl w:val="0"/>
                <w:numId w:val="16"/>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468" w:type="dxa"/>
          </w:tcPr>
          <w:p w:rsidR="00FF7F55"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Залучення дітей-сиріт, дітей, позбавлених батьківського піклування, інвалідів до гурткової роботи</w:t>
            </w:r>
          </w:p>
        </w:tc>
        <w:tc>
          <w:tcPr>
            <w:tcW w:w="16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Протягом року</w:t>
            </w:r>
          </w:p>
        </w:tc>
        <w:tc>
          <w:tcPr>
            <w:tcW w:w="2017"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Педагоги закладу</w:t>
            </w:r>
          </w:p>
        </w:tc>
      </w:tr>
      <w:tr w:rsidR="004B01DB" w:rsidRPr="00127EC7" w:rsidTr="00863DC8">
        <w:tc>
          <w:tcPr>
            <w:tcW w:w="568" w:type="dxa"/>
          </w:tcPr>
          <w:p w:rsidR="004B01DB" w:rsidRPr="00127EC7" w:rsidRDefault="004B01DB" w:rsidP="00A06055">
            <w:pPr>
              <w:widowControl w:val="0"/>
              <w:numPr>
                <w:ilvl w:val="0"/>
                <w:numId w:val="16"/>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468"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Методична  підготовка  педагогічного  колективу  з  питань  охорони дитинства, правової освіти та виховання молоді.</w:t>
            </w:r>
          </w:p>
        </w:tc>
        <w:tc>
          <w:tcPr>
            <w:tcW w:w="16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Протягом року</w:t>
            </w:r>
          </w:p>
        </w:tc>
        <w:tc>
          <w:tcPr>
            <w:tcW w:w="2017" w:type="dxa"/>
          </w:tcPr>
          <w:p w:rsidR="004B01DB" w:rsidRPr="00127EC7" w:rsidRDefault="00132EDD"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методист</w:t>
            </w:r>
            <w:r w:rsidR="004B01DB" w:rsidRPr="00127EC7">
              <w:rPr>
                <w:rFonts w:ascii="Times New Roman" w:eastAsia="Calibri" w:hAnsi="Times New Roman" w:cs="Times New Roman"/>
                <w:sz w:val="26"/>
                <w:szCs w:val="26"/>
                <w:lang w:eastAsia="ru-RU"/>
              </w:rPr>
              <w:t xml:space="preserve"> </w:t>
            </w:r>
          </w:p>
        </w:tc>
      </w:tr>
      <w:tr w:rsidR="004B01DB" w:rsidRPr="00127EC7" w:rsidTr="00863DC8">
        <w:tc>
          <w:tcPr>
            <w:tcW w:w="568" w:type="dxa"/>
          </w:tcPr>
          <w:p w:rsidR="004B01DB" w:rsidRPr="00127EC7" w:rsidRDefault="004B01DB" w:rsidP="00A06055">
            <w:pPr>
              <w:widowControl w:val="0"/>
              <w:numPr>
                <w:ilvl w:val="0"/>
                <w:numId w:val="16"/>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468" w:type="dxa"/>
          </w:tcPr>
          <w:p w:rsidR="004B01DB"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 xml:space="preserve">Облік вихованців закладу: загальний та за соціальними категоріями. </w:t>
            </w:r>
          </w:p>
          <w:p w:rsidR="00FF7F55" w:rsidRPr="00127EC7" w:rsidRDefault="00FF7F55"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c>
          <w:tcPr>
            <w:tcW w:w="16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Протягом року</w:t>
            </w:r>
          </w:p>
        </w:tc>
        <w:tc>
          <w:tcPr>
            <w:tcW w:w="2017"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ЗД НВР</w:t>
            </w:r>
          </w:p>
        </w:tc>
      </w:tr>
      <w:tr w:rsidR="004B01DB" w:rsidRPr="00127EC7" w:rsidTr="00863DC8">
        <w:tc>
          <w:tcPr>
            <w:tcW w:w="568" w:type="dxa"/>
          </w:tcPr>
          <w:p w:rsidR="004B01DB" w:rsidRPr="00127EC7" w:rsidRDefault="004B01DB" w:rsidP="00A06055">
            <w:pPr>
              <w:widowControl w:val="0"/>
              <w:numPr>
                <w:ilvl w:val="0"/>
                <w:numId w:val="16"/>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468" w:type="dxa"/>
          </w:tcPr>
          <w:p w:rsidR="004B01DB"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Пропаганда здорового способу життя (проведення виховних хвилинок та заходів, походів, організація участі у змаганнях, випуск інформаційних листівок і буклетів) та толерантного ставлення до хворих, профілактика шкідливих звичок</w:t>
            </w:r>
          </w:p>
          <w:p w:rsidR="00B2270E" w:rsidRPr="00127EC7" w:rsidRDefault="00B2270E"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c>
          <w:tcPr>
            <w:tcW w:w="16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Протягом року</w:t>
            </w:r>
          </w:p>
        </w:tc>
        <w:tc>
          <w:tcPr>
            <w:tcW w:w="2017"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керівники гуртків</w:t>
            </w:r>
          </w:p>
        </w:tc>
      </w:tr>
    </w:tbl>
    <w:p w:rsidR="004B01DB" w:rsidRPr="00714B41" w:rsidRDefault="004B01DB" w:rsidP="00A06055">
      <w:pPr>
        <w:spacing w:after="0" w:line="240" w:lineRule="auto"/>
        <w:rPr>
          <w:rFonts w:ascii="Times New Roman" w:eastAsia="Calibri" w:hAnsi="Times New Roman" w:cs="Times New Roman"/>
          <w:b/>
          <w:color w:val="FF0000"/>
          <w:sz w:val="28"/>
          <w:szCs w:val="28"/>
          <w:lang w:eastAsia="ru-RU"/>
        </w:rPr>
      </w:pPr>
    </w:p>
    <w:p w:rsidR="004B01DB" w:rsidRPr="00714B41" w:rsidRDefault="004B01DB"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lastRenderedPageBreak/>
        <w:t xml:space="preserve"> ІХ.  РОБОТА З БАТЬКАМИ, </w:t>
      </w:r>
    </w:p>
    <w:p w:rsidR="004B01DB" w:rsidRPr="00714B41" w:rsidRDefault="004B01DB"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 xml:space="preserve"> ЗАКЛАДАМИ ЗАГАЛЬНОЇ СЕР</w:t>
      </w:r>
      <w:r w:rsidR="00127EC7">
        <w:rPr>
          <w:rFonts w:ascii="Times New Roman" w:eastAsia="Calibri" w:hAnsi="Times New Roman" w:cs="Times New Roman"/>
          <w:b/>
          <w:sz w:val="28"/>
          <w:szCs w:val="28"/>
          <w:lang w:eastAsia="ru-RU"/>
        </w:rPr>
        <w:t>ЕДНЬОЇ ОСВІТИ  ТА ГРОМАДСЬКІСТЮ</w:t>
      </w:r>
    </w:p>
    <w:tbl>
      <w:tblPr>
        <w:tblW w:w="96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506"/>
        <w:gridCol w:w="1606"/>
        <w:gridCol w:w="1979"/>
      </w:tblGrid>
      <w:tr w:rsidR="004B01DB" w:rsidRPr="00127EC7" w:rsidTr="00863DC8">
        <w:tc>
          <w:tcPr>
            <w:tcW w:w="568" w:type="dxa"/>
            <w:vAlign w:val="center"/>
          </w:tcPr>
          <w:p w:rsidR="004B01DB" w:rsidRPr="00127EC7" w:rsidRDefault="004B01DB"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127EC7">
              <w:rPr>
                <w:rFonts w:ascii="Times New Roman" w:eastAsia="Calibri" w:hAnsi="Times New Roman" w:cs="Times New Roman"/>
                <w:b/>
                <w:sz w:val="26"/>
                <w:szCs w:val="26"/>
                <w:lang w:eastAsia="ru-RU"/>
              </w:rPr>
              <w:t>№</w:t>
            </w:r>
          </w:p>
          <w:p w:rsidR="004B01DB" w:rsidRPr="00127EC7" w:rsidRDefault="004B01DB"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127EC7">
              <w:rPr>
                <w:rFonts w:ascii="Times New Roman" w:eastAsia="Calibri" w:hAnsi="Times New Roman" w:cs="Times New Roman"/>
                <w:b/>
                <w:sz w:val="26"/>
                <w:szCs w:val="26"/>
                <w:lang w:eastAsia="ru-RU"/>
              </w:rPr>
              <w:t>з/п</w:t>
            </w:r>
          </w:p>
        </w:tc>
        <w:tc>
          <w:tcPr>
            <w:tcW w:w="5506" w:type="dxa"/>
            <w:vAlign w:val="center"/>
          </w:tcPr>
          <w:p w:rsidR="004B01DB" w:rsidRPr="00127EC7" w:rsidRDefault="004B01DB"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127EC7">
              <w:rPr>
                <w:rFonts w:ascii="Times New Roman" w:eastAsia="Calibri" w:hAnsi="Times New Roman" w:cs="Times New Roman"/>
                <w:b/>
                <w:sz w:val="26"/>
                <w:szCs w:val="26"/>
                <w:lang w:eastAsia="ru-RU"/>
              </w:rPr>
              <w:t>Напрямки роботи</w:t>
            </w:r>
          </w:p>
        </w:tc>
        <w:tc>
          <w:tcPr>
            <w:tcW w:w="1606" w:type="dxa"/>
            <w:vAlign w:val="center"/>
          </w:tcPr>
          <w:p w:rsidR="004B01DB" w:rsidRPr="00127EC7" w:rsidRDefault="004B01DB"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127EC7">
              <w:rPr>
                <w:rFonts w:ascii="Times New Roman" w:eastAsia="Calibri" w:hAnsi="Times New Roman" w:cs="Times New Roman"/>
                <w:b/>
                <w:sz w:val="26"/>
                <w:szCs w:val="26"/>
                <w:lang w:eastAsia="ru-RU"/>
              </w:rPr>
              <w:t>Термін виконання</w:t>
            </w:r>
          </w:p>
          <w:p w:rsidR="004B01DB" w:rsidRPr="00127EC7" w:rsidRDefault="004B01DB"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p>
        </w:tc>
        <w:tc>
          <w:tcPr>
            <w:tcW w:w="1979" w:type="dxa"/>
            <w:vAlign w:val="center"/>
          </w:tcPr>
          <w:p w:rsidR="004B01DB" w:rsidRPr="00127EC7" w:rsidRDefault="004B01DB" w:rsidP="00A06055">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127EC7">
              <w:rPr>
                <w:rFonts w:ascii="Times New Roman" w:eastAsia="Calibri" w:hAnsi="Times New Roman" w:cs="Times New Roman"/>
                <w:b/>
                <w:sz w:val="26"/>
                <w:szCs w:val="26"/>
                <w:lang w:eastAsia="ru-RU"/>
              </w:rPr>
              <w:t>Відповідальні</w:t>
            </w:r>
          </w:p>
        </w:tc>
      </w:tr>
      <w:tr w:rsidR="004B01DB" w:rsidRPr="00127EC7" w:rsidTr="00863DC8">
        <w:tc>
          <w:tcPr>
            <w:tcW w:w="568" w:type="dxa"/>
          </w:tcPr>
          <w:p w:rsidR="004B01DB" w:rsidRPr="00127EC7" w:rsidRDefault="004B01DB" w:rsidP="00A06055">
            <w:pPr>
              <w:widowControl w:val="0"/>
              <w:numPr>
                <w:ilvl w:val="0"/>
                <w:numId w:val="17"/>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Проведення батьківських зборів у гуртках</w:t>
            </w:r>
          </w:p>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c>
          <w:tcPr>
            <w:tcW w:w="16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Протягом року</w:t>
            </w:r>
          </w:p>
        </w:tc>
        <w:tc>
          <w:tcPr>
            <w:tcW w:w="1979"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 xml:space="preserve">Керівники гуртків </w:t>
            </w:r>
          </w:p>
        </w:tc>
      </w:tr>
      <w:tr w:rsidR="004B01DB" w:rsidRPr="00127EC7" w:rsidTr="00863DC8">
        <w:tc>
          <w:tcPr>
            <w:tcW w:w="568" w:type="dxa"/>
          </w:tcPr>
          <w:p w:rsidR="004B01DB" w:rsidRPr="00127EC7" w:rsidRDefault="004B01DB" w:rsidP="00A06055">
            <w:pPr>
              <w:widowControl w:val="0"/>
              <w:numPr>
                <w:ilvl w:val="0"/>
                <w:numId w:val="17"/>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Залучення батьків до організації та про</w:t>
            </w:r>
            <w:r w:rsidR="00127EC7">
              <w:rPr>
                <w:rFonts w:ascii="Times New Roman" w:eastAsia="Calibri" w:hAnsi="Times New Roman" w:cs="Times New Roman"/>
                <w:sz w:val="26"/>
                <w:szCs w:val="26"/>
                <w:lang w:eastAsia="ru-RU"/>
              </w:rPr>
              <w:t>ведення масових заходів закладу</w:t>
            </w:r>
          </w:p>
        </w:tc>
        <w:tc>
          <w:tcPr>
            <w:tcW w:w="16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Протягом року</w:t>
            </w:r>
          </w:p>
        </w:tc>
        <w:tc>
          <w:tcPr>
            <w:tcW w:w="1979"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Керівники гуртків</w:t>
            </w:r>
          </w:p>
        </w:tc>
      </w:tr>
      <w:tr w:rsidR="004B01DB" w:rsidRPr="00127EC7" w:rsidTr="00863DC8">
        <w:tc>
          <w:tcPr>
            <w:tcW w:w="568" w:type="dxa"/>
          </w:tcPr>
          <w:p w:rsidR="004B01DB" w:rsidRPr="00127EC7" w:rsidRDefault="004B01DB" w:rsidP="00A06055">
            <w:pPr>
              <w:widowControl w:val="0"/>
              <w:numPr>
                <w:ilvl w:val="0"/>
                <w:numId w:val="17"/>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Інформування  громадськості через місцеві засоби  інформації  та веб-сайт закладу про діяльн</w:t>
            </w:r>
            <w:r w:rsidR="00127EC7">
              <w:rPr>
                <w:rFonts w:ascii="Times New Roman" w:eastAsia="Calibri" w:hAnsi="Times New Roman" w:cs="Times New Roman"/>
                <w:sz w:val="26"/>
                <w:szCs w:val="26"/>
                <w:lang w:eastAsia="ru-RU"/>
              </w:rPr>
              <w:t>ість і перспективи розвитку ЗПО</w:t>
            </w:r>
          </w:p>
        </w:tc>
        <w:tc>
          <w:tcPr>
            <w:tcW w:w="16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Протягом року</w:t>
            </w:r>
          </w:p>
        </w:tc>
        <w:tc>
          <w:tcPr>
            <w:tcW w:w="1979"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 xml:space="preserve">Адміністрація </w:t>
            </w:r>
          </w:p>
        </w:tc>
      </w:tr>
      <w:tr w:rsidR="004B01DB" w:rsidRPr="00127EC7" w:rsidTr="00863DC8">
        <w:tc>
          <w:tcPr>
            <w:tcW w:w="568" w:type="dxa"/>
          </w:tcPr>
          <w:p w:rsidR="004B01DB" w:rsidRPr="00127EC7" w:rsidRDefault="004B01DB" w:rsidP="00A06055">
            <w:pPr>
              <w:widowControl w:val="0"/>
              <w:numPr>
                <w:ilvl w:val="0"/>
                <w:numId w:val="17"/>
              </w:numPr>
              <w:autoSpaceDE w:val="0"/>
              <w:autoSpaceDN w:val="0"/>
              <w:adjustRightInd w:val="0"/>
              <w:spacing w:after="0" w:line="240" w:lineRule="auto"/>
              <w:rPr>
                <w:rFonts w:ascii="Times New Roman" w:eastAsia="Calibri" w:hAnsi="Times New Roman" w:cs="Times New Roman"/>
                <w:sz w:val="26"/>
                <w:szCs w:val="26"/>
                <w:lang w:eastAsia="ru-RU"/>
              </w:rPr>
            </w:pPr>
          </w:p>
        </w:tc>
        <w:tc>
          <w:tcPr>
            <w:tcW w:w="55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Творча співпраця з навчальними закладами міста,  відділом охорони дитинства міської ради тощо</w:t>
            </w:r>
          </w:p>
        </w:tc>
        <w:tc>
          <w:tcPr>
            <w:tcW w:w="1606"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Протягом року</w:t>
            </w:r>
          </w:p>
        </w:tc>
        <w:tc>
          <w:tcPr>
            <w:tcW w:w="1979" w:type="dxa"/>
          </w:tcPr>
          <w:p w:rsidR="004B01DB" w:rsidRPr="00127EC7" w:rsidRDefault="004B01DB" w:rsidP="00A06055">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127EC7">
              <w:rPr>
                <w:rFonts w:ascii="Times New Roman" w:eastAsia="Calibri" w:hAnsi="Times New Roman" w:cs="Times New Roman"/>
                <w:sz w:val="26"/>
                <w:szCs w:val="26"/>
                <w:lang w:eastAsia="ru-RU"/>
              </w:rPr>
              <w:t>Колектив закладу</w:t>
            </w:r>
          </w:p>
        </w:tc>
      </w:tr>
    </w:tbl>
    <w:p w:rsidR="004B01DB" w:rsidRPr="00714B41" w:rsidRDefault="004B01DB" w:rsidP="00B34BAE">
      <w:pPr>
        <w:keepNext/>
        <w:spacing w:after="0" w:line="240" w:lineRule="auto"/>
        <w:outlineLvl w:val="0"/>
        <w:rPr>
          <w:rFonts w:ascii="Times New Roman" w:eastAsia="Calibri" w:hAnsi="Times New Roman" w:cs="Times New Roman"/>
          <w:b/>
          <w:sz w:val="28"/>
          <w:szCs w:val="28"/>
          <w:lang w:eastAsia="ru-RU"/>
        </w:rPr>
      </w:pPr>
    </w:p>
    <w:p w:rsidR="00B34BAE" w:rsidRPr="00FF7F55" w:rsidRDefault="00B34BAE" w:rsidP="00FF7F55">
      <w:pPr>
        <w:keepNext/>
        <w:spacing w:after="0" w:line="240" w:lineRule="auto"/>
        <w:ind w:left="142"/>
        <w:jc w:val="center"/>
        <w:outlineLvl w:val="0"/>
        <w:rPr>
          <w:rFonts w:ascii="Times New Roman" w:eastAsia="Calibri" w:hAnsi="Times New Roman" w:cs="Times New Roman"/>
          <w:b/>
          <w:sz w:val="28"/>
          <w:szCs w:val="28"/>
          <w:lang w:eastAsia="ru-RU"/>
        </w:rPr>
      </w:pPr>
      <w:r w:rsidRPr="003E6AE9">
        <w:rPr>
          <w:rFonts w:ascii="Times New Roman" w:eastAsia="Calibri" w:hAnsi="Times New Roman" w:cs="Times New Roman"/>
          <w:b/>
          <w:sz w:val="28"/>
          <w:szCs w:val="28"/>
          <w:lang w:eastAsia="ru-RU"/>
        </w:rPr>
        <w:t xml:space="preserve">Х. ОРГАНІЗАЦІЙНО-МАСОВА РОБОТА З ВИХОВАНЦЯМИ ЗАКЛАДУ у  2025-2026 </w:t>
      </w:r>
      <w:proofErr w:type="spellStart"/>
      <w:r w:rsidRPr="003E6AE9">
        <w:rPr>
          <w:rFonts w:ascii="Times New Roman" w:eastAsia="Calibri" w:hAnsi="Times New Roman" w:cs="Times New Roman"/>
          <w:b/>
          <w:sz w:val="28"/>
          <w:szCs w:val="28"/>
          <w:lang w:eastAsia="ru-RU"/>
        </w:rPr>
        <w:t>н.р</w:t>
      </w:r>
      <w:proofErr w:type="spellEnd"/>
      <w:r w:rsidRPr="003E6AE9">
        <w:rPr>
          <w:rFonts w:ascii="Times New Roman" w:eastAsia="Calibri" w:hAnsi="Times New Roman" w:cs="Times New Roman"/>
          <w:b/>
          <w:sz w:val="28"/>
          <w:szCs w:val="28"/>
          <w:lang w:eastAsia="ru-RU"/>
        </w:rPr>
        <w:t>.</w:t>
      </w:r>
    </w:p>
    <w:p w:rsidR="00B34BAE" w:rsidRPr="003E6AE9" w:rsidRDefault="00B34BAE" w:rsidP="00B34BAE">
      <w:pPr>
        <w:spacing w:after="0" w:line="240" w:lineRule="auto"/>
        <w:ind w:left="142" w:firstLine="567"/>
        <w:jc w:val="both"/>
        <w:rPr>
          <w:rFonts w:ascii="Times New Roman" w:eastAsia="Calibri" w:hAnsi="Times New Roman" w:cs="Times New Roman"/>
          <w:sz w:val="26"/>
          <w:szCs w:val="26"/>
          <w:lang w:eastAsia="ru-RU" w:bidi="en-US"/>
        </w:rPr>
      </w:pPr>
      <w:r w:rsidRPr="003E6AE9">
        <w:rPr>
          <w:rFonts w:ascii="Times New Roman" w:eastAsia="Calibri" w:hAnsi="Times New Roman" w:cs="Times New Roman"/>
          <w:sz w:val="26"/>
          <w:szCs w:val="26"/>
          <w:lang w:eastAsia="ru-RU" w:bidi="en-US"/>
        </w:rPr>
        <w:t>Головною метою закладу  у проведенні масової роботи є   розвиток творчої особистості дитини, її пізнавальних інтересів та індивідуальних здібностей, гармонійного розвитку її потреб і творчого потенціалу,  виховання самоорганізації та наполегливості у боротьбі за перемогу  у  конкурсах  та змаганнях.  Завданням організаційно-масового сектору  є здійснення  методичної  та  практичної  допомоги керівникам гуртків ЗПО  в  організації та  проведенні  масових  заходів, проведення  семінарських занять,  консультацій, прогнозування шляхів  і  перспективи  розвитку,  підготовка, організація  та  проведення  масових   заходів.</w:t>
      </w:r>
    </w:p>
    <w:p w:rsidR="00B34BAE" w:rsidRPr="003E6AE9" w:rsidRDefault="00B34BAE" w:rsidP="00B34BAE">
      <w:pPr>
        <w:spacing w:after="0" w:line="240" w:lineRule="auto"/>
        <w:ind w:left="142"/>
        <w:jc w:val="both"/>
        <w:rPr>
          <w:rFonts w:ascii="Times New Roman" w:eastAsia="Calibri" w:hAnsi="Times New Roman" w:cs="Times New Roman"/>
          <w:sz w:val="26"/>
          <w:szCs w:val="26"/>
          <w:lang w:eastAsia="ru-RU" w:bidi="en-US"/>
        </w:rPr>
      </w:pPr>
      <w:r w:rsidRPr="003E6AE9">
        <w:rPr>
          <w:rFonts w:ascii="Times New Roman" w:eastAsia="Calibri" w:hAnsi="Times New Roman" w:cs="Times New Roman"/>
          <w:sz w:val="26"/>
          <w:szCs w:val="26"/>
          <w:lang w:eastAsia="ru-RU" w:bidi="en-US"/>
        </w:rPr>
        <w:tab/>
        <w:t>Основні завдання організаційно-масової  роботи КЗ «ЦДЮТ Долинської міської ради» на 2025-2026</w:t>
      </w:r>
      <w:r w:rsidR="00960AB1">
        <w:rPr>
          <w:rFonts w:ascii="Times New Roman" w:eastAsia="Calibri" w:hAnsi="Times New Roman" w:cs="Times New Roman"/>
          <w:sz w:val="26"/>
          <w:szCs w:val="26"/>
          <w:lang w:eastAsia="ru-RU" w:bidi="en-US"/>
        </w:rPr>
        <w:t xml:space="preserve">  </w:t>
      </w:r>
      <w:proofErr w:type="spellStart"/>
      <w:r w:rsidRPr="003E6AE9">
        <w:rPr>
          <w:rFonts w:ascii="Times New Roman" w:eastAsia="Calibri" w:hAnsi="Times New Roman" w:cs="Times New Roman"/>
          <w:sz w:val="26"/>
          <w:szCs w:val="26"/>
          <w:lang w:eastAsia="ru-RU" w:bidi="en-US"/>
        </w:rPr>
        <w:t>н.р</w:t>
      </w:r>
      <w:proofErr w:type="spellEnd"/>
      <w:r w:rsidRPr="003E6AE9">
        <w:rPr>
          <w:rFonts w:ascii="Times New Roman" w:eastAsia="Calibri" w:hAnsi="Times New Roman" w:cs="Times New Roman"/>
          <w:sz w:val="26"/>
          <w:szCs w:val="26"/>
          <w:lang w:eastAsia="ru-RU" w:bidi="en-US"/>
        </w:rPr>
        <w:t>.:</w:t>
      </w:r>
    </w:p>
    <w:p w:rsidR="00B34BAE" w:rsidRPr="003E6AE9" w:rsidRDefault="00B34BAE" w:rsidP="00B34BAE">
      <w:pPr>
        <w:spacing w:after="0" w:line="240" w:lineRule="auto"/>
        <w:ind w:left="142"/>
        <w:jc w:val="both"/>
        <w:rPr>
          <w:rFonts w:ascii="Times New Roman" w:eastAsia="Calibri" w:hAnsi="Times New Roman" w:cs="Times New Roman"/>
          <w:sz w:val="26"/>
          <w:szCs w:val="26"/>
          <w:lang w:eastAsia="ru-RU" w:bidi="en-US"/>
        </w:rPr>
      </w:pPr>
      <w:r w:rsidRPr="003E6AE9">
        <w:rPr>
          <w:rFonts w:ascii="Times New Roman" w:eastAsia="Calibri" w:hAnsi="Times New Roman" w:cs="Times New Roman"/>
          <w:sz w:val="26"/>
          <w:szCs w:val="26"/>
          <w:lang w:eastAsia="ru-RU" w:bidi="en-US"/>
        </w:rPr>
        <w:t>1. Якісна підготовка і проведення масових заходів;</w:t>
      </w:r>
    </w:p>
    <w:p w:rsidR="00B34BAE" w:rsidRPr="003E6AE9" w:rsidRDefault="00B34BAE" w:rsidP="00B34BAE">
      <w:pPr>
        <w:spacing w:after="0" w:line="240" w:lineRule="auto"/>
        <w:ind w:left="142"/>
        <w:jc w:val="both"/>
        <w:rPr>
          <w:rFonts w:ascii="Times New Roman" w:eastAsia="Calibri" w:hAnsi="Times New Roman" w:cs="Times New Roman"/>
          <w:sz w:val="26"/>
          <w:szCs w:val="26"/>
          <w:lang w:eastAsia="ru-RU" w:bidi="en-US"/>
        </w:rPr>
      </w:pPr>
      <w:r w:rsidRPr="003E6AE9">
        <w:rPr>
          <w:rFonts w:ascii="Times New Roman" w:eastAsia="Calibri" w:hAnsi="Times New Roman" w:cs="Times New Roman"/>
          <w:sz w:val="26"/>
          <w:szCs w:val="26"/>
          <w:lang w:eastAsia="ru-RU" w:bidi="en-US"/>
        </w:rPr>
        <w:t>2. Впровадження у практику нових форм масових заходів, в т. ч. дистанційних;</w:t>
      </w:r>
    </w:p>
    <w:p w:rsidR="00B34BAE" w:rsidRPr="003E6AE9" w:rsidRDefault="00B34BAE" w:rsidP="00B34BAE">
      <w:pPr>
        <w:spacing w:after="0" w:line="240" w:lineRule="auto"/>
        <w:ind w:left="142"/>
        <w:jc w:val="both"/>
        <w:rPr>
          <w:rFonts w:ascii="Times New Roman" w:eastAsia="Calibri" w:hAnsi="Times New Roman" w:cs="Times New Roman"/>
          <w:sz w:val="26"/>
          <w:szCs w:val="26"/>
          <w:lang w:eastAsia="ru-RU" w:bidi="en-US"/>
        </w:rPr>
      </w:pPr>
      <w:r w:rsidRPr="003E6AE9">
        <w:rPr>
          <w:rFonts w:ascii="Times New Roman" w:eastAsia="Calibri" w:hAnsi="Times New Roman" w:cs="Times New Roman"/>
          <w:sz w:val="26"/>
          <w:szCs w:val="26"/>
          <w:lang w:eastAsia="ru-RU" w:bidi="en-US"/>
        </w:rPr>
        <w:t>3. Участь в  обласних масових заходах;</w:t>
      </w:r>
    </w:p>
    <w:p w:rsidR="00B34BAE" w:rsidRPr="003E6AE9" w:rsidRDefault="00B34BAE" w:rsidP="00B34BAE">
      <w:pPr>
        <w:spacing w:after="0" w:line="240" w:lineRule="auto"/>
        <w:ind w:left="142"/>
        <w:jc w:val="both"/>
        <w:rPr>
          <w:rFonts w:ascii="Times New Roman" w:eastAsia="Calibri" w:hAnsi="Times New Roman" w:cs="Times New Roman"/>
          <w:sz w:val="26"/>
          <w:szCs w:val="26"/>
          <w:lang w:eastAsia="ru-RU" w:bidi="en-US"/>
        </w:rPr>
      </w:pPr>
      <w:r w:rsidRPr="003E6AE9">
        <w:rPr>
          <w:rFonts w:ascii="Times New Roman" w:eastAsia="Calibri" w:hAnsi="Times New Roman" w:cs="Times New Roman"/>
          <w:sz w:val="26"/>
          <w:szCs w:val="26"/>
          <w:lang w:eastAsia="ru-RU" w:bidi="en-US"/>
        </w:rPr>
        <w:t>4. Участь  у Всеукраїнських і міжнародних масових заходах, акціях,  змаганнях тощо.</w:t>
      </w:r>
    </w:p>
    <w:p w:rsidR="00B34BAE" w:rsidRPr="003E6AE9" w:rsidRDefault="00B34BAE" w:rsidP="00B34BAE">
      <w:pPr>
        <w:keepNext/>
        <w:spacing w:after="0" w:line="240" w:lineRule="auto"/>
        <w:jc w:val="center"/>
        <w:outlineLvl w:val="0"/>
        <w:rPr>
          <w:rFonts w:ascii="Times New Roman" w:eastAsia="Calibri" w:hAnsi="Times New Roman" w:cs="Times New Roman"/>
          <w:b/>
          <w:sz w:val="28"/>
          <w:szCs w:val="28"/>
          <w:lang w:eastAsia="ru-RU" w:bidi="en-US"/>
        </w:rPr>
      </w:pPr>
      <w:r w:rsidRPr="003E6AE9">
        <w:rPr>
          <w:rFonts w:ascii="Times New Roman" w:eastAsia="Calibri" w:hAnsi="Times New Roman" w:cs="Times New Roman"/>
          <w:b/>
          <w:sz w:val="28"/>
          <w:szCs w:val="28"/>
          <w:lang w:eastAsia="ru-RU" w:bidi="en-US"/>
        </w:rPr>
        <w:t>10.1 План проведення масових заходів закладу</w:t>
      </w:r>
    </w:p>
    <w:p w:rsidR="00B34BAE" w:rsidRPr="00A9729E" w:rsidRDefault="00B34BAE" w:rsidP="00B34BAE">
      <w:pPr>
        <w:keepNext/>
        <w:spacing w:after="0" w:line="240" w:lineRule="auto"/>
        <w:jc w:val="center"/>
        <w:outlineLvl w:val="0"/>
        <w:rPr>
          <w:rFonts w:ascii="Times New Roman" w:eastAsia="Calibri" w:hAnsi="Times New Roman" w:cs="Times New Roman"/>
          <w:b/>
          <w:color w:val="FF0000"/>
          <w:sz w:val="28"/>
          <w:szCs w:val="28"/>
          <w:lang w:eastAsia="ru-RU" w:bidi="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5245"/>
        <w:gridCol w:w="1375"/>
        <w:gridCol w:w="2565"/>
      </w:tblGrid>
      <w:tr w:rsidR="00B34BAE" w:rsidRPr="00227591" w:rsidTr="00284101">
        <w:trPr>
          <w:trHeight w:val="144"/>
        </w:trPr>
        <w:tc>
          <w:tcPr>
            <w:tcW w:w="596" w:type="dxa"/>
            <w:vAlign w:val="center"/>
          </w:tcPr>
          <w:p w:rsidR="00B34BAE" w:rsidRPr="00227591" w:rsidRDefault="00B34BAE" w:rsidP="00284101">
            <w:pPr>
              <w:spacing w:after="0" w:line="240" w:lineRule="auto"/>
              <w:jc w:val="center"/>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 xml:space="preserve">№ </w:t>
            </w:r>
          </w:p>
          <w:p w:rsidR="00B34BAE" w:rsidRPr="00227591" w:rsidRDefault="00B34BAE" w:rsidP="00284101">
            <w:pPr>
              <w:spacing w:after="0" w:line="240" w:lineRule="auto"/>
              <w:jc w:val="center"/>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з/п</w:t>
            </w:r>
          </w:p>
        </w:tc>
        <w:tc>
          <w:tcPr>
            <w:tcW w:w="5245" w:type="dxa"/>
            <w:vAlign w:val="center"/>
          </w:tcPr>
          <w:p w:rsidR="00B34BAE" w:rsidRPr="00227591" w:rsidRDefault="00B34BAE" w:rsidP="00284101">
            <w:pPr>
              <w:spacing w:after="0" w:line="240" w:lineRule="auto"/>
              <w:jc w:val="center"/>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 xml:space="preserve">Захід </w:t>
            </w:r>
          </w:p>
        </w:tc>
        <w:tc>
          <w:tcPr>
            <w:tcW w:w="1375" w:type="dxa"/>
            <w:vAlign w:val="center"/>
          </w:tcPr>
          <w:p w:rsidR="00B34BAE" w:rsidRPr="00227591" w:rsidRDefault="00B34BAE" w:rsidP="00284101">
            <w:pPr>
              <w:spacing w:after="0" w:line="240" w:lineRule="auto"/>
              <w:jc w:val="center"/>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Термін виконання</w:t>
            </w:r>
          </w:p>
        </w:tc>
        <w:tc>
          <w:tcPr>
            <w:tcW w:w="2565" w:type="dxa"/>
            <w:vAlign w:val="center"/>
          </w:tcPr>
          <w:p w:rsidR="00B34BAE" w:rsidRPr="00227591" w:rsidRDefault="00B34BAE" w:rsidP="00284101">
            <w:pPr>
              <w:spacing w:after="0" w:line="240" w:lineRule="auto"/>
              <w:jc w:val="center"/>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Відповідальні</w:t>
            </w:r>
          </w:p>
        </w:tc>
      </w:tr>
      <w:tr w:rsidR="00B34BAE" w:rsidRPr="00227591" w:rsidTr="00284101">
        <w:trPr>
          <w:trHeight w:val="144"/>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B2270E">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Єдине перше заняття на тему «</w:t>
            </w:r>
            <w:proofErr w:type="spellStart"/>
            <w:r w:rsidR="00B2270E" w:rsidRPr="00977E6F">
              <w:rPr>
                <w:rFonts w:ascii="Times New Roman" w:eastAsia="Calibri" w:hAnsi="Times New Roman" w:cs="Times New Roman"/>
                <w:color w:val="000000" w:themeColor="text1"/>
                <w:sz w:val="24"/>
                <w:szCs w:val="24"/>
                <w:lang w:val="ru-RU" w:eastAsia="ru-RU" w:bidi="en-US"/>
              </w:rPr>
              <w:t>Україна</w:t>
            </w:r>
            <w:proofErr w:type="spellEnd"/>
            <w:r w:rsidR="00B2270E" w:rsidRPr="00977E6F">
              <w:rPr>
                <w:rFonts w:ascii="Times New Roman" w:eastAsia="Calibri" w:hAnsi="Times New Roman" w:cs="Times New Roman"/>
                <w:color w:val="000000" w:themeColor="text1"/>
                <w:sz w:val="24"/>
                <w:szCs w:val="24"/>
                <w:lang w:val="ru-RU" w:eastAsia="ru-RU" w:bidi="en-US"/>
              </w:rPr>
              <w:t xml:space="preserve"> – </w:t>
            </w:r>
            <w:proofErr w:type="spellStart"/>
            <w:r w:rsidR="00B2270E" w:rsidRPr="00977E6F">
              <w:rPr>
                <w:rFonts w:ascii="Times New Roman" w:eastAsia="Calibri" w:hAnsi="Times New Roman" w:cs="Times New Roman"/>
                <w:color w:val="000000" w:themeColor="text1"/>
                <w:sz w:val="24"/>
                <w:szCs w:val="24"/>
                <w:lang w:val="ru-RU" w:eastAsia="ru-RU" w:bidi="en-US"/>
              </w:rPr>
              <w:t>країна</w:t>
            </w:r>
            <w:proofErr w:type="spellEnd"/>
            <w:r w:rsidR="00B2270E" w:rsidRPr="00977E6F">
              <w:rPr>
                <w:rFonts w:ascii="Times New Roman" w:eastAsia="Calibri" w:hAnsi="Times New Roman" w:cs="Times New Roman"/>
                <w:color w:val="000000" w:themeColor="text1"/>
                <w:sz w:val="24"/>
                <w:szCs w:val="24"/>
                <w:lang w:val="ru-RU" w:eastAsia="ru-RU" w:bidi="en-US"/>
              </w:rPr>
              <w:t xml:space="preserve"> </w:t>
            </w:r>
            <w:r w:rsidR="00B2270E">
              <w:rPr>
                <w:rFonts w:ascii="Times New Roman" w:eastAsia="Calibri" w:hAnsi="Times New Roman" w:cs="Times New Roman"/>
                <w:color w:val="000000" w:themeColor="text1"/>
                <w:sz w:val="24"/>
                <w:szCs w:val="24"/>
                <w:lang w:eastAsia="ru-RU" w:bidi="en-US"/>
              </w:rPr>
              <w:t>героїв</w:t>
            </w:r>
            <w:r w:rsidRPr="00227591">
              <w:rPr>
                <w:rFonts w:ascii="Times New Roman" w:eastAsia="Calibri" w:hAnsi="Times New Roman" w:cs="Times New Roman"/>
                <w:color w:val="000000" w:themeColor="text1"/>
                <w:sz w:val="24"/>
                <w:szCs w:val="24"/>
                <w:lang w:eastAsia="ru-RU" w:bidi="en-US"/>
              </w:rPr>
              <w:t>»</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15.09.2025</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Керівники гуртків</w:t>
            </w:r>
          </w:p>
        </w:tc>
      </w:tr>
      <w:tr w:rsidR="00B34BAE" w:rsidRPr="00227591" w:rsidTr="00284101">
        <w:trPr>
          <w:trHeight w:val="144"/>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Інформаційно-пізнавальна хвилина </w:t>
            </w:r>
            <w:r w:rsidRPr="00227591">
              <w:rPr>
                <w:rFonts w:ascii="Times New Roman" w:hAnsi="Times New Roman" w:cs="Times New Roman"/>
                <w:color w:val="000000" w:themeColor="text1"/>
                <w:sz w:val="24"/>
                <w:szCs w:val="24"/>
              </w:rPr>
              <w:t>«Мандрівка до країни Добра і Дружби» (</w:t>
            </w:r>
            <w:r w:rsidRPr="00227591">
              <w:rPr>
                <w:rFonts w:ascii="Times New Roman" w:eastAsia="Calibri" w:hAnsi="Times New Roman" w:cs="Times New Roman"/>
                <w:color w:val="000000" w:themeColor="text1"/>
                <w:sz w:val="24"/>
                <w:szCs w:val="24"/>
                <w:lang w:eastAsia="ru-RU" w:bidi="en-US"/>
              </w:rPr>
              <w:t xml:space="preserve">до Міжнародного </w:t>
            </w:r>
          </w:p>
          <w:p w:rsidR="00B34BAE" w:rsidRPr="00227591" w:rsidRDefault="00B34BAE" w:rsidP="00284101">
            <w:pPr>
              <w:spacing w:after="0" w:line="240" w:lineRule="auto"/>
              <w:rPr>
                <w:rFonts w:ascii="Times New Roman" w:hAnsi="Times New Roman" w:cs="Times New Roman"/>
                <w:color w:val="000000" w:themeColor="text1"/>
                <w:sz w:val="24"/>
                <w:szCs w:val="24"/>
              </w:rPr>
            </w:pPr>
            <w:r w:rsidRPr="00227591">
              <w:rPr>
                <w:rFonts w:ascii="Times New Roman" w:eastAsia="Calibri" w:hAnsi="Times New Roman" w:cs="Times New Roman"/>
                <w:color w:val="000000" w:themeColor="text1"/>
                <w:sz w:val="24"/>
                <w:szCs w:val="24"/>
                <w:lang w:eastAsia="ru-RU" w:bidi="en-US"/>
              </w:rPr>
              <w:t>Дня миру)</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hAnsi="Times New Roman" w:cs="Times New Roman"/>
                <w:color w:val="000000" w:themeColor="text1"/>
                <w:sz w:val="24"/>
                <w:szCs w:val="24"/>
              </w:rPr>
              <w:t>19.09.2025</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579"/>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shd w:val="clear" w:color="auto" w:fill="auto"/>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b/>
                <w:bCs/>
                <w:color w:val="000000" w:themeColor="text1"/>
                <w:sz w:val="24"/>
                <w:szCs w:val="24"/>
                <w:lang w:eastAsia="ru-RU" w:bidi="en-US"/>
              </w:rPr>
            </w:pPr>
            <w:r w:rsidRPr="00227591">
              <w:rPr>
                <w:rFonts w:ascii="Times New Roman" w:hAnsi="Times New Roman" w:cs="Times New Roman"/>
                <w:color w:val="000000" w:themeColor="text1"/>
                <w:sz w:val="24"/>
                <w:szCs w:val="24"/>
              </w:rPr>
              <w:t>Інформаційна кампанія «</w:t>
            </w:r>
            <w:proofErr w:type="spellStart"/>
            <w:r w:rsidRPr="00227591">
              <w:rPr>
                <w:rFonts w:ascii="Times New Roman" w:hAnsi="Times New Roman" w:cs="Times New Roman"/>
                <w:color w:val="000000" w:themeColor="text1"/>
                <w:sz w:val="24"/>
                <w:szCs w:val="24"/>
              </w:rPr>
              <w:t>Булінг</w:t>
            </w:r>
            <w:proofErr w:type="spellEnd"/>
            <w:r w:rsidRPr="00227591">
              <w:rPr>
                <w:rFonts w:ascii="Times New Roman" w:hAnsi="Times New Roman" w:cs="Times New Roman"/>
                <w:color w:val="000000" w:themeColor="text1"/>
                <w:sz w:val="24"/>
                <w:szCs w:val="24"/>
              </w:rPr>
              <w:t xml:space="preserve">: розпізнати, запобігти, допомогти» </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26.09.2025</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p>
        </w:tc>
      </w:tr>
      <w:tr w:rsidR="00B34BAE" w:rsidRPr="00227591" w:rsidTr="00284101">
        <w:trPr>
          <w:trHeight w:val="579"/>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227591">
              <w:rPr>
                <w:rFonts w:ascii="Times New Roman" w:eastAsia="Calibri" w:hAnsi="Times New Roman" w:cs="Times New Roman"/>
                <w:color w:val="000000" w:themeColor="text1"/>
                <w:sz w:val="24"/>
                <w:szCs w:val="24"/>
                <w:lang w:eastAsia="ru-RU" w:bidi="en-US"/>
              </w:rPr>
              <w:t xml:space="preserve">Бесіда </w:t>
            </w:r>
            <w:r w:rsidRPr="00227591">
              <w:rPr>
                <w:rFonts w:ascii="Times New Roman" w:hAnsi="Times New Roman" w:cs="Times New Roman"/>
                <w:color w:val="000000" w:themeColor="text1"/>
                <w:sz w:val="24"/>
                <w:szCs w:val="24"/>
              </w:rPr>
              <w:t>«Мудрість поколінь».</w:t>
            </w: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hAnsi="Times New Roman" w:cs="Times New Roman"/>
                <w:color w:val="000000" w:themeColor="text1"/>
                <w:sz w:val="24"/>
                <w:szCs w:val="24"/>
              </w:rPr>
              <w:t>Виготовлення сувенірів для рідних «Щирий подарунок своїми руками» (до Міжнародного дня людей поважного віку)</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30.09.2025</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Керівники гуртків</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proofErr w:type="spellStart"/>
            <w:r w:rsidRPr="00227591">
              <w:rPr>
                <w:rFonts w:ascii="Times New Roman" w:hAnsi="Times New Roman" w:cs="Times New Roman"/>
                <w:color w:val="000000" w:themeColor="text1"/>
                <w:sz w:val="24"/>
                <w:szCs w:val="24"/>
              </w:rPr>
              <w:t>Пізнавально</w:t>
            </w:r>
            <w:proofErr w:type="spellEnd"/>
            <w:r w:rsidRPr="00227591">
              <w:rPr>
                <w:rFonts w:ascii="Times New Roman" w:hAnsi="Times New Roman" w:cs="Times New Roman"/>
                <w:color w:val="000000" w:themeColor="text1"/>
                <w:sz w:val="24"/>
                <w:szCs w:val="24"/>
              </w:rPr>
              <w:t>- розважальна  хвилинка «Незламність духу! Непереможна нація!»</w:t>
            </w:r>
            <w:r w:rsidRPr="00227591">
              <w:rPr>
                <w:rFonts w:ascii="Times New Roman" w:eastAsia="Times New Roman" w:hAnsi="Times New Roman" w:cs="Times New Roman"/>
                <w:color w:val="000000" w:themeColor="text1"/>
                <w:sz w:val="24"/>
                <w:szCs w:val="24"/>
                <w:lang w:bidi="en-US"/>
              </w:rPr>
              <w:t xml:space="preserve"> (до Дня Захисника України)</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01.10.2025 </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hAnsi="Times New Roman" w:cs="Times New Roman"/>
                <w:color w:val="000000" w:themeColor="text1"/>
                <w:sz w:val="24"/>
                <w:szCs w:val="24"/>
              </w:rPr>
            </w:pPr>
            <w:r w:rsidRPr="00227591">
              <w:rPr>
                <w:rFonts w:ascii="Times New Roman" w:hAnsi="Times New Roman" w:cs="Times New Roman"/>
                <w:color w:val="000000" w:themeColor="text1"/>
                <w:sz w:val="24"/>
                <w:szCs w:val="24"/>
              </w:rPr>
              <w:t>І етап відкритого дистанційного фестивалю-конкурсу дитячої творчості «TALENT WAVE» (Номінації «Майстер слова», «Світ у фарбах», «Співочий простір»)</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13.10 – 17.10.2025</w:t>
            </w: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Здача робіт до 22.10.2025</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hAnsi="Times New Roman" w:cs="Times New Roman"/>
                <w:color w:val="000000" w:themeColor="text1"/>
                <w:sz w:val="24"/>
                <w:szCs w:val="24"/>
              </w:rPr>
              <w:t xml:space="preserve">Мовленнєва гра «Від Сковороди до </w:t>
            </w:r>
            <w:proofErr w:type="spellStart"/>
            <w:r w:rsidRPr="00227591">
              <w:rPr>
                <w:rFonts w:ascii="Times New Roman" w:hAnsi="Times New Roman" w:cs="Times New Roman"/>
                <w:color w:val="000000" w:themeColor="text1"/>
                <w:sz w:val="24"/>
                <w:szCs w:val="24"/>
              </w:rPr>
              <w:t>ChatGPT</w:t>
            </w:r>
            <w:proofErr w:type="spellEnd"/>
            <w:r w:rsidRPr="00227591">
              <w:rPr>
                <w:rFonts w:ascii="Times New Roman" w:hAnsi="Times New Roman" w:cs="Times New Roman"/>
                <w:color w:val="000000" w:themeColor="text1"/>
                <w:sz w:val="24"/>
                <w:szCs w:val="24"/>
              </w:rPr>
              <w:t>»</w:t>
            </w:r>
            <w:r w:rsidRPr="00227591">
              <w:rPr>
                <w:rFonts w:ascii="Times New Roman" w:eastAsia="Times New Roman" w:hAnsi="Times New Roman" w:cs="Times New Roman"/>
                <w:color w:val="000000" w:themeColor="text1"/>
                <w:sz w:val="24"/>
                <w:szCs w:val="24"/>
                <w:lang w:bidi="en-US"/>
              </w:rPr>
              <w:t xml:space="preserve"> (до Дня української мови та писемності)</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24.10.2025 </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Культорганізатор </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Виховні заходи в період осінніх канікул</w:t>
            </w:r>
          </w:p>
        </w:tc>
        <w:tc>
          <w:tcPr>
            <w:tcW w:w="137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27.10 - 31.10. 2025</w:t>
            </w:r>
          </w:p>
        </w:tc>
        <w:tc>
          <w:tcPr>
            <w:tcW w:w="256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 керівники гуртків</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hAnsi="Times New Roman" w:cs="Times New Roman"/>
                <w:color w:val="000000" w:themeColor="text1"/>
                <w:sz w:val="24"/>
                <w:szCs w:val="24"/>
              </w:rPr>
            </w:pPr>
            <w:r w:rsidRPr="00227591">
              <w:rPr>
                <w:rFonts w:ascii="Times New Roman" w:eastAsia="Calibri" w:hAnsi="Times New Roman" w:cs="Times New Roman"/>
                <w:color w:val="000000" w:themeColor="text1"/>
                <w:sz w:val="24"/>
                <w:szCs w:val="24"/>
                <w:lang w:eastAsia="ru-RU" w:bidi="en-US"/>
              </w:rPr>
              <w:t xml:space="preserve">Інтерактивна гра </w:t>
            </w:r>
            <w:r w:rsidRPr="00227591">
              <w:rPr>
                <w:rFonts w:ascii="Times New Roman" w:hAnsi="Times New Roman" w:cs="Times New Roman"/>
                <w:color w:val="000000" w:themeColor="text1"/>
                <w:sz w:val="24"/>
                <w:szCs w:val="24"/>
              </w:rPr>
              <w:t>«Відмінності, які нас об'єднують» (</w:t>
            </w:r>
            <w:r w:rsidRPr="00227591">
              <w:rPr>
                <w:rFonts w:ascii="Times New Roman" w:eastAsia="Calibri" w:hAnsi="Times New Roman" w:cs="Times New Roman"/>
                <w:color w:val="000000" w:themeColor="text1"/>
                <w:sz w:val="24"/>
                <w:szCs w:val="24"/>
                <w:lang w:eastAsia="ru-RU" w:bidi="en-US"/>
              </w:rPr>
              <w:t xml:space="preserve">до Міжнародного Дня толерантності  </w:t>
            </w:r>
            <w:r w:rsidRPr="00227591">
              <w:rPr>
                <w:rFonts w:ascii="Times New Roman" w:hAnsi="Times New Roman" w:cs="Times New Roman"/>
                <w:color w:val="000000" w:themeColor="text1"/>
                <w:sz w:val="24"/>
                <w:szCs w:val="24"/>
              </w:rPr>
              <w:t>)</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14.11.2025 </w:t>
            </w:r>
          </w:p>
        </w:tc>
        <w:tc>
          <w:tcPr>
            <w:tcW w:w="2565" w:type="dxa"/>
          </w:tcPr>
          <w:p w:rsidR="00B34BAE" w:rsidRPr="00227591" w:rsidRDefault="00B34BAE" w:rsidP="00284101">
            <w:pPr>
              <w:widowControl w:val="0"/>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Культорганізатор </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hAnsi="Times New Roman" w:cs="Times New Roman"/>
                <w:color w:val="000000" w:themeColor="text1"/>
                <w:sz w:val="24"/>
                <w:szCs w:val="24"/>
              </w:rPr>
            </w:pPr>
            <w:r w:rsidRPr="00227591">
              <w:rPr>
                <w:rFonts w:ascii="Times New Roman" w:hAnsi="Times New Roman" w:cs="Times New Roman"/>
                <w:color w:val="000000" w:themeColor="text1"/>
                <w:sz w:val="24"/>
                <w:szCs w:val="24"/>
              </w:rPr>
              <w:t xml:space="preserve">Розважальна програма «Марафон дитячих усмішок» (до Всесвітнього дня дитини) </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19.11.2025</w:t>
            </w:r>
          </w:p>
        </w:tc>
        <w:tc>
          <w:tcPr>
            <w:tcW w:w="2565" w:type="dxa"/>
          </w:tcPr>
          <w:p w:rsidR="00B34BAE" w:rsidRPr="00227591" w:rsidRDefault="00B34BAE" w:rsidP="00284101">
            <w:pPr>
              <w:widowControl w:val="0"/>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541"/>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hAnsi="Times New Roman" w:cs="Times New Roman"/>
                <w:color w:val="000000" w:themeColor="text1"/>
                <w:sz w:val="24"/>
                <w:szCs w:val="24"/>
              </w:rPr>
              <w:t>Форум  «Гідність. Свобода. Європейське майбутнє!»</w:t>
            </w:r>
            <w:r w:rsidRPr="00227591">
              <w:rPr>
                <w:rFonts w:ascii="Times New Roman" w:eastAsia="Times New Roman" w:hAnsi="Times New Roman" w:cs="Times New Roman"/>
                <w:color w:val="000000" w:themeColor="text1"/>
                <w:sz w:val="24"/>
                <w:szCs w:val="24"/>
                <w:lang w:bidi="en-US"/>
              </w:rPr>
              <w:t xml:space="preserve"> (до Дня Гідності та Свободи)</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20.11.2025 </w:t>
            </w:r>
          </w:p>
        </w:tc>
        <w:tc>
          <w:tcPr>
            <w:tcW w:w="2565" w:type="dxa"/>
          </w:tcPr>
          <w:p w:rsidR="00B34BAE" w:rsidRPr="00227591" w:rsidRDefault="00B34BAE" w:rsidP="00284101">
            <w:pPr>
              <w:widowControl w:val="0"/>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Культорганізатор </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hd w:val="clear" w:color="auto" w:fill="FFFFFF"/>
              <w:spacing w:after="0" w:line="240" w:lineRule="auto"/>
              <w:textAlignment w:val="baseline"/>
              <w:outlineLvl w:val="0"/>
              <w:rPr>
                <w:rFonts w:ascii="Times New Roman" w:eastAsia="Calibri" w:hAnsi="Times New Roman" w:cs="Times New Roman"/>
                <w:color w:val="000000" w:themeColor="text1"/>
                <w:sz w:val="24"/>
                <w:szCs w:val="24"/>
                <w:lang w:eastAsia="ru-RU" w:bidi="en-US"/>
              </w:rPr>
            </w:pPr>
            <w:r w:rsidRPr="00227591">
              <w:rPr>
                <w:rFonts w:ascii="Times New Roman" w:eastAsia="Times New Roman" w:hAnsi="Times New Roman" w:cs="Times New Roman"/>
                <w:color w:val="000000" w:themeColor="text1"/>
                <w:kern w:val="36"/>
                <w:sz w:val="24"/>
                <w:szCs w:val="24"/>
                <w:lang w:eastAsia="ru-RU"/>
              </w:rPr>
              <w:t>Лекція пам’яті  «Стійкість духу</w:t>
            </w:r>
            <w:r w:rsidRPr="00227591">
              <w:rPr>
                <w:rFonts w:ascii="Times New Roman" w:hAnsi="Times New Roman" w:cs="Times New Roman"/>
                <w:color w:val="000000" w:themeColor="text1"/>
                <w:sz w:val="24"/>
                <w:szCs w:val="24"/>
              </w:rPr>
              <w:t xml:space="preserve">» (до </w:t>
            </w:r>
            <w:r w:rsidRPr="00227591">
              <w:rPr>
                <w:rFonts w:ascii="Times New Roman" w:eastAsia="Calibri" w:hAnsi="Times New Roman" w:cs="Times New Roman"/>
                <w:color w:val="000000" w:themeColor="text1"/>
                <w:sz w:val="24"/>
                <w:szCs w:val="24"/>
                <w:lang w:eastAsia="ru-RU" w:bidi="en-US"/>
              </w:rPr>
              <w:t>Дня пам'яті жертв  Голодомору</w:t>
            </w:r>
            <w:r w:rsidRPr="00227591">
              <w:rPr>
                <w:rFonts w:ascii="Times New Roman" w:hAnsi="Times New Roman" w:cs="Times New Roman"/>
                <w:color w:val="000000" w:themeColor="text1"/>
                <w:sz w:val="24"/>
                <w:szCs w:val="24"/>
              </w:rPr>
              <w:t>)</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21.11.2025</w:t>
            </w:r>
          </w:p>
        </w:tc>
        <w:tc>
          <w:tcPr>
            <w:tcW w:w="2565" w:type="dxa"/>
          </w:tcPr>
          <w:p w:rsidR="00B34BAE" w:rsidRPr="00227591" w:rsidRDefault="00B34BAE" w:rsidP="00284101">
            <w:pPr>
              <w:widowControl w:val="0"/>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proofErr w:type="spellStart"/>
            <w:r w:rsidRPr="00227591">
              <w:rPr>
                <w:rFonts w:ascii="Times New Roman" w:eastAsia="Calibri" w:hAnsi="Times New Roman" w:cs="Times New Roman"/>
                <w:color w:val="000000" w:themeColor="text1"/>
                <w:sz w:val="24"/>
                <w:szCs w:val="24"/>
                <w:lang w:eastAsia="ru-RU" w:bidi="en-US"/>
              </w:rPr>
              <w:t>Квест</w:t>
            </w:r>
            <w:proofErr w:type="spellEnd"/>
            <w:r w:rsidRPr="00227591">
              <w:rPr>
                <w:rFonts w:ascii="Times New Roman" w:eastAsia="Calibri" w:hAnsi="Times New Roman" w:cs="Times New Roman"/>
                <w:color w:val="000000" w:themeColor="text1"/>
                <w:sz w:val="24"/>
                <w:szCs w:val="24"/>
                <w:lang w:eastAsia="ru-RU" w:bidi="en-US"/>
              </w:rPr>
              <w:t xml:space="preserve">-гра </w:t>
            </w:r>
            <w:r w:rsidRPr="00227591">
              <w:rPr>
                <w:rFonts w:ascii="Times New Roman" w:hAnsi="Times New Roman" w:cs="Times New Roman"/>
                <w:color w:val="000000" w:themeColor="text1"/>
                <w:sz w:val="24"/>
                <w:szCs w:val="24"/>
              </w:rPr>
              <w:t>«Святий Миколай і магія добрих справ»</w:t>
            </w:r>
            <w:r w:rsidRPr="00227591">
              <w:rPr>
                <w:rFonts w:ascii="Times New Roman" w:eastAsia="Calibri" w:hAnsi="Times New Roman" w:cs="Times New Roman"/>
                <w:color w:val="000000" w:themeColor="text1"/>
                <w:sz w:val="24"/>
                <w:szCs w:val="24"/>
                <w:lang w:eastAsia="ru-RU" w:bidi="en-US"/>
              </w:rPr>
              <w:t xml:space="preserve"> (до Дня Святого Миколая)</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03.12.2025</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144"/>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hd w:val="clear" w:color="auto" w:fill="FFFFFF"/>
              <w:spacing w:after="0" w:line="240" w:lineRule="auto"/>
              <w:rPr>
                <w:rFonts w:ascii="Times New Roman" w:hAnsi="Times New Roman" w:cs="Times New Roman"/>
                <w:color w:val="000000" w:themeColor="text1"/>
                <w:sz w:val="24"/>
                <w:szCs w:val="24"/>
              </w:rPr>
            </w:pPr>
            <w:r w:rsidRPr="00227591">
              <w:rPr>
                <w:rFonts w:ascii="Times New Roman" w:eastAsia="Times New Roman" w:hAnsi="Times New Roman" w:cs="Times New Roman"/>
                <w:color w:val="000000" w:themeColor="text1"/>
                <w:sz w:val="24"/>
                <w:szCs w:val="24"/>
                <w:lang w:bidi="en-US"/>
              </w:rPr>
              <w:t xml:space="preserve">Пізнавальна хвилина </w:t>
            </w:r>
            <w:r w:rsidRPr="00227591">
              <w:rPr>
                <w:rFonts w:ascii="Times New Roman" w:hAnsi="Times New Roman" w:cs="Times New Roman"/>
                <w:color w:val="000000" w:themeColor="text1"/>
                <w:sz w:val="24"/>
                <w:szCs w:val="24"/>
              </w:rPr>
              <w:t>«Нація. Історія стійкості!» (</w:t>
            </w:r>
            <w:r w:rsidRPr="00227591">
              <w:rPr>
                <w:rFonts w:ascii="Times New Roman" w:eastAsia="Times New Roman" w:hAnsi="Times New Roman" w:cs="Times New Roman"/>
                <w:color w:val="000000" w:themeColor="text1"/>
                <w:sz w:val="24"/>
                <w:szCs w:val="24"/>
                <w:lang w:bidi="en-US"/>
              </w:rPr>
              <w:t>до Дня Збройних Сил України)</w:t>
            </w:r>
          </w:p>
          <w:p w:rsidR="00B34BAE" w:rsidRPr="00227591" w:rsidRDefault="00B34BAE" w:rsidP="00284101">
            <w:pPr>
              <w:shd w:val="clear" w:color="auto" w:fill="FFFFFF"/>
              <w:spacing w:after="0" w:line="240" w:lineRule="auto"/>
              <w:rPr>
                <w:rFonts w:ascii="Times New Roman" w:eastAsia="Times New Roman" w:hAnsi="Times New Roman" w:cs="Times New Roman"/>
                <w:b/>
                <w:bCs/>
                <w:color w:val="000000" w:themeColor="text1"/>
                <w:sz w:val="24"/>
                <w:szCs w:val="24"/>
                <w:lang w:bidi="en-US"/>
              </w:rPr>
            </w:pPr>
            <w:r w:rsidRPr="00227591">
              <w:rPr>
                <w:rFonts w:ascii="Times New Roman" w:eastAsia="Calibri" w:hAnsi="Times New Roman" w:cs="Times New Roman"/>
                <w:color w:val="000000" w:themeColor="text1"/>
                <w:sz w:val="24"/>
                <w:szCs w:val="24"/>
                <w:lang w:eastAsia="ru-RU" w:bidi="en-US"/>
              </w:rPr>
              <w:t>Майстер-клас із виготовлення арт-листівок для українських воїнів «Дякуємо ЗСУ! Малюємо перемогу!»</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05.12.2025 </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Керівники гуртків</w:t>
            </w: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p>
        </w:tc>
      </w:tr>
      <w:tr w:rsidR="00B34BAE" w:rsidRPr="00227591" w:rsidTr="00284101">
        <w:trPr>
          <w:trHeight w:val="583"/>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hAnsi="Times New Roman" w:cs="Times New Roman"/>
                <w:color w:val="000000" w:themeColor="text1"/>
                <w:sz w:val="24"/>
                <w:szCs w:val="24"/>
              </w:rPr>
            </w:pPr>
            <w:r w:rsidRPr="00227591">
              <w:rPr>
                <w:rFonts w:ascii="Times New Roman" w:hAnsi="Times New Roman" w:cs="Times New Roman"/>
                <w:color w:val="000000" w:themeColor="text1"/>
                <w:sz w:val="24"/>
                <w:szCs w:val="24"/>
              </w:rPr>
              <w:t>ІІ етап відкритого дистанційного фестивалю-конкурсу дитячої творчості «TALENT WAVE» (Номінації «Арт-</w:t>
            </w:r>
            <w:proofErr w:type="spellStart"/>
            <w:r w:rsidRPr="00227591">
              <w:rPr>
                <w:rFonts w:ascii="Times New Roman" w:hAnsi="Times New Roman" w:cs="Times New Roman"/>
                <w:color w:val="000000" w:themeColor="text1"/>
                <w:sz w:val="24"/>
                <w:szCs w:val="24"/>
              </w:rPr>
              <w:t>техно</w:t>
            </w:r>
            <w:proofErr w:type="spellEnd"/>
            <w:r w:rsidRPr="00227591">
              <w:rPr>
                <w:rFonts w:ascii="Times New Roman" w:hAnsi="Times New Roman" w:cs="Times New Roman"/>
                <w:color w:val="000000" w:themeColor="text1"/>
                <w:sz w:val="24"/>
                <w:szCs w:val="24"/>
              </w:rPr>
              <w:t>: декоративно-ужиткове мистецтво», «Історичний детектив», «Кіномистецтво: юний режисер»)</w:t>
            </w:r>
          </w:p>
        </w:tc>
        <w:tc>
          <w:tcPr>
            <w:tcW w:w="1375" w:type="dxa"/>
          </w:tcPr>
          <w:p w:rsidR="00B34BAE" w:rsidRPr="00227591" w:rsidRDefault="00FD6210"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Pr>
                <w:rFonts w:ascii="Times New Roman" w:eastAsia="Calibri" w:hAnsi="Times New Roman" w:cs="Times New Roman"/>
                <w:color w:val="000000" w:themeColor="text1"/>
                <w:sz w:val="24"/>
                <w:szCs w:val="24"/>
                <w:lang w:eastAsia="ru-RU" w:bidi="en-US"/>
              </w:rPr>
              <w:t>18.12 – 26.12.2025</w:t>
            </w: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Здача робіт до 02.01.2026</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583"/>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proofErr w:type="spellStart"/>
            <w:r w:rsidRPr="00227591">
              <w:rPr>
                <w:rFonts w:ascii="Times New Roman" w:eastAsia="Calibri" w:hAnsi="Times New Roman" w:cs="Times New Roman"/>
                <w:color w:val="000000" w:themeColor="text1"/>
                <w:sz w:val="24"/>
                <w:szCs w:val="24"/>
                <w:lang w:eastAsia="ru-RU" w:bidi="en-US"/>
              </w:rPr>
              <w:t>Новорічно</w:t>
            </w:r>
            <w:proofErr w:type="spellEnd"/>
            <w:r w:rsidRPr="00227591">
              <w:rPr>
                <w:rFonts w:ascii="Times New Roman" w:eastAsia="Calibri" w:hAnsi="Times New Roman" w:cs="Times New Roman"/>
                <w:color w:val="000000" w:themeColor="text1"/>
                <w:sz w:val="24"/>
                <w:szCs w:val="24"/>
                <w:lang w:eastAsia="ru-RU" w:bidi="en-US"/>
              </w:rPr>
              <w:t>-різдвяний ранок для вихованців закладу.</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23 – 27.12.</w:t>
            </w: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2025</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 керівники гуртків</w:t>
            </w:r>
          </w:p>
        </w:tc>
      </w:tr>
      <w:tr w:rsidR="00B34BAE" w:rsidRPr="00227591" w:rsidTr="00284101">
        <w:trPr>
          <w:trHeight w:val="144"/>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Виховні заходи в період зимових канікул (за окремим планом)   </w:t>
            </w:r>
          </w:p>
        </w:tc>
        <w:tc>
          <w:tcPr>
            <w:tcW w:w="137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Pr>
                <w:rFonts w:ascii="Times New Roman" w:eastAsia="Calibri" w:hAnsi="Times New Roman" w:cs="Times New Roman"/>
                <w:color w:val="000000" w:themeColor="text1"/>
                <w:sz w:val="24"/>
                <w:szCs w:val="24"/>
                <w:lang w:eastAsia="ru-RU" w:bidi="en-US"/>
              </w:rPr>
              <w:t>31.12.2025 – 12.01.2026</w:t>
            </w:r>
          </w:p>
        </w:tc>
        <w:tc>
          <w:tcPr>
            <w:tcW w:w="256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 керівники гуртків</w:t>
            </w:r>
          </w:p>
        </w:tc>
      </w:tr>
      <w:tr w:rsidR="00B34BAE" w:rsidRPr="00227591" w:rsidTr="00284101">
        <w:trPr>
          <w:trHeight w:val="144"/>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rPr>
                <w:rFonts w:ascii="Times New Roman" w:hAnsi="Times New Roman" w:cs="Times New Roman"/>
                <w:color w:val="000000" w:themeColor="text1"/>
                <w:sz w:val="24"/>
                <w:szCs w:val="24"/>
              </w:rPr>
            </w:pPr>
            <w:proofErr w:type="spellStart"/>
            <w:r w:rsidRPr="00227591">
              <w:rPr>
                <w:rFonts w:ascii="Times New Roman" w:hAnsi="Times New Roman" w:cs="Times New Roman"/>
                <w:color w:val="000000" w:themeColor="text1"/>
                <w:sz w:val="24"/>
                <w:szCs w:val="24"/>
              </w:rPr>
              <w:t>Конкурсно</w:t>
            </w:r>
            <w:proofErr w:type="spellEnd"/>
            <w:r w:rsidRPr="00227591">
              <w:rPr>
                <w:rFonts w:ascii="Times New Roman" w:hAnsi="Times New Roman" w:cs="Times New Roman"/>
                <w:color w:val="000000" w:themeColor="text1"/>
                <w:sz w:val="24"/>
                <w:szCs w:val="24"/>
              </w:rPr>
              <w:t>-розважальна програма «Я люблю Україну» (</w:t>
            </w:r>
            <w:r w:rsidRPr="00227591">
              <w:rPr>
                <w:rFonts w:ascii="Times New Roman" w:eastAsia="Calibri" w:hAnsi="Times New Roman" w:cs="Times New Roman"/>
                <w:color w:val="000000" w:themeColor="text1"/>
                <w:sz w:val="24"/>
                <w:szCs w:val="24"/>
                <w:lang w:eastAsia="ru-RU" w:bidi="en-US"/>
              </w:rPr>
              <w:t>до Дня  Соборності України</w:t>
            </w:r>
            <w:r w:rsidRPr="00227591">
              <w:rPr>
                <w:rFonts w:ascii="Times New Roman" w:hAnsi="Times New Roman" w:cs="Times New Roman"/>
                <w:color w:val="000000" w:themeColor="text1"/>
                <w:sz w:val="24"/>
                <w:szCs w:val="24"/>
              </w:rPr>
              <w:t>)</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21.01.2026 </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144"/>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Style w:val="lewnzc"/>
                <w:rFonts w:ascii="Times New Roman" w:hAnsi="Times New Roman" w:cs="Times New Roman"/>
                <w:color w:val="000000" w:themeColor="text1"/>
                <w:sz w:val="24"/>
                <w:szCs w:val="24"/>
                <w:shd w:val="clear" w:color="auto" w:fill="FFFFFF"/>
              </w:rPr>
              <w:t> </w:t>
            </w:r>
            <w:r w:rsidRPr="00227591">
              <w:rPr>
                <w:rFonts w:ascii="Times New Roman" w:hAnsi="Times New Roman" w:cs="Times New Roman"/>
                <w:color w:val="000000" w:themeColor="text1"/>
                <w:sz w:val="24"/>
                <w:szCs w:val="24"/>
                <w:shd w:val="clear" w:color="auto" w:fill="FFFFFF"/>
              </w:rPr>
              <w:t xml:space="preserve">Патріотична хвилина </w:t>
            </w:r>
            <w:r w:rsidRPr="00227591">
              <w:rPr>
                <w:rFonts w:ascii="Times New Roman" w:hAnsi="Times New Roman" w:cs="Times New Roman"/>
                <w:color w:val="000000" w:themeColor="text1"/>
                <w:sz w:val="24"/>
                <w:szCs w:val="24"/>
              </w:rPr>
              <w:t>«Крути. Незламний дух нації»</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28.01.2026</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Культорганізатор </w:t>
            </w:r>
          </w:p>
        </w:tc>
      </w:tr>
      <w:tr w:rsidR="00B34BAE" w:rsidRPr="00227591" w:rsidTr="00284101">
        <w:trPr>
          <w:trHeight w:val="144"/>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hAnsi="Times New Roman" w:cs="Times New Roman"/>
                <w:color w:val="000000" w:themeColor="text1"/>
                <w:sz w:val="24"/>
                <w:szCs w:val="24"/>
              </w:rPr>
              <w:t>Історична лабораторія «Відлуння війн. Пам'ять про українських воїнів-інтернаціоналістів»</w:t>
            </w:r>
            <w:r w:rsidRPr="00227591">
              <w:rPr>
                <w:rFonts w:ascii="Times New Roman" w:eastAsia="Calibri" w:hAnsi="Times New Roman" w:cs="Times New Roman"/>
                <w:color w:val="000000" w:themeColor="text1"/>
                <w:sz w:val="24"/>
                <w:szCs w:val="24"/>
                <w:lang w:eastAsia="ru-RU" w:bidi="en-US"/>
              </w:rPr>
              <w:t xml:space="preserve"> (до Дня вшанування учасників бойових дій на території інших держав)</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13.02.2026</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Культорганізатор </w:t>
            </w:r>
          </w:p>
        </w:tc>
      </w:tr>
      <w:tr w:rsidR="00B34BAE" w:rsidRPr="00227591" w:rsidTr="00284101">
        <w:trPr>
          <w:trHeight w:val="144"/>
        </w:trPr>
        <w:tc>
          <w:tcPr>
            <w:tcW w:w="596" w:type="dxa"/>
          </w:tcPr>
          <w:p w:rsidR="00B34BAE" w:rsidRPr="00227591" w:rsidRDefault="00B34BAE" w:rsidP="00B34BAE">
            <w:pPr>
              <w:numPr>
                <w:ilvl w:val="0"/>
                <w:numId w:val="31"/>
              </w:numPr>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hAnsi="Times New Roman" w:cs="Times New Roman"/>
                <w:color w:val="000000" w:themeColor="text1"/>
                <w:sz w:val="24"/>
                <w:szCs w:val="24"/>
              </w:rPr>
              <w:t>Подорож у часі «Хроніка нескорених душ»</w:t>
            </w:r>
            <w:r w:rsidRPr="00227591">
              <w:rPr>
                <w:rFonts w:ascii="Times New Roman" w:hAnsi="Times New Roman" w:cs="Times New Roman"/>
                <w:b/>
                <w:bCs/>
                <w:color w:val="000000" w:themeColor="text1"/>
                <w:sz w:val="24"/>
                <w:szCs w:val="24"/>
              </w:rPr>
              <w:t xml:space="preserve"> (</w:t>
            </w:r>
            <w:r w:rsidRPr="00227591">
              <w:rPr>
                <w:rFonts w:ascii="Times New Roman" w:eastAsia="Calibri" w:hAnsi="Times New Roman" w:cs="Times New Roman"/>
                <w:color w:val="000000" w:themeColor="text1"/>
                <w:sz w:val="24"/>
                <w:szCs w:val="24"/>
                <w:lang w:eastAsia="ru-RU" w:bidi="en-US"/>
              </w:rPr>
              <w:t>до Дня пам’яті Героїв Небесної Сотні)</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19.02.2026</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Культорганізатор </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color w:val="FF0000"/>
                <w:sz w:val="24"/>
                <w:szCs w:val="24"/>
                <w:lang w:eastAsia="ru-RU" w:bidi="en-US"/>
              </w:rPr>
            </w:pPr>
          </w:p>
        </w:tc>
        <w:tc>
          <w:tcPr>
            <w:tcW w:w="5245" w:type="dxa"/>
          </w:tcPr>
          <w:p w:rsidR="00B34BAE" w:rsidRPr="00227591" w:rsidRDefault="00B34BAE" w:rsidP="00284101">
            <w:pPr>
              <w:spacing w:after="0" w:line="240" w:lineRule="auto"/>
              <w:rPr>
                <w:rFonts w:ascii="Times New Roman" w:eastAsia="Times New Roman" w:hAnsi="Times New Roman" w:cs="Times New Roman"/>
                <w:color w:val="000000" w:themeColor="text1"/>
                <w:sz w:val="24"/>
                <w:szCs w:val="24"/>
                <w:lang w:bidi="en-US"/>
              </w:rPr>
            </w:pPr>
            <w:r w:rsidRPr="00227591">
              <w:rPr>
                <w:rFonts w:ascii="Times New Roman" w:eastAsia="Times New Roman" w:hAnsi="Times New Roman" w:cs="Times New Roman"/>
                <w:color w:val="000000" w:themeColor="text1"/>
                <w:sz w:val="24"/>
                <w:szCs w:val="24"/>
                <w:lang w:bidi="en-US"/>
              </w:rPr>
              <w:t xml:space="preserve">Інтелектуальний </w:t>
            </w:r>
            <w:proofErr w:type="spellStart"/>
            <w:r w:rsidRPr="00227591">
              <w:rPr>
                <w:rFonts w:ascii="Times New Roman" w:eastAsia="Times New Roman" w:hAnsi="Times New Roman" w:cs="Times New Roman"/>
                <w:color w:val="000000" w:themeColor="text1"/>
                <w:sz w:val="24"/>
                <w:szCs w:val="24"/>
                <w:lang w:bidi="en-US"/>
              </w:rPr>
              <w:t>батл</w:t>
            </w:r>
            <w:proofErr w:type="spellEnd"/>
            <w:r w:rsidRPr="00227591">
              <w:rPr>
                <w:rFonts w:ascii="Times New Roman" w:eastAsia="Times New Roman" w:hAnsi="Times New Roman" w:cs="Times New Roman"/>
                <w:color w:val="000000" w:themeColor="text1"/>
                <w:sz w:val="24"/>
                <w:szCs w:val="24"/>
                <w:lang w:bidi="en-US"/>
              </w:rPr>
              <w:t xml:space="preserve"> </w:t>
            </w:r>
          </w:p>
          <w:p w:rsidR="00B34BAE" w:rsidRPr="00227591" w:rsidRDefault="00B34BAE" w:rsidP="00284101">
            <w:pPr>
              <w:spacing w:after="0" w:line="240" w:lineRule="auto"/>
              <w:rPr>
                <w:rFonts w:ascii="Times New Roman" w:eastAsia="Times New Roman" w:hAnsi="Times New Roman" w:cs="Times New Roman"/>
                <w:color w:val="000000" w:themeColor="text1"/>
                <w:sz w:val="24"/>
                <w:szCs w:val="24"/>
                <w:lang w:bidi="en-US"/>
              </w:rPr>
            </w:pPr>
            <w:r w:rsidRPr="00227591">
              <w:rPr>
                <w:rFonts w:ascii="Times New Roman" w:eastAsia="Times New Roman" w:hAnsi="Times New Roman" w:cs="Times New Roman"/>
                <w:color w:val="000000" w:themeColor="text1"/>
                <w:sz w:val="24"/>
                <w:szCs w:val="24"/>
                <w:lang w:bidi="en-US"/>
              </w:rPr>
              <w:t xml:space="preserve">«Шевченко 2.0: Код Нації» (до Дня народження </w:t>
            </w:r>
            <w:proofErr w:type="spellStart"/>
            <w:r w:rsidRPr="00227591">
              <w:rPr>
                <w:rFonts w:ascii="Times New Roman" w:eastAsia="Times New Roman" w:hAnsi="Times New Roman" w:cs="Times New Roman"/>
                <w:color w:val="000000" w:themeColor="text1"/>
                <w:sz w:val="24"/>
                <w:szCs w:val="24"/>
                <w:lang w:bidi="en-US"/>
              </w:rPr>
              <w:t>Т.Г.Шевченка</w:t>
            </w:r>
            <w:proofErr w:type="spellEnd"/>
            <w:r w:rsidRPr="00227591">
              <w:rPr>
                <w:rFonts w:ascii="Times New Roman" w:eastAsia="Times New Roman" w:hAnsi="Times New Roman" w:cs="Times New Roman"/>
                <w:color w:val="000000" w:themeColor="text1"/>
                <w:sz w:val="24"/>
                <w:szCs w:val="24"/>
                <w:lang w:bidi="en-US"/>
              </w:rPr>
              <w:t>)</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06.03.2026</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144"/>
        </w:trPr>
        <w:tc>
          <w:tcPr>
            <w:tcW w:w="596" w:type="dxa"/>
          </w:tcPr>
          <w:p w:rsidR="00B34BAE" w:rsidRPr="00227591" w:rsidRDefault="00B34BAE" w:rsidP="00B34BAE">
            <w:pPr>
              <w:numPr>
                <w:ilvl w:val="0"/>
                <w:numId w:val="31"/>
              </w:numPr>
              <w:tabs>
                <w:tab w:val="left" w:pos="0"/>
              </w:tabs>
              <w:spacing w:after="0" w:line="240" w:lineRule="auto"/>
              <w:ind w:left="0" w:firstLine="0"/>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hAnsi="Times New Roman" w:cs="Times New Roman"/>
                <w:color w:val="000000" w:themeColor="text1"/>
                <w:sz w:val="24"/>
                <w:szCs w:val="24"/>
              </w:rPr>
            </w:pPr>
            <w:r w:rsidRPr="00227591">
              <w:rPr>
                <w:rFonts w:ascii="Times New Roman" w:hAnsi="Times New Roman" w:cs="Times New Roman"/>
                <w:color w:val="000000" w:themeColor="text1"/>
                <w:sz w:val="24"/>
                <w:szCs w:val="24"/>
              </w:rPr>
              <w:t>ІІІ етап відкритого дистанційного фестивалю-конкурсу дитячої творчості «TALENT WAVE» (Номінації «Геній ідей», «</w:t>
            </w:r>
            <w:proofErr w:type="spellStart"/>
            <w:r w:rsidRPr="00227591">
              <w:rPr>
                <w:rFonts w:ascii="Times New Roman" w:hAnsi="Times New Roman" w:cs="Times New Roman"/>
                <w:color w:val="000000" w:themeColor="text1"/>
                <w:sz w:val="24"/>
                <w:szCs w:val="24"/>
              </w:rPr>
              <w:t>Постерна</w:t>
            </w:r>
            <w:proofErr w:type="spellEnd"/>
            <w:r w:rsidRPr="00227591">
              <w:rPr>
                <w:rFonts w:ascii="Times New Roman" w:hAnsi="Times New Roman" w:cs="Times New Roman"/>
                <w:color w:val="000000" w:themeColor="text1"/>
                <w:sz w:val="24"/>
                <w:szCs w:val="24"/>
              </w:rPr>
              <w:t xml:space="preserve"> розповідь», «Енергія руху»)</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16.03 – 20.03.2026</w:t>
            </w: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Здача робіт до 06.04.2026</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Виховні заходи в період весняних канікул</w:t>
            </w:r>
          </w:p>
        </w:tc>
        <w:tc>
          <w:tcPr>
            <w:tcW w:w="137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23 – 27.03. 2026</w:t>
            </w:r>
          </w:p>
        </w:tc>
        <w:tc>
          <w:tcPr>
            <w:tcW w:w="256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 керівники гуртків</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Заходи до Міжнародного Дня Землі</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Квітень</w:t>
            </w: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2026 р.</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Керівники гуртків </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rPr>
                <w:rFonts w:ascii="Times New Roman" w:hAnsi="Times New Roman" w:cs="Times New Roman"/>
                <w:color w:val="000000" w:themeColor="text1"/>
                <w:sz w:val="24"/>
                <w:szCs w:val="24"/>
              </w:rPr>
            </w:pPr>
            <w:r w:rsidRPr="00227591">
              <w:rPr>
                <w:rFonts w:ascii="Times New Roman" w:hAnsi="Times New Roman" w:cs="Times New Roman"/>
                <w:color w:val="000000" w:themeColor="text1"/>
                <w:sz w:val="24"/>
                <w:szCs w:val="24"/>
              </w:rPr>
              <w:t xml:space="preserve">Історична подорож «Зона відчуження. Чорнобильська трагедія» </w:t>
            </w:r>
            <w:r w:rsidRPr="00227591">
              <w:rPr>
                <w:rFonts w:ascii="Times New Roman" w:eastAsia="Times New Roman" w:hAnsi="Times New Roman" w:cs="Times New Roman"/>
                <w:bCs/>
                <w:color w:val="000000" w:themeColor="text1"/>
                <w:sz w:val="24"/>
                <w:szCs w:val="24"/>
                <w:shd w:val="clear" w:color="auto" w:fill="FFFFFF"/>
                <w:lang w:bidi="en-US"/>
              </w:rPr>
              <w:t>(до</w:t>
            </w:r>
            <w:r w:rsidRPr="00227591">
              <w:rPr>
                <w:rFonts w:ascii="Times New Roman" w:eastAsia="Times New Roman" w:hAnsi="Times New Roman" w:cs="Times New Roman"/>
                <w:b/>
                <w:bCs/>
                <w:color w:val="000000" w:themeColor="text1"/>
                <w:sz w:val="24"/>
                <w:szCs w:val="24"/>
                <w:shd w:val="clear" w:color="auto" w:fill="FFFFFF"/>
                <w:lang w:bidi="en-US"/>
              </w:rPr>
              <w:t xml:space="preserve"> </w:t>
            </w:r>
            <w:r w:rsidRPr="00227591">
              <w:rPr>
                <w:rFonts w:ascii="Times New Roman" w:eastAsia="Calibri" w:hAnsi="Times New Roman" w:cs="Times New Roman"/>
                <w:color w:val="000000" w:themeColor="text1"/>
                <w:sz w:val="24"/>
                <w:szCs w:val="24"/>
                <w:lang w:eastAsia="ru-RU" w:bidi="en-US"/>
              </w:rPr>
              <w:t>річниці аварії на Чорнобильській АЕС)</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24.04.2026 </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960AB1"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Інформаційна хвилина </w:t>
            </w:r>
            <w:r w:rsidRPr="00227591">
              <w:rPr>
                <w:rFonts w:ascii="Times New Roman" w:eastAsia="Calibri" w:hAnsi="Times New Roman" w:cs="Times New Roman"/>
                <w:bCs/>
                <w:color w:val="000000" w:themeColor="text1"/>
                <w:sz w:val="24"/>
                <w:szCs w:val="24"/>
                <w:lang w:eastAsia="ru-RU" w:bidi="en-US"/>
              </w:rPr>
              <w:t xml:space="preserve">«Світло перемоги, тінь </w:t>
            </w:r>
            <w:r w:rsidR="00960AB1" w:rsidRPr="00227591">
              <w:rPr>
                <w:rFonts w:ascii="Times New Roman" w:eastAsia="Calibri" w:hAnsi="Times New Roman" w:cs="Times New Roman"/>
                <w:bCs/>
                <w:color w:val="000000" w:themeColor="text1"/>
                <w:sz w:val="24"/>
                <w:szCs w:val="24"/>
                <w:lang w:eastAsia="ru-RU" w:bidi="en-US"/>
              </w:rPr>
              <w:t>пам’яті</w:t>
            </w:r>
            <w:r w:rsidRPr="00227591">
              <w:rPr>
                <w:rFonts w:ascii="Times New Roman" w:eastAsia="Calibri" w:hAnsi="Times New Roman" w:cs="Times New Roman"/>
                <w:b/>
                <w:bCs/>
                <w:color w:val="000000" w:themeColor="text1"/>
                <w:sz w:val="24"/>
                <w:szCs w:val="24"/>
                <w:lang w:eastAsia="ru-RU" w:bidi="en-US"/>
              </w:rPr>
              <w:t>»</w:t>
            </w:r>
            <w:r w:rsidRPr="00227591">
              <w:rPr>
                <w:rFonts w:ascii="Times New Roman" w:eastAsia="Calibri" w:hAnsi="Times New Roman" w:cs="Times New Roman"/>
                <w:color w:val="000000" w:themeColor="text1"/>
                <w:sz w:val="24"/>
                <w:szCs w:val="24"/>
                <w:lang w:eastAsia="ru-RU" w:bidi="en-US"/>
              </w:rPr>
              <w:t xml:space="preserve"> (до Дня пам’яті та перемоги над нацизмом  у Другій світовій війні)</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06.05.2026 </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960AB1" w:rsidRPr="00FF7F55" w:rsidRDefault="00B34BAE" w:rsidP="00284101">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227591">
              <w:rPr>
                <w:rFonts w:ascii="Times New Roman" w:hAnsi="Times New Roman" w:cs="Times New Roman"/>
                <w:color w:val="000000" w:themeColor="text1"/>
                <w:sz w:val="24"/>
                <w:szCs w:val="24"/>
              </w:rPr>
              <w:t>Чаювання «Вишивані розмови» (до дня вишиванки)</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12.05.2026 </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Культорганізатор, педагогічний колектив</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Участь у  Всеукраїнському творчому фестивалі «Єврофест-2026»</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Травень</w:t>
            </w:r>
          </w:p>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2026 р.</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Керівник гуртка «</w:t>
            </w:r>
            <w:proofErr w:type="spellStart"/>
            <w:r w:rsidRPr="00227591">
              <w:rPr>
                <w:rFonts w:ascii="Times New Roman" w:eastAsia="Calibri" w:hAnsi="Times New Roman" w:cs="Times New Roman"/>
                <w:color w:val="000000" w:themeColor="text1"/>
                <w:sz w:val="24"/>
                <w:szCs w:val="24"/>
                <w:lang w:eastAsia="ru-RU" w:bidi="en-US"/>
              </w:rPr>
              <w:t>Євроклуб</w:t>
            </w:r>
            <w:proofErr w:type="spellEnd"/>
            <w:r w:rsidRPr="00227591">
              <w:rPr>
                <w:rFonts w:ascii="Times New Roman" w:eastAsia="Calibri" w:hAnsi="Times New Roman" w:cs="Times New Roman"/>
                <w:color w:val="000000" w:themeColor="text1"/>
                <w:sz w:val="24"/>
                <w:szCs w:val="24"/>
                <w:lang w:eastAsia="ru-RU" w:bidi="en-US"/>
              </w:rPr>
              <w:t xml:space="preserve"> «Діалог»</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Творчий звіт закладу </w:t>
            </w:r>
          </w:p>
        </w:tc>
        <w:tc>
          <w:tcPr>
            <w:tcW w:w="137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 xml:space="preserve">15.05.2026 </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bidi="en-US"/>
              </w:rPr>
            </w:pPr>
            <w:r w:rsidRPr="00227591">
              <w:rPr>
                <w:rFonts w:ascii="Times New Roman" w:eastAsia="Calibri" w:hAnsi="Times New Roman" w:cs="Times New Roman"/>
                <w:color w:val="000000" w:themeColor="text1"/>
                <w:sz w:val="24"/>
                <w:szCs w:val="24"/>
                <w:lang w:eastAsia="ru-RU" w:bidi="en-US"/>
              </w:rPr>
              <w:t>Педагогічний колектив закладу</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Відвідування гуртківцями  тематичних та постійно діючих художніх експозицій, музеїв міста</w:t>
            </w:r>
          </w:p>
        </w:tc>
        <w:tc>
          <w:tcPr>
            <w:tcW w:w="1375" w:type="dxa"/>
          </w:tcPr>
          <w:p w:rsidR="00B34BAE" w:rsidRPr="00227591" w:rsidRDefault="00B34BAE" w:rsidP="00284101">
            <w:pPr>
              <w:widowControl w:val="0"/>
              <w:autoSpaceDE w:val="0"/>
              <w:autoSpaceDN w:val="0"/>
              <w:adjustRightInd w:val="0"/>
              <w:spacing w:after="0" w:line="240" w:lineRule="auto"/>
              <w:ind w:right="-156"/>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 xml:space="preserve">Протягом </w:t>
            </w:r>
            <w:proofErr w:type="spellStart"/>
            <w:r w:rsidRPr="00227591">
              <w:rPr>
                <w:rFonts w:ascii="Times New Roman" w:eastAsia="Calibri" w:hAnsi="Times New Roman" w:cs="Times New Roman"/>
                <w:sz w:val="24"/>
                <w:szCs w:val="24"/>
                <w:lang w:eastAsia="ru-RU" w:bidi="en-US"/>
              </w:rPr>
              <w:t>н.р</w:t>
            </w:r>
            <w:proofErr w:type="spellEnd"/>
            <w:r w:rsidRPr="00227591">
              <w:rPr>
                <w:rFonts w:ascii="Times New Roman" w:eastAsia="Calibri" w:hAnsi="Times New Roman" w:cs="Times New Roman"/>
                <w:sz w:val="24"/>
                <w:szCs w:val="24"/>
                <w:lang w:eastAsia="ru-RU" w:bidi="en-US"/>
              </w:rPr>
              <w:t>.</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Керівники гуртків</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Проведення заходів з безпеки життєдіяльності</w:t>
            </w:r>
          </w:p>
        </w:tc>
        <w:tc>
          <w:tcPr>
            <w:tcW w:w="1375" w:type="dxa"/>
          </w:tcPr>
          <w:p w:rsidR="00B34BAE" w:rsidRPr="00227591" w:rsidRDefault="00B34BAE" w:rsidP="00284101">
            <w:pPr>
              <w:widowControl w:val="0"/>
              <w:autoSpaceDE w:val="0"/>
              <w:autoSpaceDN w:val="0"/>
              <w:adjustRightInd w:val="0"/>
              <w:spacing w:after="0" w:line="240" w:lineRule="auto"/>
              <w:ind w:right="-156"/>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 xml:space="preserve">Протягом </w:t>
            </w:r>
            <w:proofErr w:type="spellStart"/>
            <w:r w:rsidRPr="00227591">
              <w:rPr>
                <w:rFonts w:ascii="Times New Roman" w:eastAsia="Calibri" w:hAnsi="Times New Roman" w:cs="Times New Roman"/>
                <w:sz w:val="24"/>
                <w:szCs w:val="24"/>
                <w:lang w:eastAsia="ru-RU" w:bidi="en-US"/>
              </w:rPr>
              <w:t>н.р</w:t>
            </w:r>
            <w:proofErr w:type="spellEnd"/>
            <w:r w:rsidRPr="00227591">
              <w:rPr>
                <w:rFonts w:ascii="Times New Roman" w:eastAsia="Calibri" w:hAnsi="Times New Roman" w:cs="Times New Roman"/>
                <w:sz w:val="24"/>
                <w:szCs w:val="24"/>
                <w:lang w:eastAsia="ru-RU" w:bidi="en-US"/>
              </w:rPr>
              <w:t>.</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Керівники гуртків</w:t>
            </w:r>
          </w:p>
        </w:tc>
      </w:tr>
      <w:tr w:rsidR="00B34BAE" w:rsidRPr="00227591" w:rsidTr="00284101">
        <w:trPr>
          <w:trHeight w:val="144"/>
        </w:trPr>
        <w:tc>
          <w:tcPr>
            <w:tcW w:w="596" w:type="dxa"/>
          </w:tcPr>
          <w:p w:rsidR="00B34BAE" w:rsidRPr="00227591" w:rsidRDefault="00B34BAE" w:rsidP="00B34BAE">
            <w:pPr>
              <w:numPr>
                <w:ilvl w:val="0"/>
                <w:numId w:val="31"/>
              </w:numPr>
              <w:tabs>
                <w:tab w:val="left" w:pos="245"/>
              </w:tabs>
              <w:spacing w:after="0" w:line="240" w:lineRule="auto"/>
              <w:contextualSpacing/>
              <w:rPr>
                <w:rFonts w:ascii="Times New Roman" w:eastAsia="Calibri" w:hAnsi="Times New Roman" w:cs="Times New Roman"/>
                <w:sz w:val="24"/>
                <w:szCs w:val="24"/>
                <w:lang w:eastAsia="ru-RU" w:bidi="en-US"/>
              </w:rPr>
            </w:pPr>
          </w:p>
        </w:tc>
        <w:tc>
          <w:tcPr>
            <w:tcW w:w="524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Проведення сесій ПД Долинської ТГ</w:t>
            </w:r>
          </w:p>
        </w:tc>
        <w:tc>
          <w:tcPr>
            <w:tcW w:w="1375" w:type="dxa"/>
          </w:tcPr>
          <w:p w:rsidR="00960AB1" w:rsidRPr="00227591" w:rsidRDefault="00B34BAE" w:rsidP="00284101">
            <w:pPr>
              <w:widowControl w:val="0"/>
              <w:autoSpaceDE w:val="0"/>
              <w:autoSpaceDN w:val="0"/>
              <w:adjustRightInd w:val="0"/>
              <w:spacing w:after="0" w:line="240" w:lineRule="auto"/>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За графіком</w:t>
            </w:r>
          </w:p>
        </w:tc>
        <w:tc>
          <w:tcPr>
            <w:tcW w:w="2565" w:type="dxa"/>
          </w:tcPr>
          <w:p w:rsidR="00B34BAE" w:rsidRPr="00227591" w:rsidRDefault="00B34BAE" w:rsidP="00284101">
            <w:pPr>
              <w:widowControl w:val="0"/>
              <w:autoSpaceDE w:val="0"/>
              <w:autoSpaceDN w:val="0"/>
              <w:adjustRightInd w:val="0"/>
              <w:spacing w:after="0" w:line="240" w:lineRule="auto"/>
              <w:rPr>
                <w:rFonts w:ascii="Times New Roman" w:eastAsia="Calibri" w:hAnsi="Times New Roman" w:cs="Times New Roman"/>
                <w:sz w:val="24"/>
                <w:szCs w:val="24"/>
                <w:lang w:eastAsia="ru-RU" w:bidi="en-US"/>
              </w:rPr>
            </w:pPr>
            <w:r w:rsidRPr="00227591">
              <w:rPr>
                <w:rFonts w:ascii="Times New Roman" w:eastAsia="Calibri" w:hAnsi="Times New Roman" w:cs="Times New Roman"/>
                <w:sz w:val="24"/>
                <w:szCs w:val="24"/>
                <w:lang w:eastAsia="ru-RU" w:bidi="en-US"/>
              </w:rPr>
              <w:t>Координатор ПД</w:t>
            </w:r>
          </w:p>
        </w:tc>
      </w:tr>
    </w:tbl>
    <w:p w:rsidR="004B01DB" w:rsidRPr="00714B41" w:rsidRDefault="004B01DB" w:rsidP="00FF7F55">
      <w:pPr>
        <w:spacing w:after="0" w:line="240" w:lineRule="auto"/>
        <w:jc w:val="both"/>
        <w:rPr>
          <w:rFonts w:ascii="Times New Roman" w:eastAsia="Calibri" w:hAnsi="Times New Roman" w:cs="Times New Roman"/>
          <w:sz w:val="28"/>
          <w:szCs w:val="28"/>
          <w:lang w:eastAsia="ru-RU"/>
        </w:rPr>
      </w:pPr>
    </w:p>
    <w:p w:rsidR="00714B41" w:rsidRDefault="004B01DB" w:rsidP="00A06055">
      <w:pPr>
        <w:spacing w:after="0" w:line="240" w:lineRule="auto"/>
        <w:jc w:val="center"/>
        <w:rPr>
          <w:rFonts w:ascii="Times New Roman" w:eastAsia="Calibri" w:hAnsi="Times New Roman" w:cs="Times New Roman"/>
          <w:b/>
          <w:sz w:val="28"/>
          <w:szCs w:val="28"/>
          <w:lang w:eastAsia="ru-RU" w:bidi="en-US"/>
        </w:rPr>
      </w:pPr>
      <w:r w:rsidRPr="00714B41">
        <w:rPr>
          <w:rFonts w:ascii="Times New Roman" w:eastAsia="Calibri" w:hAnsi="Times New Roman" w:cs="Times New Roman"/>
          <w:b/>
          <w:sz w:val="28"/>
          <w:szCs w:val="28"/>
          <w:lang w:eastAsia="ru-RU" w:bidi="en-US"/>
        </w:rPr>
        <w:t>10.2. Участь вихованців у Всеукраїнських та обласних масових заходах</w:t>
      </w:r>
    </w:p>
    <w:p w:rsidR="00B34BAE" w:rsidRPr="00480E1C" w:rsidRDefault="00B34BAE" w:rsidP="00B34BAE">
      <w:pPr>
        <w:spacing w:after="0" w:line="240" w:lineRule="auto"/>
        <w:jc w:val="center"/>
        <w:rPr>
          <w:rFonts w:ascii="Times New Roman" w:eastAsia="Calibri" w:hAnsi="Times New Roman" w:cs="Times New Roman"/>
          <w:b/>
          <w:sz w:val="28"/>
          <w:szCs w:val="28"/>
          <w:lang w:eastAsia="ru-RU" w:bidi="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933"/>
        <w:gridCol w:w="1701"/>
        <w:gridCol w:w="2551"/>
      </w:tblGrid>
      <w:tr w:rsidR="00B34BAE" w:rsidRPr="00480E1C" w:rsidTr="00284101">
        <w:tc>
          <w:tcPr>
            <w:tcW w:w="596" w:type="dxa"/>
          </w:tcPr>
          <w:p w:rsidR="00B34BAE" w:rsidRPr="00480E1C" w:rsidRDefault="00B34BAE" w:rsidP="00284101">
            <w:pPr>
              <w:spacing w:after="0" w:line="240" w:lineRule="auto"/>
              <w:jc w:val="center"/>
              <w:rPr>
                <w:rFonts w:ascii="Times New Roman" w:eastAsia="Calibri" w:hAnsi="Times New Roman" w:cs="Times New Roman"/>
                <w:b/>
                <w:sz w:val="24"/>
                <w:szCs w:val="24"/>
                <w:lang w:eastAsia="ru-RU" w:bidi="en-US"/>
              </w:rPr>
            </w:pPr>
            <w:r w:rsidRPr="00480E1C">
              <w:rPr>
                <w:rFonts w:ascii="Times New Roman" w:eastAsia="Calibri" w:hAnsi="Times New Roman" w:cs="Times New Roman"/>
                <w:b/>
                <w:sz w:val="24"/>
                <w:szCs w:val="24"/>
                <w:lang w:eastAsia="ru-RU" w:bidi="en-US"/>
              </w:rPr>
              <w:t xml:space="preserve">№ </w:t>
            </w:r>
          </w:p>
          <w:p w:rsidR="00B34BAE" w:rsidRPr="00480E1C" w:rsidRDefault="00B34BAE" w:rsidP="00284101">
            <w:pPr>
              <w:spacing w:after="0" w:line="240" w:lineRule="auto"/>
              <w:jc w:val="center"/>
              <w:rPr>
                <w:rFonts w:ascii="Times New Roman" w:eastAsia="Calibri" w:hAnsi="Times New Roman" w:cs="Times New Roman"/>
                <w:b/>
                <w:sz w:val="24"/>
                <w:szCs w:val="24"/>
                <w:lang w:eastAsia="ru-RU" w:bidi="en-US"/>
              </w:rPr>
            </w:pPr>
            <w:r w:rsidRPr="00480E1C">
              <w:rPr>
                <w:rFonts w:ascii="Times New Roman" w:eastAsia="Calibri" w:hAnsi="Times New Roman" w:cs="Times New Roman"/>
                <w:b/>
                <w:sz w:val="24"/>
                <w:szCs w:val="24"/>
                <w:lang w:eastAsia="ru-RU" w:bidi="en-US"/>
              </w:rPr>
              <w:t>з/п</w:t>
            </w:r>
          </w:p>
        </w:tc>
        <w:tc>
          <w:tcPr>
            <w:tcW w:w="4933" w:type="dxa"/>
          </w:tcPr>
          <w:p w:rsidR="00B34BAE" w:rsidRPr="00480E1C" w:rsidRDefault="00B34BAE" w:rsidP="00284101">
            <w:pPr>
              <w:spacing w:after="0" w:line="240" w:lineRule="auto"/>
              <w:jc w:val="center"/>
              <w:rPr>
                <w:rFonts w:ascii="Times New Roman" w:eastAsia="Calibri" w:hAnsi="Times New Roman" w:cs="Times New Roman"/>
                <w:b/>
                <w:sz w:val="24"/>
                <w:szCs w:val="24"/>
                <w:lang w:eastAsia="ru-RU" w:bidi="en-US"/>
              </w:rPr>
            </w:pPr>
            <w:r w:rsidRPr="00480E1C">
              <w:rPr>
                <w:rFonts w:ascii="Times New Roman" w:eastAsia="Calibri" w:hAnsi="Times New Roman" w:cs="Times New Roman"/>
                <w:b/>
                <w:sz w:val="24"/>
                <w:szCs w:val="24"/>
                <w:lang w:eastAsia="ru-RU" w:bidi="en-US"/>
              </w:rPr>
              <w:t>Захід</w:t>
            </w:r>
          </w:p>
        </w:tc>
        <w:tc>
          <w:tcPr>
            <w:tcW w:w="1701" w:type="dxa"/>
          </w:tcPr>
          <w:p w:rsidR="00B34BAE" w:rsidRPr="00480E1C" w:rsidRDefault="00B34BAE" w:rsidP="00284101">
            <w:pPr>
              <w:spacing w:after="0" w:line="240" w:lineRule="auto"/>
              <w:jc w:val="center"/>
              <w:rPr>
                <w:rFonts w:ascii="Times New Roman" w:eastAsia="Calibri" w:hAnsi="Times New Roman" w:cs="Times New Roman"/>
                <w:b/>
                <w:sz w:val="24"/>
                <w:szCs w:val="24"/>
                <w:lang w:eastAsia="ru-RU" w:bidi="en-US"/>
              </w:rPr>
            </w:pPr>
            <w:r w:rsidRPr="00480E1C">
              <w:rPr>
                <w:rFonts w:ascii="Times New Roman" w:eastAsia="Calibri" w:hAnsi="Times New Roman" w:cs="Times New Roman"/>
                <w:b/>
                <w:sz w:val="24"/>
                <w:szCs w:val="24"/>
                <w:lang w:eastAsia="ru-RU" w:bidi="en-US"/>
              </w:rPr>
              <w:t>Термін виконання</w:t>
            </w:r>
          </w:p>
        </w:tc>
        <w:tc>
          <w:tcPr>
            <w:tcW w:w="2551" w:type="dxa"/>
          </w:tcPr>
          <w:p w:rsidR="00B34BAE" w:rsidRPr="00480E1C" w:rsidRDefault="00B34BAE" w:rsidP="00284101">
            <w:pPr>
              <w:spacing w:after="0" w:line="240" w:lineRule="auto"/>
              <w:jc w:val="center"/>
              <w:rPr>
                <w:rFonts w:ascii="Times New Roman" w:eastAsia="Calibri" w:hAnsi="Times New Roman" w:cs="Times New Roman"/>
                <w:b/>
                <w:sz w:val="24"/>
                <w:szCs w:val="24"/>
                <w:lang w:eastAsia="ru-RU" w:bidi="en-US"/>
              </w:rPr>
            </w:pPr>
            <w:r w:rsidRPr="00480E1C">
              <w:rPr>
                <w:rFonts w:ascii="Times New Roman" w:eastAsia="Calibri" w:hAnsi="Times New Roman" w:cs="Times New Roman"/>
                <w:b/>
                <w:sz w:val="24"/>
                <w:szCs w:val="24"/>
                <w:lang w:eastAsia="ru-RU" w:bidi="en-US"/>
              </w:rPr>
              <w:t>Відповідальні</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Обласний етап Всеукраїнського конкурсу робіт юних фотоаматорів «Моя Україно!»</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01.10.2025</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proofErr w:type="spellStart"/>
            <w:r w:rsidRPr="00480E1C">
              <w:rPr>
                <w:rFonts w:ascii="Times New Roman" w:eastAsia="Calibri" w:hAnsi="Times New Roman" w:cs="Times New Roman"/>
                <w:sz w:val="24"/>
                <w:szCs w:val="24"/>
                <w:lang w:eastAsia="ru-RU" w:bidi="en-US"/>
              </w:rPr>
              <w:t>Добош</w:t>
            </w:r>
            <w:proofErr w:type="spellEnd"/>
            <w:r w:rsidRPr="00480E1C">
              <w:rPr>
                <w:rFonts w:ascii="Times New Roman" w:eastAsia="Calibri" w:hAnsi="Times New Roman" w:cs="Times New Roman"/>
                <w:sz w:val="24"/>
                <w:szCs w:val="24"/>
                <w:lang w:eastAsia="ru-RU" w:bidi="en-US"/>
              </w:rPr>
              <w:t xml:space="preserve"> Н.І.</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DC4527"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Обласний етап</w:t>
            </w:r>
            <w:r w:rsidR="00B34BAE" w:rsidRPr="00480E1C">
              <w:rPr>
                <w:rFonts w:ascii="Times New Roman" w:eastAsia="Times New Roman" w:hAnsi="Times New Roman" w:cs="Times New Roman"/>
                <w:sz w:val="24"/>
                <w:szCs w:val="24"/>
                <w:lang w:eastAsia="ru-RU" w:bidi="en-US"/>
              </w:rPr>
              <w:t xml:space="preserve"> Всеукраїнського конкурсу творчості дітей та учнівської молоді «За нашу свободу</w:t>
            </w:r>
            <w:r w:rsidR="00B34BAE">
              <w:rPr>
                <w:rFonts w:ascii="Times New Roman" w:eastAsia="Times New Roman" w:hAnsi="Times New Roman" w:cs="Times New Roman"/>
                <w:sz w:val="24"/>
                <w:szCs w:val="24"/>
                <w:lang w:eastAsia="ru-RU" w:bidi="en-US"/>
              </w:rPr>
              <w:t>!</w:t>
            </w:r>
            <w:r w:rsidR="00B34BAE" w:rsidRPr="00480E1C">
              <w:rPr>
                <w:rFonts w:ascii="Times New Roman" w:eastAsia="Times New Roman" w:hAnsi="Times New Roman" w:cs="Times New Roman"/>
                <w:sz w:val="24"/>
                <w:szCs w:val="24"/>
                <w:lang w:eastAsia="ru-RU" w:bidi="en-US"/>
              </w:rPr>
              <w:t>»</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01.11.2025</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Calibri" w:hAnsi="Times New Roman" w:cs="Times New Roman"/>
                <w:sz w:val="24"/>
                <w:szCs w:val="24"/>
                <w:lang w:eastAsia="ru-RU" w:bidi="en-US"/>
              </w:rPr>
            </w:pPr>
            <w:r w:rsidRPr="00480E1C">
              <w:rPr>
                <w:rFonts w:ascii="Times New Roman" w:eastAsia="Calibri" w:hAnsi="Times New Roman" w:cs="Times New Roman"/>
                <w:sz w:val="24"/>
                <w:szCs w:val="24"/>
                <w:lang w:eastAsia="ru-RU" w:bidi="en-US"/>
              </w:rPr>
              <w:t>Керівники гуртків</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Обласний  етап Всеукраїнської виставки «Український сувенір»</w:t>
            </w:r>
          </w:p>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10.11.2025</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Керівники гуртків декоративно- ужиткового напрямку</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Обласний конкурс  педагогічної майстерності та дитячої і юнацької творчості «Славетні українці»</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15.11.2025</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Calibri" w:hAnsi="Times New Roman" w:cs="Times New Roman"/>
                <w:sz w:val="24"/>
                <w:szCs w:val="24"/>
                <w:lang w:eastAsia="ru-RU" w:bidi="en-US"/>
              </w:rPr>
              <w:t>Керівники гуртків</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 xml:space="preserve">Обласний  етап Всеукраїнської </w:t>
            </w:r>
            <w:proofErr w:type="spellStart"/>
            <w:r w:rsidRPr="00480E1C">
              <w:rPr>
                <w:rFonts w:ascii="Times New Roman" w:eastAsia="Times New Roman" w:hAnsi="Times New Roman" w:cs="Times New Roman"/>
                <w:sz w:val="24"/>
                <w:szCs w:val="24"/>
                <w:lang w:eastAsia="ru-RU" w:bidi="en-US"/>
              </w:rPr>
              <w:t>новорічно</w:t>
            </w:r>
            <w:proofErr w:type="spellEnd"/>
            <w:r w:rsidRPr="00480E1C">
              <w:rPr>
                <w:rFonts w:ascii="Times New Roman" w:eastAsia="Times New Roman" w:hAnsi="Times New Roman" w:cs="Times New Roman"/>
                <w:sz w:val="24"/>
                <w:szCs w:val="24"/>
                <w:lang w:eastAsia="ru-RU" w:bidi="en-US"/>
              </w:rPr>
              <w:t>-різдвяної виставки «Новорічна композиція»</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05.12.2025</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Керівники гуртків декоративно- ужиткового та екологічного напрямків</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Обласний етап Всеукраїнського юнацького фестивалю «В об’єктиві натураліста-2026»</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 xml:space="preserve">До 05.02.2026 </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proofErr w:type="spellStart"/>
            <w:r w:rsidRPr="00480E1C">
              <w:rPr>
                <w:rFonts w:ascii="Times New Roman" w:eastAsia="Calibri" w:hAnsi="Times New Roman" w:cs="Times New Roman"/>
                <w:sz w:val="24"/>
                <w:szCs w:val="24"/>
                <w:lang w:eastAsia="ru-RU" w:bidi="en-US"/>
              </w:rPr>
              <w:t>Добош</w:t>
            </w:r>
            <w:proofErr w:type="spellEnd"/>
            <w:r w:rsidRPr="00480E1C">
              <w:rPr>
                <w:rFonts w:ascii="Times New Roman" w:eastAsia="Calibri" w:hAnsi="Times New Roman" w:cs="Times New Roman"/>
                <w:sz w:val="24"/>
                <w:szCs w:val="24"/>
                <w:lang w:eastAsia="ru-RU" w:bidi="en-US"/>
              </w:rPr>
              <w:t xml:space="preserve"> Н.І.</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Обласний конкурс «Свій голос віддаю на захист природи»</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10.02.2026</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Calibri" w:hAnsi="Times New Roman" w:cs="Times New Roman"/>
                <w:sz w:val="24"/>
                <w:szCs w:val="24"/>
                <w:lang w:eastAsia="ru-RU" w:bidi="en-US"/>
              </w:rPr>
            </w:pPr>
            <w:r w:rsidRPr="00480E1C">
              <w:rPr>
                <w:rFonts w:ascii="Times New Roman" w:eastAsia="Calibri" w:hAnsi="Times New Roman" w:cs="Times New Roman"/>
                <w:sz w:val="24"/>
                <w:szCs w:val="24"/>
                <w:lang w:eastAsia="ru-RU" w:bidi="en-US"/>
              </w:rPr>
              <w:t>Керівники гуртків</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Обласний етап Всеукраїнського конкурсу УМАКО «Сузір’я» «Космічні фантазії»,</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01.03.2026</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Calibri" w:hAnsi="Times New Roman" w:cs="Times New Roman"/>
                <w:sz w:val="24"/>
                <w:szCs w:val="24"/>
                <w:lang w:eastAsia="ru-RU" w:bidi="en-US"/>
              </w:rPr>
              <w:t>Керівники гуртків</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Обласний етап  ХХХІ Всеукраїнського фестивалю дитячої творчості, присвячений Дню Землі</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15.03.2026</w:t>
            </w:r>
          </w:p>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Керівники гуртків</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 xml:space="preserve">Обласний етап  Всеукраїнського конкурсу </w:t>
            </w:r>
          </w:p>
          <w:p w:rsidR="00B34BAE" w:rsidRPr="00480E1C" w:rsidRDefault="00B34BAE" w:rsidP="00284101">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«Гуманне ставлення до тварин»</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20.03.2026</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Керівники гуртків</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tabs>
                <w:tab w:val="num" w:pos="-720"/>
              </w:tabs>
              <w:spacing w:after="0" w:line="240" w:lineRule="auto"/>
              <w:contextualSpacing/>
              <w:rPr>
                <w:rFonts w:ascii="Times New Roman" w:eastAsia="Calibri" w:hAnsi="Times New Roman" w:cs="Times New Roman"/>
                <w:sz w:val="24"/>
                <w:szCs w:val="24"/>
                <w:lang w:eastAsia="ru-RU" w:bidi="en-US"/>
              </w:rPr>
            </w:pPr>
            <w:r w:rsidRPr="00480E1C">
              <w:rPr>
                <w:rFonts w:ascii="Times New Roman" w:eastAsia="Calibri" w:hAnsi="Times New Roman" w:cs="Times New Roman"/>
                <w:sz w:val="24"/>
                <w:szCs w:val="24"/>
                <w:lang w:eastAsia="ru-RU" w:bidi="en-US"/>
              </w:rPr>
              <w:t>Обласна виставка - конкурс робіт учнів молодшого шкільного віку з початкового технічного моделювання та «Наш пошук і творчість тобі, Україно!»</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05.04.2026</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Дзюба І.О., керівники гуртків декоративно- ужиткового  напрямку</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widowControl w:val="0"/>
              <w:tabs>
                <w:tab w:val="num" w:pos="-720"/>
              </w:tabs>
              <w:overflowPunct w:val="0"/>
              <w:autoSpaceDE w:val="0"/>
              <w:autoSpaceDN w:val="0"/>
              <w:adjustRightInd w:val="0"/>
              <w:spacing w:after="0" w:line="240" w:lineRule="auto"/>
              <w:ind w:left="34"/>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Обласний етап Всеукраїнської виставки-конкурсу з декоративно- ужиткового та образотворчого мистецтва «Знай і люби свій край»</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 xml:space="preserve">До 15.04.2026 </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Керівники гуртків образотворчого та декоративно- ужиткового  напрямку</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tabs>
                <w:tab w:val="num" w:pos="-720"/>
              </w:tabs>
              <w:spacing w:after="0" w:line="240" w:lineRule="auto"/>
              <w:contextualSpacing/>
              <w:rPr>
                <w:rFonts w:ascii="Times New Roman" w:eastAsia="Calibri" w:hAnsi="Times New Roman" w:cs="Times New Roman"/>
                <w:sz w:val="24"/>
                <w:szCs w:val="24"/>
                <w:lang w:eastAsia="ru-RU" w:bidi="en-US"/>
              </w:rPr>
            </w:pPr>
            <w:r w:rsidRPr="00480E1C">
              <w:rPr>
                <w:rFonts w:ascii="Times New Roman" w:eastAsia="Calibri" w:hAnsi="Times New Roman" w:cs="Times New Roman"/>
                <w:sz w:val="24"/>
                <w:szCs w:val="24"/>
                <w:lang w:eastAsia="ru-RU" w:bidi="en-US"/>
              </w:rPr>
              <w:t>Всеукраїнський творчий фестиваль до Дня Європи «Єврофест-2026»</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20.04. 2026</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Удовіченко І.П.</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tabs>
                <w:tab w:val="num" w:pos="-720"/>
              </w:tabs>
              <w:spacing w:after="0" w:line="240" w:lineRule="auto"/>
              <w:contextualSpacing/>
              <w:rPr>
                <w:rFonts w:ascii="Times New Roman" w:eastAsia="Calibri" w:hAnsi="Times New Roman" w:cs="Times New Roman"/>
                <w:sz w:val="24"/>
                <w:szCs w:val="24"/>
                <w:lang w:eastAsia="ru-RU" w:bidi="en-US"/>
              </w:rPr>
            </w:pPr>
            <w:r w:rsidRPr="00480E1C">
              <w:rPr>
                <w:rFonts w:ascii="Times New Roman" w:eastAsia="Calibri" w:hAnsi="Times New Roman" w:cs="Times New Roman"/>
                <w:sz w:val="24"/>
                <w:szCs w:val="24"/>
                <w:lang w:eastAsia="ru-RU" w:bidi="en-US"/>
              </w:rPr>
              <w:t>Обласний фестиваль-конкурс</w:t>
            </w:r>
          </w:p>
          <w:p w:rsidR="00B34BAE" w:rsidRDefault="00B34BAE" w:rsidP="00284101">
            <w:pPr>
              <w:tabs>
                <w:tab w:val="num" w:pos="-720"/>
              </w:tabs>
              <w:spacing w:after="0" w:line="240" w:lineRule="auto"/>
              <w:contextualSpacing/>
              <w:rPr>
                <w:rFonts w:ascii="Times New Roman" w:eastAsia="Calibri" w:hAnsi="Times New Roman" w:cs="Times New Roman"/>
                <w:sz w:val="24"/>
                <w:szCs w:val="24"/>
                <w:lang w:eastAsia="ru-RU" w:bidi="en-US"/>
              </w:rPr>
            </w:pPr>
            <w:r w:rsidRPr="00480E1C">
              <w:rPr>
                <w:rFonts w:ascii="Times New Roman" w:eastAsia="Calibri" w:hAnsi="Times New Roman" w:cs="Times New Roman"/>
                <w:sz w:val="24"/>
                <w:szCs w:val="24"/>
                <w:lang w:eastAsia="ru-RU" w:bidi="en-US"/>
              </w:rPr>
              <w:t>«Молодь обирає здоров'я»</w:t>
            </w:r>
          </w:p>
          <w:p w:rsidR="00960AB1" w:rsidRPr="00480E1C" w:rsidRDefault="00960AB1" w:rsidP="00284101">
            <w:pPr>
              <w:tabs>
                <w:tab w:val="num" w:pos="-720"/>
              </w:tabs>
              <w:spacing w:after="0" w:line="240" w:lineRule="auto"/>
              <w:contextualSpacing/>
              <w:rPr>
                <w:rFonts w:ascii="Times New Roman" w:eastAsia="Calibri" w:hAnsi="Times New Roman" w:cs="Times New Roman"/>
                <w:sz w:val="24"/>
                <w:szCs w:val="24"/>
                <w:lang w:eastAsia="ru-RU" w:bidi="en-US"/>
              </w:rPr>
            </w:pP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До 05.06.2026</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Керівники гуртків</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Default="00B34BAE" w:rsidP="00284101">
            <w:pPr>
              <w:tabs>
                <w:tab w:val="num" w:pos="-720"/>
              </w:tabs>
              <w:spacing w:after="0" w:line="240" w:lineRule="auto"/>
              <w:contextualSpacing/>
              <w:rPr>
                <w:rFonts w:ascii="Times New Roman" w:eastAsia="Calibri" w:hAnsi="Times New Roman" w:cs="Times New Roman"/>
                <w:sz w:val="24"/>
                <w:szCs w:val="24"/>
                <w:lang w:eastAsia="ru-RU" w:bidi="en-US"/>
              </w:rPr>
            </w:pPr>
            <w:r w:rsidRPr="00480E1C">
              <w:rPr>
                <w:rFonts w:ascii="Times New Roman" w:eastAsia="Calibri" w:hAnsi="Times New Roman" w:cs="Times New Roman"/>
                <w:sz w:val="24"/>
                <w:szCs w:val="24"/>
                <w:lang w:eastAsia="ru-RU" w:bidi="en-US"/>
              </w:rPr>
              <w:t>ХХ</w:t>
            </w:r>
            <w:r w:rsidRPr="00480E1C">
              <w:rPr>
                <w:rFonts w:ascii="Times New Roman" w:eastAsia="Calibri" w:hAnsi="Times New Roman" w:cs="Times New Roman"/>
                <w:sz w:val="24"/>
                <w:szCs w:val="24"/>
                <w:lang w:val="en-US" w:eastAsia="ru-RU" w:bidi="en-US"/>
              </w:rPr>
              <w:t>V</w:t>
            </w:r>
            <w:r w:rsidRPr="00480E1C">
              <w:rPr>
                <w:rFonts w:ascii="Times New Roman" w:eastAsia="Calibri" w:hAnsi="Times New Roman" w:cs="Times New Roman"/>
                <w:sz w:val="24"/>
                <w:szCs w:val="24"/>
                <w:lang w:eastAsia="ru-RU" w:bidi="en-US"/>
              </w:rPr>
              <w:t xml:space="preserve">ІІ відкритий  Чемпіонат Кіровоградської області  з інтелектуальних ігор серед школярів сезону 2025-2026 </w:t>
            </w:r>
            <w:proofErr w:type="spellStart"/>
            <w:r w:rsidRPr="00480E1C">
              <w:rPr>
                <w:rFonts w:ascii="Times New Roman" w:eastAsia="Calibri" w:hAnsi="Times New Roman" w:cs="Times New Roman"/>
                <w:sz w:val="24"/>
                <w:szCs w:val="24"/>
                <w:lang w:eastAsia="ru-RU" w:bidi="en-US"/>
              </w:rPr>
              <w:t>н.р</w:t>
            </w:r>
            <w:proofErr w:type="spellEnd"/>
            <w:r w:rsidRPr="00480E1C">
              <w:rPr>
                <w:rFonts w:ascii="Times New Roman" w:eastAsia="Calibri" w:hAnsi="Times New Roman" w:cs="Times New Roman"/>
                <w:sz w:val="24"/>
                <w:szCs w:val="24"/>
                <w:lang w:eastAsia="ru-RU" w:bidi="en-US"/>
              </w:rPr>
              <w:t>.</w:t>
            </w:r>
          </w:p>
          <w:p w:rsidR="00960AB1" w:rsidRPr="00480E1C" w:rsidRDefault="00960AB1" w:rsidP="00284101">
            <w:pPr>
              <w:tabs>
                <w:tab w:val="num" w:pos="-720"/>
              </w:tabs>
              <w:spacing w:after="0" w:line="240" w:lineRule="auto"/>
              <w:contextualSpacing/>
              <w:rPr>
                <w:rFonts w:ascii="Times New Roman" w:eastAsia="Calibri" w:hAnsi="Times New Roman" w:cs="Times New Roman"/>
                <w:sz w:val="24"/>
                <w:szCs w:val="24"/>
                <w:lang w:eastAsia="ru-RU" w:bidi="en-US"/>
              </w:rPr>
            </w:pP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За графіком проведення</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proofErr w:type="spellStart"/>
            <w:r w:rsidRPr="00480E1C">
              <w:rPr>
                <w:rFonts w:ascii="Times New Roman" w:eastAsia="Times New Roman" w:hAnsi="Times New Roman" w:cs="Times New Roman"/>
                <w:sz w:val="24"/>
                <w:szCs w:val="24"/>
                <w:lang w:eastAsia="ru-RU" w:bidi="en-US"/>
              </w:rPr>
              <w:t>Гасаненко</w:t>
            </w:r>
            <w:proofErr w:type="spellEnd"/>
            <w:r w:rsidRPr="00480E1C">
              <w:rPr>
                <w:rFonts w:ascii="Times New Roman" w:eastAsia="Times New Roman" w:hAnsi="Times New Roman" w:cs="Times New Roman"/>
                <w:sz w:val="24"/>
                <w:szCs w:val="24"/>
                <w:lang w:eastAsia="ru-RU" w:bidi="en-US"/>
              </w:rPr>
              <w:t xml:space="preserve"> О.С.</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tabs>
                <w:tab w:val="num" w:pos="-720"/>
              </w:tabs>
              <w:spacing w:after="0" w:line="240" w:lineRule="auto"/>
              <w:contextualSpacing/>
              <w:rPr>
                <w:rFonts w:ascii="Times New Roman" w:eastAsia="Calibri" w:hAnsi="Times New Roman" w:cs="Times New Roman"/>
                <w:sz w:val="24"/>
                <w:szCs w:val="24"/>
                <w:lang w:eastAsia="ru-RU" w:bidi="en-US"/>
              </w:rPr>
            </w:pPr>
            <w:r w:rsidRPr="00480E1C">
              <w:rPr>
                <w:rFonts w:ascii="Times New Roman" w:eastAsia="Calibri" w:hAnsi="Times New Roman" w:cs="Times New Roman"/>
                <w:sz w:val="24"/>
                <w:szCs w:val="24"/>
                <w:lang w:eastAsia="ru-RU" w:bidi="en-US"/>
              </w:rPr>
              <w:t>Сесії обласного парламенту дітей</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За графіком проведення</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Микитенко С.А.</w:t>
            </w:r>
          </w:p>
        </w:tc>
      </w:tr>
      <w:tr w:rsidR="00B34BAE" w:rsidRPr="00480E1C" w:rsidTr="00284101">
        <w:tc>
          <w:tcPr>
            <w:tcW w:w="596" w:type="dxa"/>
          </w:tcPr>
          <w:p w:rsidR="00B34BAE" w:rsidRPr="00480E1C" w:rsidRDefault="00B34BAE" w:rsidP="00B34BAE">
            <w:pPr>
              <w:numPr>
                <w:ilvl w:val="0"/>
                <w:numId w:val="43"/>
              </w:numPr>
              <w:tabs>
                <w:tab w:val="left" w:pos="34"/>
              </w:tabs>
              <w:spacing w:after="0" w:line="240" w:lineRule="auto"/>
              <w:ind w:hanging="545"/>
              <w:rPr>
                <w:rFonts w:ascii="Times New Roman" w:eastAsia="Calibri" w:hAnsi="Times New Roman" w:cs="Times New Roman"/>
                <w:sz w:val="24"/>
                <w:szCs w:val="24"/>
                <w:lang w:eastAsia="ru-RU" w:bidi="en-US"/>
              </w:rPr>
            </w:pPr>
          </w:p>
        </w:tc>
        <w:tc>
          <w:tcPr>
            <w:tcW w:w="4933" w:type="dxa"/>
          </w:tcPr>
          <w:p w:rsidR="00B34BAE" w:rsidRPr="00480E1C" w:rsidRDefault="00B34BAE" w:rsidP="00284101">
            <w:pPr>
              <w:tabs>
                <w:tab w:val="num" w:pos="-720"/>
              </w:tabs>
              <w:spacing w:after="0" w:line="240" w:lineRule="auto"/>
              <w:contextualSpacing/>
              <w:rPr>
                <w:rFonts w:ascii="Times New Roman" w:eastAsia="Calibri" w:hAnsi="Times New Roman" w:cs="Times New Roman"/>
                <w:sz w:val="24"/>
                <w:szCs w:val="24"/>
                <w:lang w:eastAsia="ru-RU" w:bidi="en-US"/>
              </w:rPr>
            </w:pPr>
            <w:r w:rsidRPr="00480E1C">
              <w:rPr>
                <w:rFonts w:ascii="Times New Roman" w:eastAsia="Calibri" w:hAnsi="Times New Roman" w:cs="Times New Roman"/>
                <w:sz w:val="24"/>
                <w:szCs w:val="24"/>
                <w:lang w:eastAsia="ru-RU" w:bidi="en-US"/>
              </w:rPr>
              <w:t>Регіональні інтернет-конференції</w:t>
            </w:r>
          </w:p>
        </w:tc>
        <w:tc>
          <w:tcPr>
            <w:tcW w:w="170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За графіком проведення</w:t>
            </w:r>
          </w:p>
        </w:tc>
        <w:tc>
          <w:tcPr>
            <w:tcW w:w="2551" w:type="dxa"/>
          </w:tcPr>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r w:rsidRPr="00480E1C">
              <w:rPr>
                <w:rFonts w:ascii="Times New Roman" w:eastAsia="Times New Roman" w:hAnsi="Times New Roman" w:cs="Times New Roman"/>
                <w:sz w:val="24"/>
                <w:szCs w:val="24"/>
                <w:lang w:eastAsia="ru-RU" w:bidi="en-US"/>
              </w:rPr>
              <w:t>Микитенко С.А.,</w:t>
            </w:r>
          </w:p>
          <w:p w:rsidR="00B34BAE" w:rsidRPr="00480E1C" w:rsidRDefault="00B34BAE" w:rsidP="00284101">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bidi="en-US"/>
              </w:rPr>
            </w:pPr>
          </w:p>
        </w:tc>
      </w:tr>
    </w:tbl>
    <w:p w:rsidR="00714B41" w:rsidRPr="00714B41" w:rsidRDefault="00714B41" w:rsidP="00A06055">
      <w:pPr>
        <w:spacing w:after="0" w:line="240" w:lineRule="auto"/>
        <w:rPr>
          <w:rFonts w:ascii="Times New Roman" w:eastAsia="Calibri" w:hAnsi="Times New Roman" w:cs="Times New Roman"/>
          <w:b/>
          <w:sz w:val="28"/>
          <w:szCs w:val="28"/>
          <w:lang w:eastAsia="ru-RU" w:bidi="en-US"/>
        </w:rPr>
      </w:pPr>
      <w:r w:rsidRPr="00714B41">
        <w:rPr>
          <w:rFonts w:ascii="Times New Roman" w:eastAsia="Calibri" w:hAnsi="Times New Roman" w:cs="Times New Roman"/>
          <w:b/>
          <w:sz w:val="28"/>
          <w:szCs w:val="28"/>
          <w:lang w:eastAsia="ru-RU" w:bidi="en-US"/>
        </w:rPr>
        <w:t xml:space="preserve"> </w:t>
      </w: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ХІ. ФІНАНСОВО-ГОСПОДАРСЬКА ДІЯЛЬНІСТЬ,</w:t>
      </w: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 xml:space="preserve"> ЗМІЦНЕННЯ НАВЧАЛЬНО-МАТЕРІАЛЬНОЇ БАЗИ ЗАКЛАДУ</w:t>
      </w:r>
    </w:p>
    <w:p w:rsidR="00714B41" w:rsidRPr="00712AAE" w:rsidRDefault="00714B41" w:rsidP="00A06055">
      <w:pPr>
        <w:spacing w:after="0" w:line="240" w:lineRule="auto"/>
        <w:jc w:val="both"/>
        <w:rPr>
          <w:rFonts w:ascii="Times New Roman" w:eastAsia="Calibri" w:hAnsi="Times New Roman" w:cs="Times New Roman"/>
          <w:sz w:val="26"/>
          <w:szCs w:val="26"/>
          <w:lang w:eastAsia="ru-RU"/>
        </w:rPr>
      </w:pPr>
      <w:r w:rsidRPr="00714B41">
        <w:rPr>
          <w:rFonts w:ascii="Times New Roman" w:eastAsia="Calibri" w:hAnsi="Times New Roman" w:cs="Times New Roman"/>
          <w:sz w:val="28"/>
          <w:szCs w:val="28"/>
          <w:lang w:val="ru-RU" w:eastAsia="ru-RU"/>
        </w:rPr>
        <w:t xml:space="preserve">       </w:t>
      </w:r>
      <w:r w:rsidRPr="00712AAE">
        <w:rPr>
          <w:rFonts w:ascii="Times New Roman" w:eastAsia="Calibri" w:hAnsi="Times New Roman" w:cs="Times New Roman"/>
          <w:sz w:val="26"/>
          <w:szCs w:val="26"/>
          <w:lang w:eastAsia="ru-RU"/>
        </w:rPr>
        <w:t xml:space="preserve">Фінансово-господарська діяльність закладу проводиться відповідно до чинного законодавства України.  Фінансування закладу здійснюється за рахунок коштів місцевого бюджету відповідно до порядку, встановленого законодавством. Механізм фінансування закладу кошторисно-бюджетний. </w:t>
      </w:r>
    </w:p>
    <w:p w:rsidR="00714B41" w:rsidRPr="00712AAE" w:rsidRDefault="00714B41" w:rsidP="00A06055">
      <w:pPr>
        <w:spacing w:after="0" w:line="240" w:lineRule="auto"/>
        <w:jc w:val="both"/>
        <w:rPr>
          <w:rFonts w:ascii="Times New Roman" w:eastAsia="Calibri" w:hAnsi="Times New Roman" w:cs="Times New Roman"/>
          <w:sz w:val="26"/>
          <w:szCs w:val="26"/>
          <w:lang w:eastAsia="ru-RU"/>
        </w:rPr>
      </w:pPr>
      <w:r w:rsidRPr="00712AAE">
        <w:rPr>
          <w:rFonts w:ascii="Times New Roman" w:eastAsia="Calibri" w:hAnsi="Times New Roman" w:cs="Times New Roman"/>
          <w:sz w:val="26"/>
          <w:szCs w:val="26"/>
          <w:lang w:eastAsia="ru-RU"/>
        </w:rPr>
        <w:t xml:space="preserve">       Фінансування видатків здійснюється  згідно кошторису. Кошторис загального фонду закладу передбачає видатки на заробітну плату  з нарахуванням, комунальні видатки та  видатки на відрядження. Протягом року на утримання та ремонт приміщення кошти із бюджету не виділялися.</w:t>
      </w:r>
    </w:p>
    <w:p w:rsidR="00714B41" w:rsidRPr="00712AAE" w:rsidRDefault="00714B41" w:rsidP="00A06055">
      <w:pPr>
        <w:spacing w:after="0" w:line="240" w:lineRule="auto"/>
        <w:jc w:val="both"/>
        <w:rPr>
          <w:rFonts w:ascii="Times New Roman" w:eastAsia="Calibri" w:hAnsi="Times New Roman" w:cs="Times New Roman"/>
          <w:bCs/>
          <w:sz w:val="26"/>
          <w:szCs w:val="26"/>
          <w:lang w:eastAsia="ru-RU"/>
        </w:rPr>
      </w:pPr>
      <w:r w:rsidRPr="00712AAE">
        <w:rPr>
          <w:rFonts w:ascii="Times New Roman" w:eastAsia="Calibri" w:hAnsi="Times New Roman" w:cs="Times New Roman"/>
          <w:bCs/>
          <w:sz w:val="26"/>
          <w:szCs w:val="26"/>
          <w:lang w:eastAsia="ru-RU"/>
        </w:rPr>
        <w:t xml:space="preserve">        Головними  </w:t>
      </w:r>
      <w:r w:rsidRPr="00712AAE">
        <w:rPr>
          <w:rFonts w:ascii="Times New Roman" w:eastAsia="Calibri" w:hAnsi="Times New Roman" w:cs="Times New Roman"/>
          <w:b/>
          <w:bCs/>
          <w:sz w:val="26"/>
          <w:szCs w:val="26"/>
          <w:lang w:eastAsia="ru-RU"/>
        </w:rPr>
        <w:t>метою</w:t>
      </w:r>
      <w:r w:rsidRPr="00712AAE">
        <w:rPr>
          <w:rFonts w:ascii="Times New Roman" w:eastAsia="Calibri" w:hAnsi="Times New Roman" w:cs="Times New Roman"/>
          <w:bCs/>
          <w:sz w:val="26"/>
          <w:szCs w:val="26"/>
          <w:lang w:eastAsia="ru-RU"/>
        </w:rPr>
        <w:t xml:space="preserve"> і  </w:t>
      </w:r>
      <w:r w:rsidRPr="00712AAE">
        <w:rPr>
          <w:rFonts w:ascii="Times New Roman" w:eastAsia="Calibri" w:hAnsi="Times New Roman" w:cs="Times New Roman"/>
          <w:b/>
          <w:bCs/>
          <w:sz w:val="26"/>
          <w:szCs w:val="26"/>
          <w:lang w:eastAsia="ru-RU"/>
        </w:rPr>
        <w:t>завданнями</w:t>
      </w:r>
      <w:r w:rsidRPr="00712AAE">
        <w:rPr>
          <w:rFonts w:ascii="Times New Roman" w:eastAsia="Calibri" w:hAnsi="Times New Roman" w:cs="Times New Roman"/>
          <w:bCs/>
          <w:sz w:val="26"/>
          <w:szCs w:val="26"/>
          <w:lang w:eastAsia="ru-RU"/>
        </w:rPr>
        <w:t xml:space="preserve">  покращення  матеріально-технічної бази закладу позашкільної освіти на сьогодні є: </w:t>
      </w:r>
    </w:p>
    <w:p w:rsidR="00714B41" w:rsidRPr="00712AAE" w:rsidRDefault="00714B41" w:rsidP="00A06055">
      <w:pPr>
        <w:numPr>
          <w:ilvl w:val="0"/>
          <w:numId w:val="20"/>
        </w:numPr>
        <w:spacing w:after="0" w:line="240" w:lineRule="auto"/>
        <w:jc w:val="both"/>
        <w:rPr>
          <w:rFonts w:ascii="Times New Roman" w:eastAsia="Calibri" w:hAnsi="Times New Roman" w:cs="Times New Roman"/>
          <w:sz w:val="26"/>
          <w:szCs w:val="26"/>
          <w:lang w:eastAsia="ru-RU"/>
        </w:rPr>
      </w:pPr>
      <w:r w:rsidRPr="00712AAE">
        <w:rPr>
          <w:rFonts w:ascii="Times New Roman" w:eastAsia="Calibri" w:hAnsi="Times New Roman" w:cs="Times New Roman"/>
          <w:sz w:val="26"/>
          <w:szCs w:val="26"/>
          <w:lang w:eastAsia="ru-RU"/>
        </w:rPr>
        <w:t>забезпечення належних умов для навчання і виховання відповідно до сучасних санітарно-гігієнічних, технічних та педагогічних вимог.</w:t>
      </w:r>
    </w:p>
    <w:p w:rsidR="00714B41" w:rsidRPr="00712AAE" w:rsidRDefault="00714B41" w:rsidP="00A06055">
      <w:pPr>
        <w:numPr>
          <w:ilvl w:val="0"/>
          <w:numId w:val="20"/>
        </w:numPr>
        <w:spacing w:after="0" w:line="240" w:lineRule="auto"/>
        <w:jc w:val="both"/>
        <w:rPr>
          <w:rFonts w:ascii="Times New Roman" w:eastAsia="Calibri" w:hAnsi="Times New Roman" w:cs="Times New Roman"/>
          <w:sz w:val="26"/>
          <w:szCs w:val="26"/>
          <w:lang w:eastAsia="ru-RU"/>
        </w:rPr>
      </w:pPr>
      <w:proofErr w:type="spellStart"/>
      <w:r w:rsidRPr="00712AAE">
        <w:rPr>
          <w:rFonts w:ascii="Times New Roman" w:eastAsia="Calibri" w:hAnsi="Times New Roman" w:cs="Times New Roman"/>
          <w:sz w:val="26"/>
          <w:szCs w:val="26"/>
          <w:lang w:eastAsia="ru-RU"/>
        </w:rPr>
        <w:t>прове</w:t>
      </w:r>
      <w:r w:rsidRPr="00712AAE">
        <w:rPr>
          <w:rFonts w:ascii="Times New Roman" w:eastAsia="Calibri" w:hAnsi="Times New Roman" w:cs="Times New Roman"/>
          <w:sz w:val="26"/>
          <w:szCs w:val="26"/>
          <w:lang w:val="en-US" w:eastAsia="ru-RU"/>
        </w:rPr>
        <w:t>дення</w:t>
      </w:r>
      <w:proofErr w:type="spellEnd"/>
      <w:r w:rsidRPr="00712AAE">
        <w:rPr>
          <w:rFonts w:ascii="Times New Roman" w:eastAsia="Calibri" w:hAnsi="Times New Roman" w:cs="Times New Roman"/>
          <w:sz w:val="26"/>
          <w:szCs w:val="26"/>
          <w:lang w:eastAsia="ru-RU"/>
        </w:rPr>
        <w:t xml:space="preserve"> комплексу енергозберігаючих заходів; </w:t>
      </w:r>
    </w:p>
    <w:p w:rsidR="00712AAE" w:rsidRPr="00E96E55" w:rsidRDefault="002A386F" w:rsidP="00A06055">
      <w:pPr>
        <w:numPr>
          <w:ilvl w:val="0"/>
          <w:numId w:val="20"/>
        </w:numPr>
        <w:spacing w:after="0" w:line="240" w:lineRule="auto"/>
        <w:jc w:val="both"/>
        <w:rPr>
          <w:rFonts w:ascii="Times New Roman" w:eastAsia="Calibri" w:hAnsi="Times New Roman" w:cs="Times New Roman"/>
          <w:sz w:val="26"/>
          <w:szCs w:val="26"/>
          <w:lang w:eastAsia="ru-RU"/>
        </w:rPr>
      </w:pPr>
      <w:r w:rsidRPr="00E96E55">
        <w:rPr>
          <w:rFonts w:ascii="Times New Roman" w:eastAsia="Calibri" w:hAnsi="Times New Roman" w:cs="Times New Roman"/>
          <w:sz w:val="26"/>
          <w:szCs w:val="26"/>
          <w:lang w:eastAsia="ru-RU"/>
        </w:rPr>
        <w:t>облаштування кабінету безпеки та психологічного розвантаження;</w:t>
      </w:r>
    </w:p>
    <w:p w:rsidR="00712AAE" w:rsidRPr="00E96E55" w:rsidRDefault="00712AAE" w:rsidP="00A06055">
      <w:pPr>
        <w:numPr>
          <w:ilvl w:val="0"/>
          <w:numId w:val="20"/>
        </w:numPr>
        <w:spacing w:after="0" w:line="240" w:lineRule="auto"/>
        <w:jc w:val="both"/>
        <w:rPr>
          <w:rFonts w:ascii="Times New Roman" w:eastAsia="Calibri" w:hAnsi="Times New Roman" w:cs="Times New Roman"/>
          <w:sz w:val="26"/>
          <w:szCs w:val="26"/>
          <w:lang w:eastAsia="ru-RU"/>
        </w:rPr>
      </w:pPr>
      <w:r w:rsidRPr="00E96E55">
        <w:rPr>
          <w:rFonts w:ascii="Times New Roman" w:eastAsia="Calibri" w:hAnsi="Times New Roman" w:cs="Times New Roman"/>
          <w:sz w:val="26"/>
          <w:szCs w:val="26"/>
          <w:lang w:eastAsia="ru-RU"/>
        </w:rPr>
        <w:t>ремонт найпростішого укриття;</w:t>
      </w:r>
    </w:p>
    <w:p w:rsidR="00714B41" w:rsidRPr="00712AAE" w:rsidRDefault="00714B41" w:rsidP="00A06055">
      <w:pPr>
        <w:numPr>
          <w:ilvl w:val="0"/>
          <w:numId w:val="20"/>
        </w:numPr>
        <w:spacing w:after="0" w:line="240" w:lineRule="auto"/>
        <w:jc w:val="both"/>
        <w:rPr>
          <w:rFonts w:ascii="Times New Roman" w:eastAsia="Calibri" w:hAnsi="Times New Roman" w:cs="Times New Roman"/>
          <w:sz w:val="26"/>
          <w:szCs w:val="26"/>
          <w:lang w:eastAsia="ru-RU"/>
        </w:rPr>
      </w:pPr>
      <w:r w:rsidRPr="00712AAE">
        <w:rPr>
          <w:rFonts w:ascii="Times New Roman" w:eastAsia="Calibri" w:hAnsi="Times New Roman" w:cs="Times New Roman"/>
          <w:sz w:val="26"/>
          <w:szCs w:val="26"/>
          <w:lang w:eastAsia="ru-RU"/>
        </w:rPr>
        <w:t>поліпшення умови експлуатації та утримання будівлі закладу; </w:t>
      </w:r>
    </w:p>
    <w:p w:rsidR="00714B41" w:rsidRPr="00712AAE" w:rsidRDefault="00714B41" w:rsidP="00A06055">
      <w:pPr>
        <w:numPr>
          <w:ilvl w:val="0"/>
          <w:numId w:val="20"/>
        </w:numPr>
        <w:spacing w:after="0" w:line="240" w:lineRule="auto"/>
        <w:jc w:val="both"/>
        <w:rPr>
          <w:rFonts w:ascii="Times New Roman" w:eastAsia="Calibri" w:hAnsi="Times New Roman" w:cs="Times New Roman"/>
          <w:sz w:val="26"/>
          <w:szCs w:val="26"/>
          <w:lang w:eastAsia="ru-RU"/>
        </w:rPr>
      </w:pPr>
      <w:r w:rsidRPr="00712AAE">
        <w:rPr>
          <w:rFonts w:ascii="Times New Roman" w:eastAsia="Calibri" w:hAnsi="Times New Roman" w:cs="Times New Roman"/>
          <w:sz w:val="26"/>
          <w:szCs w:val="26"/>
          <w:lang w:eastAsia="ru-RU"/>
        </w:rPr>
        <w:lastRenderedPageBreak/>
        <w:t>забезпечення відповідно до сучасних санітарно-гігієнічних, інженерно-технологічних вимог безпечних умов для навчання та життєдіяльності в закладі позашкільної освіти; </w:t>
      </w:r>
    </w:p>
    <w:p w:rsidR="00714B41" w:rsidRPr="00712AAE" w:rsidRDefault="00714B41" w:rsidP="00A06055">
      <w:pPr>
        <w:numPr>
          <w:ilvl w:val="0"/>
          <w:numId w:val="20"/>
        </w:numPr>
        <w:spacing w:after="0" w:line="240" w:lineRule="auto"/>
        <w:jc w:val="both"/>
        <w:rPr>
          <w:rFonts w:ascii="Times New Roman" w:eastAsia="Calibri" w:hAnsi="Times New Roman" w:cs="Times New Roman"/>
          <w:b/>
          <w:bCs/>
          <w:sz w:val="26"/>
          <w:szCs w:val="26"/>
          <w:u w:val="single"/>
          <w:lang w:eastAsia="ru-RU"/>
        </w:rPr>
      </w:pPr>
      <w:r w:rsidRPr="00712AAE">
        <w:rPr>
          <w:rFonts w:ascii="Times New Roman" w:eastAsia="Calibri" w:hAnsi="Times New Roman" w:cs="Times New Roman"/>
          <w:sz w:val="26"/>
          <w:szCs w:val="26"/>
          <w:lang w:eastAsia="ru-RU"/>
        </w:rPr>
        <w:t>вживання  заходів щодо збільшення частки спеціальних коштів за рахунок добровільних пожертвувань спонсорів, благодійних внесків.</w:t>
      </w:r>
    </w:p>
    <w:p w:rsidR="00714B41" w:rsidRPr="00712AAE" w:rsidRDefault="00714B41" w:rsidP="00A06055">
      <w:pPr>
        <w:spacing w:after="0" w:line="240" w:lineRule="auto"/>
        <w:jc w:val="both"/>
        <w:rPr>
          <w:rFonts w:ascii="Times New Roman" w:eastAsia="Calibri" w:hAnsi="Times New Roman" w:cs="Times New Roman"/>
          <w:b/>
          <w:bCs/>
          <w:sz w:val="26"/>
          <w:szCs w:val="26"/>
          <w:lang w:eastAsia="ru-RU"/>
        </w:rPr>
      </w:pPr>
      <w:r w:rsidRPr="00712AAE">
        <w:rPr>
          <w:rFonts w:ascii="Times New Roman" w:eastAsia="Calibri" w:hAnsi="Times New Roman" w:cs="Times New Roman"/>
          <w:bCs/>
          <w:sz w:val="26"/>
          <w:szCs w:val="26"/>
          <w:lang w:eastAsia="ru-RU"/>
        </w:rPr>
        <w:t xml:space="preserve">        </w:t>
      </w:r>
      <w:r w:rsidRPr="00712AAE">
        <w:rPr>
          <w:rFonts w:ascii="Times New Roman" w:eastAsia="Calibri" w:hAnsi="Times New Roman" w:cs="Times New Roman"/>
          <w:b/>
          <w:bCs/>
          <w:sz w:val="26"/>
          <w:szCs w:val="26"/>
          <w:lang w:eastAsia="ru-RU"/>
        </w:rPr>
        <w:t>Пріоритети: </w:t>
      </w:r>
    </w:p>
    <w:p w:rsidR="00714B41" w:rsidRPr="004447EF" w:rsidRDefault="00714B41" w:rsidP="00A06055">
      <w:pPr>
        <w:numPr>
          <w:ilvl w:val="0"/>
          <w:numId w:val="6"/>
        </w:numPr>
        <w:spacing w:after="0" w:line="240" w:lineRule="auto"/>
        <w:jc w:val="both"/>
        <w:rPr>
          <w:rFonts w:ascii="Times New Roman" w:eastAsia="Calibri" w:hAnsi="Times New Roman" w:cs="Times New Roman"/>
          <w:sz w:val="26"/>
          <w:szCs w:val="26"/>
          <w:lang w:eastAsia="ru-RU"/>
        </w:rPr>
      </w:pPr>
      <w:r w:rsidRPr="00712AAE">
        <w:rPr>
          <w:rFonts w:ascii="Times New Roman" w:eastAsia="Calibri" w:hAnsi="Times New Roman" w:cs="Times New Roman"/>
          <w:sz w:val="26"/>
          <w:szCs w:val="26"/>
          <w:lang w:eastAsia="ru-RU"/>
        </w:rPr>
        <w:t>здійснення заходів щодо модернізації матеріально-технічної бази закладу, а саме: виділення коштів на відрядження вихованців та їх педагогів в обласний центр для участі у конференціях, виставках, фестивалях, сесіях Обласного парламенту дітей тощо.</w:t>
      </w:r>
    </w:p>
    <w:tbl>
      <w:tblPr>
        <w:tblW w:w="9351" w:type="dxa"/>
        <w:tblLayout w:type="fixed"/>
        <w:tblLook w:val="01E0" w:firstRow="1" w:lastRow="1" w:firstColumn="1" w:lastColumn="1" w:noHBand="0" w:noVBand="0"/>
      </w:tblPr>
      <w:tblGrid>
        <w:gridCol w:w="566"/>
        <w:gridCol w:w="4042"/>
        <w:gridCol w:w="2316"/>
        <w:gridCol w:w="2427"/>
      </w:tblGrid>
      <w:tr w:rsidR="004447EF" w:rsidRPr="00712AAE" w:rsidTr="004447EF">
        <w:tc>
          <w:tcPr>
            <w:tcW w:w="56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w:t>
            </w:r>
          </w:p>
        </w:tc>
        <w:tc>
          <w:tcPr>
            <w:tcW w:w="4042"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Назва заходу</w:t>
            </w:r>
          </w:p>
        </w:tc>
        <w:tc>
          <w:tcPr>
            <w:tcW w:w="231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Відповідальний</w:t>
            </w:r>
          </w:p>
        </w:tc>
        <w:tc>
          <w:tcPr>
            <w:tcW w:w="2427"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Дата проведення</w:t>
            </w:r>
          </w:p>
        </w:tc>
      </w:tr>
      <w:tr w:rsidR="004447EF" w:rsidRPr="00712AAE" w:rsidTr="004447EF">
        <w:tc>
          <w:tcPr>
            <w:tcW w:w="56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w:t>
            </w:r>
          </w:p>
        </w:tc>
        <w:tc>
          <w:tcPr>
            <w:tcW w:w="4042"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Тарифікація педагогічних працівників.</w:t>
            </w:r>
          </w:p>
        </w:tc>
        <w:tc>
          <w:tcPr>
            <w:tcW w:w="231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Адміністрація закладу</w:t>
            </w:r>
          </w:p>
        </w:tc>
        <w:tc>
          <w:tcPr>
            <w:tcW w:w="2427"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серпень</w:t>
            </w:r>
          </w:p>
          <w:p w:rsidR="004447EF" w:rsidRPr="00712AAE" w:rsidRDefault="004447EF" w:rsidP="00A06055">
            <w:pPr>
              <w:spacing w:after="0" w:line="240" w:lineRule="auto"/>
              <w:jc w:val="center"/>
              <w:rPr>
                <w:rFonts w:ascii="Times New Roman" w:eastAsia="MS Mincho" w:hAnsi="Times New Roman" w:cs="Times New Roman"/>
                <w:sz w:val="26"/>
                <w:szCs w:val="26"/>
                <w:lang w:eastAsia="ru-RU"/>
              </w:rPr>
            </w:pPr>
          </w:p>
        </w:tc>
      </w:tr>
      <w:tr w:rsidR="004447EF" w:rsidRPr="00712AAE" w:rsidTr="004447EF">
        <w:tc>
          <w:tcPr>
            <w:tcW w:w="56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2.</w:t>
            </w:r>
          </w:p>
        </w:tc>
        <w:tc>
          <w:tcPr>
            <w:tcW w:w="4042"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Розрахунки до кошторису закладу.          </w:t>
            </w:r>
          </w:p>
        </w:tc>
        <w:tc>
          <w:tcPr>
            <w:tcW w:w="231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w:t>
            </w:r>
          </w:p>
        </w:tc>
        <w:tc>
          <w:tcPr>
            <w:tcW w:w="2427"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Вересень </w:t>
            </w:r>
          </w:p>
        </w:tc>
      </w:tr>
      <w:tr w:rsidR="004447EF" w:rsidRPr="00712AAE" w:rsidTr="004447EF">
        <w:tc>
          <w:tcPr>
            <w:tcW w:w="56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3.</w:t>
            </w:r>
          </w:p>
        </w:tc>
        <w:tc>
          <w:tcPr>
            <w:tcW w:w="4042"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Поповнення матеріально-технічної бази закладу. </w:t>
            </w:r>
          </w:p>
        </w:tc>
        <w:tc>
          <w:tcPr>
            <w:tcW w:w="231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w:t>
            </w:r>
          </w:p>
        </w:tc>
        <w:tc>
          <w:tcPr>
            <w:tcW w:w="2427"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Протягом року</w:t>
            </w:r>
          </w:p>
        </w:tc>
      </w:tr>
      <w:tr w:rsidR="004447EF" w:rsidRPr="00712AAE" w:rsidTr="004447EF">
        <w:tc>
          <w:tcPr>
            <w:tcW w:w="56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4.</w:t>
            </w:r>
          </w:p>
        </w:tc>
        <w:tc>
          <w:tcPr>
            <w:tcW w:w="4042"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Поточний ремо</w:t>
            </w:r>
            <w:r w:rsidR="008B4A50">
              <w:rPr>
                <w:rFonts w:ascii="Times New Roman" w:eastAsia="MS Mincho" w:hAnsi="Times New Roman" w:cs="Times New Roman"/>
                <w:sz w:val="26"/>
                <w:szCs w:val="26"/>
                <w:lang w:eastAsia="ru-RU"/>
              </w:rPr>
              <w:t>нт приміщення  закладу, укриття, порогу</w:t>
            </w:r>
            <w:r w:rsidRPr="00712AAE">
              <w:rPr>
                <w:rFonts w:ascii="Times New Roman" w:eastAsia="MS Mincho" w:hAnsi="Times New Roman" w:cs="Times New Roman"/>
                <w:sz w:val="26"/>
                <w:szCs w:val="26"/>
                <w:lang w:eastAsia="ru-RU"/>
              </w:rPr>
              <w:t xml:space="preserve">                                        </w:t>
            </w:r>
          </w:p>
        </w:tc>
        <w:tc>
          <w:tcPr>
            <w:tcW w:w="231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 завгосп</w:t>
            </w:r>
          </w:p>
        </w:tc>
        <w:tc>
          <w:tcPr>
            <w:tcW w:w="2427" w:type="dxa"/>
            <w:tcBorders>
              <w:top w:val="single" w:sz="4" w:space="0" w:color="auto"/>
              <w:left w:val="single" w:sz="4" w:space="0" w:color="auto"/>
              <w:bottom w:val="single" w:sz="4" w:space="0" w:color="auto"/>
              <w:right w:val="single" w:sz="4" w:space="0" w:color="auto"/>
            </w:tcBorders>
          </w:tcPr>
          <w:p w:rsidR="004447EF" w:rsidRPr="00712AAE" w:rsidRDefault="008B4A50" w:rsidP="00A06055">
            <w:pPr>
              <w:spacing w:after="0" w:line="240" w:lineRule="auto"/>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Червень-серпень 2025</w:t>
            </w:r>
            <w:r w:rsidR="004447EF" w:rsidRPr="00712AAE">
              <w:rPr>
                <w:rFonts w:ascii="Times New Roman" w:eastAsia="MS Mincho" w:hAnsi="Times New Roman" w:cs="Times New Roman"/>
                <w:sz w:val="26"/>
                <w:szCs w:val="26"/>
                <w:lang w:eastAsia="ru-RU"/>
              </w:rPr>
              <w:t xml:space="preserve"> </w:t>
            </w:r>
          </w:p>
        </w:tc>
      </w:tr>
      <w:tr w:rsidR="004447EF" w:rsidRPr="00712AAE" w:rsidTr="004447EF">
        <w:trPr>
          <w:trHeight w:val="706"/>
        </w:trPr>
        <w:tc>
          <w:tcPr>
            <w:tcW w:w="56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5.</w:t>
            </w:r>
          </w:p>
        </w:tc>
        <w:tc>
          <w:tcPr>
            <w:tcW w:w="4042"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Ремонт меблів. </w:t>
            </w:r>
          </w:p>
        </w:tc>
        <w:tc>
          <w:tcPr>
            <w:tcW w:w="2316" w:type="dxa"/>
            <w:tcBorders>
              <w:top w:val="single" w:sz="4" w:space="0" w:color="auto"/>
              <w:left w:val="single" w:sz="4" w:space="0" w:color="auto"/>
              <w:bottom w:val="single" w:sz="4" w:space="0" w:color="auto"/>
              <w:right w:val="single" w:sz="4" w:space="0" w:color="auto"/>
            </w:tcBorders>
          </w:tcPr>
          <w:p w:rsidR="004447EF" w:rsidRPr="004447EF" w:rsidRDefault="004447EF" w:rsidP="00A06055">
            <w:pPr>
              <w:spacing w:after="0" w:line="240" w:lineRule="auto"/>
              <w:rPr>
                <w:rFonts w:ascii="Times New Roman" w:eastAsia="MS Mincho" w:hAnsi="Times New Roman" w:cs="Times New Roman"/>
                <w:sz w:val="18"/>
                <w:szCs w:val="18"/>
                <w:lang w:eastAsia="ru-RU"/>
              </w:rPr>
            </w:pPr>
            <w:r w:rsidRPr="004447EF">
              <w:rPr>
                <w:rFonts w:ascii="Times New Roman" w:eastAsia="MS Mincho" w:hAnsi="Times New Roman" w:cs="Times New Roman"/>
                <w:sz w:val="18"/>
                <w:szCs w:val="18"/>
                <w:lang w:eastAsia="ru-RU"/>
              </w:rPr>
              <w:t>Робітник з комплексного ремонту</w:t>
            </w:r>
          </w:p>
        </w:tc>
        <w:tc>
          <w:tcPr>
            <w:tcW w:w="2427" w:type="dxa"/>
            <w:tcBorders>
              <w:top w:val="single" w:sz="4" w:space="0" w:color="auto"/>
              <w:left w:val="single" w:sz="4" w:space="0" w:color="auto"/>
              <w:bottom w:val="single" w:sz="4" w:space="0" w:color="auto"/>
              <w:right w:val="single" w:sz="4" w:space="0" w:color="auto"/>
            </w:tcBorders>
          </w:tcPr>
          <w:p w:rsidR="004447EF" w:rsidRPr="00712AAE" w:rsidRDefault="008B4A50" w:rsidP="00A06055">
            <w:pPr>
              <w:spacing w:after="0" w:line="240" w:lineRule="auto"/>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Червень-серпень 2025</w:t>
            </w:r>
            <w:r w:rsidR="004447EF" w:rsidRPr="00712AAE">
              <w:rPr>
                <w:rFonts w:ascii="Times New Roman" w:eastAsia="MS Mincho" w:hAnsi="Times New Roman" w:cs="Times New Roman"/>
                <w:sz w:val="26"/>
                <w:szCs w:val="26"/>
                <w:lang w:eastAsia="ru-RU"/>
              </w:rPr>
              <w:t xml:space="preserve"> </w:t>
            </w:r>
          </w:p>
        </w:tc>
      </w:tr>
      <w:tr w:rsidR="004447EF" w:rsidRPr="00712AAE" w:rsidTr="004447EF">
        <w:tc>
          <w:tcPr>
            <w:tcW w:w="56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6.</w:t>
            </w:r>
          </w:p>
        </w:tc>
        <w:tc>
          <w:tcPr>
            <w:tcW w:w="4042"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Робота з благоустрою території закладу</w:t>
            </w:r>
          </w:p>
        </w:tc>
        <w:tc>
          <w:tcPr>
            <w:tcW w:w="231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w:t>
            </w:r>
          </w:p>
        </w:tc>
        <w:tc>
          <w:tcPr>
            <w:tcW w:w="2427"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Протягом року</w:t>
            </w:r>
          </w:p>
        </w:tc>
      </w:tr>
      <w:tr w:rsidR="004447EF" w:rsidRPr="00712AAE" w:rsidTr="004447EF">
        <w:tc>
          <w:tcPr>
            <w:tcW w:w="56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7.</w:t>
            </w:r>
          </w:p>
        </w:tc>
        <w:tc>
          <w:tcPr>
            <w:tcW w:w="4042"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Заходи по підготовці закладу до роботи в осінньо-зимовий період.</w:t>
            </w:r>
          </w:p>
        </w:tc>
        <w:tc>
          <w:tcPr>
            <w:tcW w:w="231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w:t>
            </w:r>
          </w:p>
        </w:tc>
        <w:tc>
          <w:tcPr>
            <w:tcW w:w="2427" w:type="dxa"/>
            <w:tcBorders>
              <w:top w:val="single" w:sz="4" w:space="0" w:color="auto"/>
              <w:left w:val="single" w:sz="4" w:space="0" w:color="auto"/>
              <w:bottom w:val="single" w:sz="4" w:space="0" w:color="auto"/>
              <w:right w:val="single" w:sz="4" w:space="0" w:color="auto"/>
            </w:tcBorders>
          </w:tcPr>
          <w:p w:rsidR="004447EF" w:rsidRPr="00712AAE" w:rsidRDefault="008B4A50" w:rsidP="00A06055">
            <w:pPr>
              <w:spacing w:after="0" w:line="240" w:lineRule="auto"/>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Червень-липень 2025</w:t>
            </w:r>
            <w:r w:rsidR="004447EF" w:rsidRPr="00712AAE">
              <w:rPr>
                <w:rFonts w:ascii="Times New Roman" w:eastAsia="MS Mincho" w:hAnsi="Times New Roman" w:cs="Times New Roman"/>
                <w:sz w:val="26"/>
                <w:szCs w:val="26"/>
                <w:lang w:eastAsia="ru-RU"/>
              </w:rPr>
              <w:t xml:space="preserve"> </w:t>
            </w:r>
          </w:p>
        </w:tc>
      </w:tr>
      <w:tr w:rsidR="004447EF" w:rsidRPr="00712AAE" w:rsidTr="004447EF">
        <w:tc>
          <w:tcPr>
            <w:tcW w:w="56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8.</w:t>
            </w:r>
          </w:p>
        </w:tc>
        <w:tc>
          <w:tcPr>
            <w:tcW w:w="4042"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Робота з художньо-естетичного оформлення приміщення закладу. </w:t>
            </w:r>
          </w:p>
        </w:tc>
        <w:tc>
          <w:tcPr>
            <w:tcW w:w="231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w:t>
            </w:r>
          </w:p>
        </w:tc>
        <w:tc>
          <w:tcPr>
            <w:tcW w:w="2427" w:type="dxa"/>
            <w:tcBorders>
              <w:top w:val="single" w:sz="4" w:space="0" w:color="auto"/>
              <w:left w:val="single" w:sz="4" w:space="0" w:color="auto"/>
              <w:bottom w:val="single" w:sz="4" w:space="0" w:color="auto"/>
              <w:right w:val="single" w:sz="4" w:space="0" w:color="auto"/>
            </w:tcBorders>
          </w:tcPr>
          <w:p w:rsidR="004447EF" w:rsidRPr="00712AAE" w:rsidRDefault="008B4A50" w:rsidP="00A06055">
            <w:pPr>
              <w:spacing w:after="0" w:line="240" w:lineRule="auto"/>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Червень-серпень 2025</w:t>
            </w:r>
          </w:p>
        </w:tc>
      </w:tr>
      <w:tr w:rsidR="004447EF" w:rsidRPr="00712AAE" w:rsidTr="004447EF">
        <w:tc>
          <w:tcPr>
            <w:tcW w:w="56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9.</w:t>
            </w:r>
          </w:p>
        </w:tc>
        <w:tc>
          <w:tcPr>
            <w:tcW w:w="4042"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Інвентаризація майна</w:t>
            </w:r>
          </w:p>
        </w:tc>
        <w:tc>
          <w:tcPr>
            <w:tcW w:w="231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w:t>
            </w:r>
          </w:p>
        </w:tc>
        <w:tc>
          <w:tcPr>
            <w:tcW w:w="2427"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Згідно наказу</w:t>
            </w:r>
          </w:p>
        </w:tc>
      </w:tr>
      <w:tr w:rsidR="004447EF" w:rsidRPr="00712AAE" w:rsidTr="004447EF">
        <w:tc>
          <w:tcPr>
            <w:tcW w:w="56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10.</w:t>
            </w:r>
          </w:p>
        </w:tc>
        <w:tc>
          <w:tcPr>
            <w:tcW w:w="4042"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Робота з обладнання та оформлення робочих місць дітей.</w:t>
            </w:r>
          </w:p>
        </w:tc>
        <w:tc>
          <w:tcPr>
            <w:tcW w:w="2316"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 керівники гуртків</w:t>
            </w:r>
          </w:p>
        </w:tc>
        <w:tc>
          <w:tcPr>
            <w:tcW w:w="2427" w:type="dxa"/>
            <w:tcBorders>
              <w:top w:val="single" w:sz="4" w:space="0" w:color="auto"/>
              <w:left w:val="single" w:sz="4" w:space="0" w:color="auto"/>
              <w:bottom w:val="single" w:sz="4" w:space="0" w:color="auto"/>
              <w:right w:val="single" w:sz="4" w:space="0" w:color="auto"/>
            </w:tcBorders>
          </w:tcPr>
          <w:p w:rsidR="004447EF" w:rsidRPr="00712AAE" w:rsidRDefault="004447E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Згідно плану роботи</w:t>
            </w:r>
          </w:p>
        </w:tc>
      </w:tr>
    </w:tbl>
    <w:p w:rsidR="00714B41" w:rsidRPr="00714B41" w:rsidRDefault="00714B41" w:rsidP="00A06055">
      <w:pPr>
        <w:shd w:val="clear" w:color="auto" w:fill="FFFFFF"/>
        <w:spacing w:after="0" w:line="240" w:lineRule="auto"/>
        <w:jc w:val="center"/>
        <w:rPr>
          <w:rFonts w:ascii="Times New Roman" w:eastAsia="Calibri" w:hAnsi="Times New Roman" w:cs="Times New Roman"/>
          <w:b/>
          <w:sz w:val="28"/>
          <w:szCs w:val="28"/>
          <w:lang w:eastAsia="ru-RU"/>
        </w:rPr>
      </w:pPr>
    </w:p>
    <w:p w:rsidR="00714B41" w:rsidRPr="00714B41" w:rsidRDefault="00714B41" w:rsidP="00A06055">
      <w:pPr>
        <w:shd w:val="clear" w:color="auto" w:fill="FFFFFF"/>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ХІІ. УПРАВЛІННЯ ТА КОНТРОЛЬ ПОЗАШКІЛЬНИМ ПЕДАГОГІЧНИМ ПРОЦЕСОМ</w:t>
      </w:r>
    </w:p>
    <w:p w:rsidR="00714B41" w:rsidRPr="00714B41" w:rsidRDefault="00714B41" w:rsidP="00A06055">
      <w:pPr>
        <w:shd w:val="clear" w:color="auto" w:fill="FFFFFF"/>
        <w:spacing w:after="0" w:line="240" w:lineRule="auto"/>
        <w:jc w:val="center"/>
        <w:rPr>
          <w:rFonts w:ascii="Times New Roman" w:eastAsia="Calibri" w:hAnsi="Times New Roman" w:cs="Times New Roman"/>
          <w:b/>
          <w:sz w:val="28"/>
          <w:szCs w:val="28"/>
          <w:lang w:eastAsia="ru-RU"/>
        </w:rPr>
      </w:pPr>
    </w:p>
    <w:p w:rsidR="00714B41" w:rsidRPr="00712AAE" w:rsidRDefault="00714B41" w:rsidP="00A06055">
      <w:pPr>
        <w:spacing w:after="0" w:line="240" w:lineRule="auto"/>
        <w:jc w:val="both"/>
        <w:rPr>
          <w:rFonts w:ascii="Times New Roman" w:eastAsia="Calibri" w:hAnsi="Times New Roman" w:cs="Times New Roman"/>
          <w:b/>
          <w:sz w:val="26"/>
          <w:szCs w:val="26"/>
          <w:lang w:eastAsia="ru-RU"/>
        </w:rPr>
      </w:pPr>
      <w:r w:rsidRPr="00714B41">
        <w:rPr>
          <w:rFonts w:ascii="Times New Roman" w:eastAsia="Calibri" w:hAnsi="Times New Roman" w:cs="Times New Roman"/>
          <w:sz w:val="28"/>
          <w:szCs w:val="28"/>
          <w:lang w:eastAsia="ru-RU"/>
        </w:rPr>
        <w:t xml:space="preserve">      </w:t>
      </w:r>
      <w:r w:rsidRPr="00712AAE">
        <w:rPr>
          <w:rFonts w:ascii="Times New Roman" w:eastAsia="Calibri" w:hAnsi="Times New Roman" w:cs="Times New Roman"/>
          <w:sz w:val="26"/>
          <w:szCs w:val="26"/>
          <w:lang w:eastAsia="ru-RU"/>
        </w:rPr>
        <w:t>Основними напрямками контрольно-аналітичної діяльності протягом навчального року були:</w:t>
      </w:r>
    </w:p>
    <w:p w:rsidR="00714B41" w:rsidRPr="00712AAE" w:rsidRDefault="00714B41" w:rsidP="00A06055">
      <w:pPr>
        <w:numPr>
          <w:ilvl w:val="0"/>
          <w:numId w:val="6"/>
        </w:numPr>
        <w:spacing w:after="0" w:line="240" w:lineRule="auto"/>
        <w:jc w:val="both"/>
        <w:rPr>
          <w:rFonts w:ascii="Times New Roman" w:eastAsia="Calibri" w:hAnsi="Times New Roman" w:cs="Times New Roman"/>
          <w:sz w:val="26"/>
          <w:szCs w:val="26"/>
          <w:lang w:eastAsia="ru-RU"/>
        </w:rPr>
      </w:pPr>
      <w:r w:rsidRPr="00712AAE">
        <w:rPr>
          <w:rFonts w:ascii="Times New Roman" w:eastAsia="Calibri" w:hAnsi="Times New Roman" w:cs="Times New Roman"/>
          <w:sz w:val="26"/>
          <w:szCs w:val="26"/>
          <w:lang w:eastAsia="ru-RU"/>
        </w:rPr>
        <w:t>адаптація учнів до навчання у гуртках;</w:t>
      </w:r>
    </w:p>
    <w:p w:rsidR="00714B41" w:rsidRPr="00712AAE" w:rsidRDefault="00714B41" w:rsidP="00A06055">
      <w:pPr>
        <w:numPr>
          <w:ilvl w:val="0"/>
          <w:numId w:val="6"/>
        </w:numPr>
        <w:spacing w:after="0" w:line="240" w:lineRule="auto"/>
        <w:jc w:val="both"/>
        <w:rPr>
          <w:rFonts w:ascii="Times New Roman" w:eastAsia="Calibri" w:hAnsi="Times New Roman" w:cs="Times New Roman"/>
          <w:sz w:val="26"/>
          <w:szCs w:val="26"/>
          <w:lang w:eastAsia="ru-RU"/>
        </w:rPr>
      </w:pPr>
      <w:r w:rsidRPr="00712AAE">
        <w:rPr>
          <w:rFonts w:ascii="Times New Roman" w:eastAsia="Calibri" w:hAnsi="Times New Roman" w:cs="Times New Roman"/>
          <w:sz w:val="26"/>
          <w:szCs w:val="26"/>
          <w:lang w:eastAsia="ru-RU"/>
        </w:rPr>
        <w:t>отримання інформації для педагогічного аналізу;</w:t>
      </w:r>
    </w:p>
    <w:p w:rsidR="00714B41" w:rsidRPr="00712AAE" w:rsidRDefault="00714B41" w:rsidP="00A06055">
      <w:pPr>
        <w:numPr>
          <w:ilvl w:val="0"/>
          <w:numId w:val="6"/>
        </w:numPr>
        <w:spacing w:after="0" w:line="240" w:lineRule="auto"/>
        <w:jc w:val="both"/>
        <w:rPr>
          <w:rFonts w:ascii="Times New Roman" w:eastAsia="Calibri" w:hAnsi="Times New Roman" w:cs="Times New Roman"/>
          <w:sz w:val="26"/>
          <w:szCs w:val="26"/>
          <w:lang w:eastAsia="ru-RU"/>
        </w:rPr>
      </w:pPr>
      <w:r w:rsidRPr="00712AAE">
        <w:rPr>
          <w:rFonts w:ascii="Times New Roman" w:eastAsia="Calibri" w:hAnsi="Times New Roman" w:cs="Times New Roman"/>
          <w:sz w:val="26"/>
          <w:szCs w:val="26"/>
          <w:lang w:eastAsia="ru-RU"/>
        </w:rPr>
        <w:t>надання методичної, практичної допомоги керівникам гуртків;</w:t>
      </w:r>
    </w:p>
    <w:p w:rsidR="00714B41" w:rsidRPr="00712AAE" w:rsidRDefault="00714B41" w:rsidP="00A06055">
      <w:pPr>
        <w:numPr>
          <w:ilvl w:val="0"/>
          <w:numId w:val="6"/>
        </w:numPr>
        <w:spacing w:after="0" w:line="240" w:lineRule="auto"/>
        <w:jc w:val="both"/>
        <w:rPr>
          <w:rFonts w:ascii="Times New Roman" w:eastAsia="Calibri" w:hAnsi="Times New Roman" w:cs="Times New Roman"/>
          <w:sz w:val="26"/>
          <w:szCs w:val="26"/>
          <w:lang w:eastAsia="ru-RU"/>
        </w:rPr>
      </w:pPr>
      <w:r w:rsidRPr="00712AAE">
        <w:rPr>
          <w:rFonts w:ascii="Times New Roman" w:eastAsia="Calibri" w:hAnsi="Times New Roman" w:cs="Times New Roman"/>
          <w:sz w:val="26"/>
          <w:szCs w:val="26"/>
          <w:lang w:eastAsia="ru-RU"/>
        </w:rPr>
        <w:t>створення оптимальних умов для навчання і розвитку дітей;</w:t>
      </w:r>
    </w:p>
    <w:p w:rsidR="00714B41" w:rsidRPr="00712AAE" w:rsidRDefault="00714B41" w:rsidP="00A06055">
      <w:pPr>
        <w:numPr>
          <w:ilvl w:val="0"/>
          <w:numId w:val="6"/>
        </w:numPr>
        <w:spacing w:after="0" w:line="240" w:lineRule="auto"/>
        <w:jc w:val="both"/>
        <w:rPr>
          <w:rFonts w:ascii="Times New Roman" w:eastAsia="Calibri" w:hAnsi="Times New Roman" w:cs="Times New Roman"/>
          <w:sz w:val="26"/>
          <w:szCs w:val="26"/>
          <w:lang w:eastAsia="ru-RU"/>
        </w:rPr>
      </w:pPr>
      <w:r w:rsidRPr="00712AAE">
        <w:rPr>
          <w:rFonts w:ascii="Times New Roman" w:eastAsia="Calibri" w:hAnsi="Times New Roman" w:cs="Times New Roman"/>
          <w:sz w:val="26"/>
          <w:szCs w:val="26"/>
          <w:lang w:eastAsia="ru-RU"/>
        </w:rPr>
        <w:t>удосконалення освітнього процесу, реалізація методичної та виховної проблем;</w:t>
      </w:r>
    </w:p>
    <w:p w:rsidR="00714B41" w:rsidRPr="00712AAE" w:rsidRDefault="00714B41" w:rsidP="00A06055">
      <w:pPr>
        <w:numPr>
          <w:ilvl w:val="0"/>
          <w:numId w:val="6"/>
        </w:numPr>
        <w:spacing w:after="0" w:line="240" w:lineRule="auto"/>
        <w:jc w:val="both"/>
        <w:rPr>
          <w:rFonts w:ascii="Times New Roman" w:eastAsia="Calibri" w:hAnsi="Times New Roman" w:cs="Times New Roman"/>
          <w:sz w:val="26"/>
          <w:szCs w:val="26"/>
          <w:lang w:eastAsia="ru-RU"/>
        </w:rPr>
      </w:pPr>
      <w:r w:rsidRPr="00712AAE">
        <w:rPr>
          <w:rFonts w:ascii="Times New Roman" w:eastAsia="Calibri" w:hAnsi="Times New Roman" w:cs="Times New Roman"/>
          <w:sz w:val="26"/>
          <w:szCs w:val="26"/>
          <w:lang w:eastAsia="ru-RU"/>
        </w:rPr>
        <w:t>робота  парламенту дітей</w:t>
      </w:r>
      <w:r w:rsidR="00712AAE">
        <w:rPr>
          <w:rFonts w:ascii="Times New Roman" w:eastAsia="Calibri" w:hAnsi="Times New Roman" w:cs="Times New Roman"/>
          <w:sz w:val="26"/>
          <w:szCs w:val="26"/>
          <w:lang w:eastAsia="ru-RU"/>
        </w:rPr>
        <w:t xml:space="preserve"> Долинської ТГ.</w:t>
      </w:r>
    </w:p>
    <w:p w:rsidR="00714B41" w:rsidRPr="00712AAE" w:rsidRDefault="008B4A50" w:rsidP="00A06055">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Протягом 2024-2025</w:t>
      </w:r>
      <w:r w:rsidR="00714B41" w:rsidRPr="00712AAE">
        <w:rPr>
          <w:rFonts w:ascii="Times New Roman" w:eastAsia="Calibri" w:hAnsi="Times New Roman" w:cs="Times New Roman"/>
          <w:sz w:val="26"/>
          <w:szCs w:val="26"/>
          <w:lang w:eastAsia="ru-RU"/>
        </w:rPr>
        <w:t xml:space="preserve"> </w:t>
      </w:r>
      <w:proofErr w:type="spellStart"/>
      <w:r w:rsidR="00714B41" w:rsidRPr="00712AAE">
        <w:rPr>
          <w:rFonts w:ascii="Times New Roman" w:eastAsia="Calibri" w:hAnsi="Times New Roman" w:cs="Times New Roman"/>
          <w:sz w:val="26"/>
          <w:szCs w:val="26"/>
          <w:lang w:eastAsia="ru-RU"/>
        </w:rPr>
        <w:t>н.р</w:t>
      </w:r>
      <w:proofErr w:type="spellEnd"/>
      <w:r w:rsidR="00714B41" w:rsidRPr="00712AAE">
        <w:rPr>
          <w:rFonts w:ascii="Times New Roman" w:eastAsia="Calibri" w:hAnsi="Times New Roman" w:cs="Times New Roman"/>
          <w:sz w:val="26"/>
          <w:szCs w:val="26"/>
          <w:lang w:eastAsia="ru-RU"/>
        </w:rPr>
        <w:t xml:space="preserve">. адміністрацією закладу систематично здійснювався внутрішній контроль. Було відвідано </w:t>
      </w:r>
      <w:r>
        <w:rPr>
          <w:rFonts w:ascii="Times New Roman" w:eastAsia="Calibri" w:hAnsi="Times New Roman" w:cs="Times New Roman"/>
          <w:sz w:val="26"/>
          <w:szCs w:val="26"/>
          <w:lang w:eastAsia="ru-RU"/>
        </w:rPr>
        <w:t xml:space="preserve">директором 8 занять, </w:t>
      </w:r>
      <w:r w:rsidR="00714B41" w:rsidRPr="00712AAE">
        <w:rPr>
          <w:rFonts w:ascii="Times New Roman" w:eastAsia="Calibri" w:hAnsi="Times New Roman" w:cs="Times New Roman"/>
          <w:sz w:val="26"/>
          <w:szCs w:val="26"/>
          <w:lang w:eastAsia="ru-RU"/>
        </w:rPr>
        <w:t>заступником директора</w:t>
      </w:r>
      <w:r>
        <w:rPr>
          <w:rFonts w:ascii="Times New Roman" w:eastAsia="Calibri" w:hAnsi="Times New Roman" w:cs="Times New Roman"/>
          <w:sz w:val="26"/>
          <w:szCs w:val="26"/>
          <w:lang w:eastAsia="ru-RU"/>
        </w:rPr>
        <w:t xml:space="preserve"> з навчально-виховної роботи – 10</w:t>
      </w:r>
      <w:r w:rsidR="00714B41" w:rsidRPr="00712AAE">
        <w:rPr>
          <w:rFonts w:ascii="Times New Roman" w:eastAsia="Calibri" w:hAnsi="Times New Roman" w:cs="Times New Roman"/>
          <w:sz w:val="26"/>
          <w:szCs w:val="26"/>
          <w:lang w:eastAsia="ru-RU"/>
        </w:rPr>
        <w:t xml:space="preserve"> занять,   методистом  - 10 заходів і занять, а також здійснювався онлайн контроль за проведенням занять з використанням дистанційних форм роботи.</w:t>
      </w:r>
    </w:p>
    <w:p w:rsidR="00714B41" w:rsidRPr="00714B41" w:rsidRDefault="00714B41" w:rsidP="00A06055">
      <w:pPr>
        <w:spacing w:after="0" w:line="240" w:lineRule="auto"/>
        <w:ind w:left="360"/>
        <w:jc w:val="both"/>
        <w:rPr>
          <w:rFonts w:ascii="Times New Roman" w:eastAsia="Calibri" w:hAnsi="Times New Roman" w:cs="Times New Roman"/>
          <w:sz w:val="28"/>
          <w:szCs w:val="28"/>
          <w:lang w:eastAsia="ru-RU"/>
        </w:rPr>
      </w:pPr>
    </w:p>
    <w:tbl>
      <w:tblPr>
        <w:tblW w:w="9999" w:type="dxa"/>
        <w:tblLook w:val="01E0" w:firstRow="1" w:lastRow="1" w:firstColumn="1" w:lastColumn="1" w:noHBand="0" w:noVBand="0"/>
      </w:tblPr>
      <w:tblGrid>
        <w:gridCol w:w="566"/>
        <w:gridCol w:w="4107"/>
        <w:gridCol w:w="2161"/>
        <w:gridCol w:w="1689"/>
        <w:gridCol w:w="1476"/>
      </w:tblGrid>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b/>
                <w:sz w:val="26"/>
                <w:szCs w:val="26"/>
                <w:lang w:eastAsia="ru-RU"/>
              </w:rPr>
            </w:pPr>
            <w:r w:rsidRPr="00712AAE">
              <w:rPr>
                <w:rFonts w:ascii="Times New Roman" w:eastAsia="MS Mincho" w:hAnsi="Times New Roman" w:cs="Times New Roman"/>
                <w:b/>
                <w:sz w:val="26"/>
                <w:szCs w:val="26"/>
                <w:lang w:eastAsia="ru-RU"/>
              </w:rPr>
              <w:t>№</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b/>
                <w:sz w:val="26"/>
                <w:szCs w:val="26"/>
                <w:lang w:eastAsia="ru-RU"/>
              </w:rPr>
            </w:pPr>
            <w:r w:rsidRPr="00712AAE">
              <w:rPr>
                <w:rFonts w:ascii="Times New Roman" w:eastAsia="MS Mincho" w:hAnsi="Times New Roman" w:cs="Times New Roman"/>
                <w:b/>
                <w:sz w:val="26"/>
                <w:szCs w:val="26"/>
                <w:lang w:eastAsia="ru-RU"/>
              </w:rPr>
              <w:t>Назва заходу</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b/>
                <w:sz w:val="26"/>
                <w:szCs w:val="26"/>
                <w:lang w:eastAsia="ru-RU"/>
              </w:rPr>
            </w:pPr>
            <w:r w:rsidRPr="00712AAE">
              <w:rPr>
                <w:rFonts w:ascii="Times New Roman" w:eastAsia="MS Mincho" w:hAnsi="Times New Roman" w:cs="Times New Roman"/>
                <w:b/>
                <w:sz w:val="26"/>
                <w:szCs w:val="26"/>
                <w:lang w:eastAsia="ru-RU"/>
              </w:rPr>
              <w:t>Відповідальний</w:t>
            </w: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b/>
                <w:sz w:val="26"/>
                <w:szCs w:val="26"/>
                <w:lang w:eastAsia="ru-RU"/>
              </w:rPr>
            </w:pPr>
            <w:r w:rsidRPr="00712AAE">
              <w:rPr>
                <w:rFonts w:ascii="Times New Roman" w:eastAsia="MS Mincho" w:hAnsi="Times New Roman" w:cs="Times New Roman"/>
                <w:b/>
                <w:sz w:val="26"/>
                <w:szCs w:val="26"/>
                <w:lang w:eastAsia="ru-RU"/>
              </w:rPr>
              <w:t>Дата проведення</w:t>
            </w: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b/>
                <w:sz w:val="26"/>
                <w:szCs w:val="26"/>
                <w:lang w:eastAsia="ru-RU"/>
              </w:rPr>
            </w:pPr>
            <w:r w:rsidRPr="00712AAE">
              <w:rPr>
                <w:rFonts w:ascii="Times New Roman" w:eastAsia="MS Mincho" w:hAnsi="Times New Roman" w:cs="Times New Roman"/>
                <w:b/>
                <w:sz w:val="26"/>
                <w:szCs w:val="26"/>
                <w:lang w:eastAsia="ru-RU"/>
              </w:rPr>
              <w:t>Примітка</w:t>
            </w: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Затверд</w:t>
            </w:r>
            <w:r w:rsidR="008B4A50">
              <w:rPr>
                <w:rFonts w:ascii="Times New Roman" w:eastAsia="MS Mincho" w:hAnsi="Times New Roman" w:cs="Times New Roman"/>
                <w:sz w:val="26"/>
                <w:szCs w:val="26"/>
                <w:lang w:eastAsia="ru-RU"/>
              </w:rPr>
              <w:t>ити план роботи закладу  на 2025</w:t>
            </w:r>
            <w:r w:rsidRPr="00712AAE">
              <w:rPr>
                <w:rFonts w:ascii="Times New Roman" w:eastAsia="MS Mincho" w:hAnsi="Times New Roman" w:cs="Times New Roman"/>
                <w:sz w:val="26"/>
                <w:szCs w:val="26"/>
                <w:lang w:eastAsia="ru-RU"/>
              </w:rPr>
              <w:t>-</w:t>
            </w:r>
            <w:r w:rsidR="008B4A50">
              <w:rPr>
                <w:rFonts w:ascii="Times New Roman" w:eastAsia="MS Mincho" w:hAnsi="Times New Roman" w:cs="Times New Roman"/>
                <w:sz w:val="26"/>
                <w:szCs w:val="26"/>
                <w:lang w:eastAsia="ru-RU"/>
              </w:rPr>
              <w:t>2026</w:t>
            </w:r>
            <w:r w:rsidRPr="00712AAE">
              <w:rPr>
                <w:rFonts w:ascii="Times New Roman" w:eastAsia="MS Mincho" w:hAnsi="Times New Roman" w:cs="Times New Roman"/>
                <w:sz w:val="26"/>
                <w:szCs w:val="26"/>
                <w:lang w:eastAsia="ru-RU"/>
              </w:rPr>
              <w:t xml:space="preserve">  </w:t>
            </w:r>
            <w:proofErr w:type="spellStart"/>
            <w:r w:rsidRPr="00712AAE">
              <w:rPr>
                <w:rFonts w:ascii="Times New Roman" w:eastAsia="MS Mincho" w:hAnsi="Times New Roman" w:cs="Times New Roman"/>
                <w:sz w:val="26"/>
                <w:szCs w:val="26"/>
                <w:lang w:eastAsia="ru-RU"/>
              </w:rPr>
              <w:t>н.р</w:t>
            </w:r>
            <w:proofErr w:type="spellEnd"/>
            <w:r w:rsidRPr="00712AAE">
              <w:rPr>
                <w:rFonts w:ascii="Times New Roman" w:eastAsia="MS Mincho" w:hAnsi="Times New Roman" w:cs="Times New Roman"/>
                <w:sz w:val="26"/>
                <w:szCs w:val="26"/>
                <w:lang w:eastAsia="ru-RU"/>
              </w:rPr>
              <w:t xml:space="preserve">. </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серпень</w:t>
            </w:r>
          </w:p>
          <w:p w:rsidR="00714B41" w:rsidRPr="00712AAE" w:rsidRDefault="00714B41" w:rsidP="00A06055">
            <w:pPr>
              <w:spacing w:after="0" w:line="240" w:lineRule="auto"/>
              <w:rPr>
                <w:rFonts w:ascii="Times New Roman" w:eastAsia="MS Mincho" w:hAnsi="Times New Roman" w:cs="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2.</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Здійснення контролю і керівництва за освітнім процесом у закладі.   </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ЗД НВР</w:t>
            </w:r>
          </w:p>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постійно</w:t>
            </w:r>
          </w:p>
          <w:p w:rsidR="00714B41" w:rsidRPr="00712AAE" w:rsidRDefault="00714B41" w:rsidP="00A06055">
            <w:pPr>
              <w:spacing w:after="0" w:line="240" w:lineRule="auto"/>
              <w:rPr>
                <w:rFonts w:ascii="Times New Roman" w:eastAsia="MS Mincho" w:hAnsi="Times New Roman" w:cs="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3.</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Здійснення контролю і керівництва за виховною роботою в закладі</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методист</w:t>
            </w: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постійно</w:t>
            </w: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4.</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Здійснювати контроль за     освітнім процесом: </w:t>
            </w:r>
          </w:p>
          <w:p w:rsidR="00714B41" w:rsidRPr="00712AAE" w:rsidRDefault="00714B41" w:rsidP="00A06055">
            <w:pPr>
              <w:tabs>
                <w:tab w:val="left" w:pos="3579"/>
              </w:tabs>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  перевірка документації керівників гуртків, </w:t>
            </w:r>
          </w:p>
          <w:p w:rsidR="00714B41" w:rsidRPr="00712AAE" w:rsidRDefault="00714B41" w:rsidP="00A06055">
            <w:pPr>
              <w:tabs>
                <w:tab w:val="left" w:pos="3579"/>
              </w:tabs>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 відвідування занять та масових заходів,                                                         -  проведення індивідуальних бесід та консультацій з керівниками гуртків.   </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p>
          <w:p w:rsidR="00714B41" w:rsidRPr="00712AAE" w:rsidRDefault="00714B41" w:rsidP="00A06055">
            <w:pPr>
              <w:spacing w:after="0" w:line="240" w:lineRule="auto"/>
              <w:rPr>
                <w:rFonts w:ascii="Times New Roman" w:eastAsia="MS Mincho" w:hAnsi="Times New Roman" w:cs="Times New Roman"/>
                <w:sz w:val="26"/>
                <w:szCs w:val="26"/>
                <w:lang w:eastAsia="ru-RU"/>
              </w:rPr>
            </w:pPr>
          </w:p>
          <w:p w:rsidR="00712AAE" w:rsidRDefault="00712AAE" w:rsidP="00A06055">
            <w:pPr>
              <w:spacing w:after="0" w:line="240" w:lineRule="auto"/>
              <w:rPr>
                <w:rFonts w:ascii="Times New Roman" w:eastAsia="MS Mincho" w:hAnsi="Times New Roman" w:cs="Times New Roman"/>
                <w:sz w:val="26"/>
                <w:szCs w:val="26"/>
                <w:lang w:eastAsia="ru-RU"/>
              </w:rPr>
            </w:pPr>
          </w:p>
          <w:p w:rsidR="00712AAE" w:rsidRDefault="00712AAE" w:rsidP="00A06055">
            <w:pPr>
              <w:spacing w:after="0" w:line="240" w:lineRule="auto"/>
              <w:rPr>
                <w:rFonts w:ascii="Times New Roman" w:eastAsia="MS Mincho" w:hAnsi="Times New Roman" w:cs="Times New Roman"/>
                <w:sz w:val="26"/>
                <w:szCs w:val="26"/>
                <w:lang w:eastAsia="ru-RU"/>
              </w:rPr>
            </w:pPr>
          </w:p>
          <w:p w:rsidR="00714B41" w:rsidRPr="00712AAE" w:rsidRDefault="002A386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ЗД НВР, </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методист</w:t>
            </w:r>
          </w:p>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постійно </w:t>
            </w: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5.</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Проводити моніторингові дослідження:</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 якості освітнього процесу; </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 якості методичної роботи; </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результативності діяльності закладу;</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підвищення рівня фахової майстерності керівника гуртка</w:t>
            </w:r>
          </w:p>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 формування іміджу закладу.                                           </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Директор закладу, </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ЗД НВР,</w:t>
            </w:r>
          </w:p>
          <w:p w:rsidR="00714B41" w:rsidRPr="00712AAE" w:rsidRDefault="00714B41" w:rsidP="00A06055">
            <w:pPr>
              <w:spacing w:after="0" w:line="240" w:lineRule="auto"/>
              <w:rPr>
                <w:rFonts w:ascii="Times New Roman" w:eastAsia="MS Mincho" w:hAnsi="Times New Roman" w:cs="Times New Roman"/>
                <w:sz w:val="26"/>
                <w:szCs w:val="26"/>
                <w:lang w:eastAsia="ru-RU"/>
              </w:rPr>
            </w:pP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 методист</w:t>
            </w:r>
          </w:p>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постійно </w:t>
            </w: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6.</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Проводити операт</w:t>
            </w:r>
            <w:r w:rsidR="00712AAE">
              <w:rPr>
                <w:rFonts w:ascii="Times New Roman" w:eastAsia="MS Mincho" w:hAnsi="Times New Roman" w:cs="Times New Roman"/>
                <w:sz w:val="26"/>
                <w:szCs w:val="26"/>
                <w:lang w:eastAsia="ru-RU"/>
              </w:rPr>
              <w:t xml:space="preserve">ивні наради при  директорові з </w:t>
            </w:r>
            <w:r w:rsidRPr="00712AAE">
              <w:rPr>
                <w:rFonts w:ascii="Times New Roman" w:eastAsia="MS Mincho" w:hAnsi="Times New Roman" w:cs="Times New Roman"/>
                <w:sz w:val="26"/>
                <w:szCs w:val="26"/>
                <w:lang w:eastAsia="ru-RU"/>
              </w:rPr>
              <w:t xml:space="preserve">організаційних питань діяльності закладу.                                          </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ЗДНВР,</w:t>
            </w:r>
          </w:p>
          <w:p w:rsidR="00714B41" w:rsidRPr="00712AAE" w:rsidRDefault="00714B41" w:rsidP="00A06055">
            <w:pPr>
              <w:spacing w:after="0" w:line="240" w:lineRule="auto"/>
              <w:rPr>
                <w:rFonts w:ascii="Times New Roman" w:eastAsia="MS Mincho" w:hAnsi="Times New Roman" w:cs="Times New Roman"/>
                <w:sz w:val="26"/>
                <w:szCs w:val="26"/>
                <w:lang w:eastAsia="ru-RU"/>
              </w:rPr>
            </w:pP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методист</w:t>
            </w: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Щомісячно</w:t>
            </w:r>
          </w:p>
          <w:p w:rsidR="00714B41" w:rsidRPr="00712AAE" w:rsidRDefault="00714B41" w:rsidP="00A06055">
            <w:pPr>
              <w:spacing w:after="0" w:line="240" w:lineRule="auto"/>
              <w:rPr>
                <w:rFonts w:ascii="Times New Roman" w:eastAsia="MS Mincho" w:hAnsi="Times New Roman" w:cs="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7.</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Проводити засідання адміністрації для вирішення поточних питань.  </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 ЗД НВР, методист</w:t>
            </w: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8.</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Видавати підсумкові накази щодо реалізації освітнього процесу.   </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ЗД НВР, методист    </w:t>
            </w: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Згідно графіка контролю</w:t>
            </w: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9.</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Скласти графік щорічних відпусток.</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ЗД НВР    </w:t>
            </w: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2A386F"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До 10.01.2025</w:t>
            </w: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10.</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Проводити засідання педагогічних рад закладу.</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Згідно плану роботи</w:t>
            </w: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11.</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Систематично оновлювати інформацію на сайті закладу.                            </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Адміністрація закладу </w:t>
            </w: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12.</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Надавати інформацію про роботу закладу в засоби масової інформації.                                                      </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Адміністрація закладу</w:t>
            </w: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712AAE">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13.</w:t>
            </w:r>
          </w:p>
        </w:tc>
        <w:tc>
          <w:tcPr>
            <w:tcW w:w="4107"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Забезпечити соціальне партнерство закладу з органами </w:t>
            </w:r>
            <w:r w:rsidRPr="00712AAE">
              <w:rPr>
                <w:rFonts w:ascii="Times New Roman" w:eastAsia="MS Mincho" w:hAnsi="Times New Roman" w:cs="Times New Roman"/>
                <w:sz w:val="26"/>
                <w:szCs w:val="26"/>
                <w:lang w:eastAsia="ru-RU"/>
              </w:rPr>
              <w:lastRenderedPageBreak/>
              <w:t>місцевого самоврядування, громадськими організаціями та установами.</w:t>
            </w:r>
          </w:p>
        </w:tc>
        <w:tc>
          <w:tcPr>
            <w:tcW w:w="2161"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lastRenderedPageBreak/>
              <w:t xml:space="preserve">Директор закладу, </w:t>
            </w:r>
          </w:p>
          <w:p w:rsidR="00714B41" w:rsidRPr="00712AAE" w:rsidRDefault="00714B41" w:rsidP="00A06055">
            <w:pPr>
              <w:spacing w:after="0" w:line="240" w:lineRule="auto"/>
              <w:rPr>
                <w:rFonts w:ascii="Times New Roman" w:eastAsia="MS Mincho" w:hAnsi="Times New Roman" w:cs="Times New Roman"/>
                <w:sz w:val="26"/>
                <w:szCs w:val="26"/>
                <w:lang w:eastAsia="ru-RU"/>
              </w:rPr>
            </w:pP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методист</w:t>
            </w:r>
          </w:p>
        </w:tc>
        <w:tc>
          <w:tcPr>
            <w:tcW w:w="1689"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lastRenderedPageBreak/>
              <w:t>Постійно</w:t>
            </w:r>
          </w:p>
          <w:p w:rsidR="00714B41" w:rsidRPr="00712AAE" w:rsidRDefault="00714B41" w:rsidP="00A06055">
            <w:pPr>
              <w:spacing w:after="0" w:line="240" w:lineRule="auto"/>
              <w:rPr>
                <w:rFonts w:ascii="Times New Roman" w:eastAsia="MS Mincho" w:hAnsi="Times New Roman" w:cs="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bl>
    <w:p w:rsidR="00714B41" w:rsidRPr="00714B41" w:rsidRDefault="00714B41" w:rsidP="00A06055">
      <w:pPr>
        <w:spacing w:after="0" w:line="240" w:lineRule="auto"/>
        <w:jc w:val="center"/>
        <w:rPr>
          <w:rFonts w:ascii="Times New Roman" w:eastAsia="Calibri" w:hAnsi="Times New Roman" w:cs="Times New Roman"/>
          <w:b/>
          <w:sz w:val="28"/>
          <w:szCs w:val="24"/>
          <w:lang w:eastAsia="ru-RU"/>
        </w:rPr>
      </w:pP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4"/>
          <w:lang w:eastAsia="ru-RU"/>
        </w:rPr>
        <w:t>ХІІІ</w:t>
      </w:r>
      <w:r w:rsidRPr="00714B41">
        <w:rPr>
          <w:rFonts w:ascii="Times New Roman" w:eastAsia="Calibri" w:hAnsi="Times New Roman" w:cs="Times New Roman"/>
          <w:b/>
          <w:sz w:val="28"/>
          <w:szCs w:val="28"/>
          <w:lang w:eastAsia="ru-RU"/>
        </w:rPr>
        <w:t>. Охорона праці та безпека життєдіяльності</w:t>
      </w:r>
    </w:p>
    <w:p w:rsidR="00714B41" w:rsidRPr="00714B41" w:rsidRDefault="00714B41" w:rsidP="00A06055">
      <w:pPr>
        <w:spacing w:after="0" w:line="240" w:lineRule="auto"/>
        <w:jc w:val="center"/>
        <w:rPr>
          <w:rFonts w:ascii="Times New Roman" w:eastAsia="Times New Roman" w:hAnsi="Times New Roman" w:cs="Times New Roman"/>
          <w:b/>
          <w:sz w:val="28"/>
          <w:szCs w:val="28"/>
          <w:lang w:eastAsia="ru-RU"/>
        </w:rPr>
      </w:pPr>
      <w:r w:rsidRPr="00714B41">
        <w:rPr>
          <w:rFonts w:ascii="Times New Roman" w:eastAsia="Times New Roman" w:hAnsi="Times New Roman" w:cs="Times New Roman"/>
          <w:b/>
          <w:sz w:val="28"/>
          <w:szCs w:val="28"/>
          <w:lang w:eastAsia="ru-RU"/>
        </w:rPr>
        <w:t>13.1  Охорона праці</w:t>
      </w:r>
    </w:p>
    <w:tbl>
      <w:tblPr>
        <w:tblW w:w="10031" w:type="dxa"/>
        <w:tblLayout w:type="fixed"/>
        <w:tblLook w:val="01E0" w:firstRow="1" w:lastRow="1" w:firstColumn="1" w:lastColumn="1" w:noHBand="0" w:noVBand="0"/>
      </w:tblPr>
      <w:tblGrid>
        <w:gridCol w:w="566"/>
        <w:gridCol w:w="4048"/>
        <w:gridCol w:w="2340"/>
        <w:gridCol w:w="1804"/>
        <w:gridCol w:w="1273"/>
      </w:tblGrid>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b/>
                <w:sz w:val="26"/>
                <w:szCs w:val="26"/>
                <w:lang w:eastAsia="ru-RU"/>
              </w:rPr>
            </w:pPr>
          </w:p>
          <w:p w:rsidR="00714B41" w:rsidRPr="00712AAE" w:rsidRDefault="00714B41" w:rsidP="00A06055">
            <w:pPr>
              <w:spacing w:after="0" w:line="240" w:lineRule="auto"/>
              <w:jc w:val="center"/>
              <w:rPr>
                <w:rFonts w:ascii="Times New Roman" w:eastAsia="MS Mincho" w:hAnsi="Times New Roman" w:cs="Times New Roman"/>
                <w:b/>
                <w:sz w:val="26"/>
                <w:szCs w:val="26"/>
                <w:lang w:eastAsia="ru-RU"/>
              </w:rPr>
            </w:pPr>
            <w:r w:rsidRPr="00712AAE">
              <w:rPr>
                <w:rFonts w:ascii="Times New Roman" w:eastAsia="MS Mincho" w:hAnsi="Times New Roman" w:cs="Times New Roman"/>
                <w:b/>
                <w:sz w:val="26"/>
                <w:szCs w:val="26"/>
                <w:lang w:eastAsia="ru-RU"/>
              </w:rPr>
              <w:t>№</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b/>
                <w:sz w:val="26"/>
                <w:szCs w:val="26"/>
                <w:lang w:eastAsia="ru-RU"/>
              </w:rPr>
            </w:pPr>
          </w:p>
          <w:p w:rsidR="00714B41" w:rsidRPr="00712AAE" w:rsidRDefault="00714B41" w:rsidP="00A06055">
            <w:pPr>
              <w:spacing w:after="0" w:line="240" w:lineRule="auto"/>
              <w:jc w:val="center"/>
              <w:rPr>
                <w:rFonts w:ascii="Times New Roman" w:eastAsia="MS Mincho" w:hAnsi="Times New Roman" w:cs="Times New Roman"/>
                <w:b/>
                <w:sz w:val="26"/>
                <w:szCs w:val="26"/>
                <w:lang w:eastAsia="ru-RU"/>
              </w:rPr>
            </w:pPr>
            <w:r w:rsidRPr="00712AAE">
              <w:rPr>
                <w:rFonts w:ascii="Times New Roman" w:eastAsia="MS Mincho" w:hAnsi="Times New Roman" w:cs="Times New Roman"/>
                <w:b/>
                <w:sz w:val="26"/>
                <w:szCs w:val="26"/>
                <w:lang w:eastAsia="ru-RU"/>
              </w:rPr>
              <w:t>Назва заходу</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b/>
                <w:sz w:val="26"/>
                <w:szCs w:val="26"/>
                <w:lang w:eastAsia="ru-RU"/>
              </w:rPr>
            </w:pPr>
          </w:p>
          <w:p w:rsidR="00714B41" w:rsidRPr="00712AAE" w:rsidRDefault="00714B41" w:rsidP="00A06055">
            <w:pPr>
              <w:spacing w:after="0" w:line="240" w:lineRule="auto"/>
              <w:jc w:val="center"/>
              <w:rPr>
                <w:rFonts w:ascii="Times New Roman" w:eastAsia="MS Mincho" w:hAnsi="Times New Roman" w:cs="Times New Roman"/>
                <w:b/>
                <w:sz w:val="26"/>
                <w:szCs w:val="26"/>
                <w:lang w:eastAsia="ru-RU"/>
              </w:rPr>
            </w:pPr>
            <w:r w:rsidRPr="00712AAE">
              <w:rPr>
                <w:rFonts w:ascii="Times New Roman" w:eastAsia="MS Mincho" w:hAnsi="Times New Roman" w:cs="Times New Roman"/>
                <w:b/>
                <w:sz w:val="26"/>
                <w:szCs w:val="26"/>
                <w:lang w:eastAsia="ru-RU"/>
              </w:rPr>
              <w:t>Відповідальний</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b/>
                <w:sz w:val="26"/>
                <w:szCs w:val="26"/>
                <w:lang w:eastAsia="ru-RU"/>
              </w:rPr>
            </w:pPr>
          </w:p>
          <w:p w:rsidR="00714B41" w:rsidRPr="00712AAE" w:rsidRDefault="00714B41" w:rsidP="00A06055">
            <w:pPr>
              <w:spacing w:after="0" w:line="240" w:lineRule="auto"/>
              <w:jc w:val="center"/>
              <w:rPr>
                <w:rFonts w:ascii="Times New Roman" w:eastAsia="MS Mincho" w:hAnsi="Times New Roman" w:cs="Times New Roman"/>
                <w:b/>
                <w:sz w:val="26"/>
                <w:szCs w:val="26"/>
                <w:lang w:eastAsia="ru-RU"/>
              </w:rPr>
            </w:pPr>
            <w:r w:rsidRPr="00712AAE">
              <w:rPr>
                <w:rFonts w:ascii="Times New Roman" w:eastAsia="MS Mincho" w:hAnsi="Times New Roman" w:cs="Times New Roman"/>
                <w:b/>
                <w:sz w:val="26"/>
                <w:szCs w:val="26"/>
                <w:lang w:eastAsia="ru-RU"/>
              </w:rPr>
              <w:t>Дата проведення</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ind w:left="-112"/>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Відмітка про виконання</w:t>
            </w: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Одержа</w:t>
            </w:r>
            <w:r w:rsidR="008B4A50">
              <w:rPr>
                <w:rFonts w:ascii="Times New Roman" w:eastAsia="MS Mincho" w:hAnsi="Times New Roman" w:cs="Times New Roman"/>
                <w:sz w:val="26"/>
                <w:szCs w:val="26"/>
                <w:lang w:eastAsia="ru-RU"/>
              </w:rPr>
              <w:t>ти акт готовності закладу у 2025-2026</w:t>
            </w:r>
            <w:r w:rsidRPr="00712AAE">
              <w:rPr>
                <w:rFonts w:ascii="Times New Roman" w:eastAsia="MS Mincho" w:hAnsi="Times New Roman" w:cs="Times New Roman"/>
                <w:sz w:val="26"/>
                <w:szCs w:val="26"/>
                <w:lang w:eastAsia="ru-RU"/>
              </w:rPr>
              <w:t xml:space="preserve"> </w:t>
            </w:r>
            <w:proofErr w:type="spellStart"/>
            <w:r w:rsidRPr="00712AAE">
              <w:rPr>
                <w:rFonts w:ascii="Times New Roman" w:eastAsia="MS Mincho" w:hAnsi="Times New Roman" w:cs="Times New Roman"/>
                <w:sz w:val="26"/>
                <w:szCs w:val="26"/>
                <w:lang w:eastAsia="ru-RU"/>
              </w:rPr>
              <w:t>н.р</w:t>
            </w:r>
            <w:proofErr w:type="spellEnd"/>
            <w:r w:rsidRPr="00712AAE">
              <w:rPr>
                <w:rFonts w:ascii="Times New Roman" w:eastAsia="MS Mincho" w:hAnsi="Times New Roman" w:cs="Times New Roman"/>
                <w:sz w:val="26"/>
                <w:szCs w:val="26"/>
                <w:lang w:eastAsia="ru-RU"/>
              </w:rPr>
              <w:t>.</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Серпень</w:t>
            </w:r>
          </w:p>
          <w:p w:rsidR="00714B41" w:rsidRPr="00712AAE" w:rsidRDefault="008B4A50" w:rsidP="00A06055">
            <w:pPr>
              <w:spacing w:after="0" w:line="240" w:lineRule="auto"/>
              <w:jc w:val="center"/>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2025</w:t>
            </w:r>
            <w:r w:rsidR="00714B41" w:rsidRPr="00712AAE">
              <w:rPr>
                <w:rFonts w:ascii="Times New Roman" w:eastAsia="MS Mincho" w:hAnsi="Times New Roman" w:cs="Times New Roman"/>
                <w:sz w:val="26"/>
                <w:szCs w:val="26"/>
                <w:lang w:eastAsia="ru-RU"/>
              </w:rPr>
              <w:t xml:space="preserve"> р.</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2.</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Затвердити комплексні заходи щодо поліпшення безпеки життя і діяльності учасників осві</w:t>
            </w:r>
            <w:r w:rsidR="008B4A50">
              <w:rPr>
                <w:rFonts w:ascii="Times New Roman" w:eastAsia="MS Mincho" w:hAnsi="Times New Roman" w:cs="Times New Roman"/>
                <w:sz w:val="26"/>
                <w:szCs w:val="26"/>
                <w:lang w:eastAsia="ru-RU"/>
              </w:rPr>
              <w:t>тнього процесу в закладі  у 2025-2026</w:t>
            </w:r>
            <w:r w:rsidRPr="00712AAE">
              <w:rPr>
                <w:rFonts w:ascii="Times New Roman" w:eastAsia="MS Mincho" w:hAnsi="Times New Roman" w:cs="Times New Roman"/>
                <w:sz w:val="26"/>
                <w:szCs w:val="26"/>
                <w:lang w:eastAsia="ru-RU"/>
              </w:rPr>
              <w:t xml:space="preserve"> </w:t>
            </w:r>
            <w:proofErr w:type="spellStart"/>
            <w:r w:rsidRPr="00712AAE">
              <w:rPr>
                <w:rFonts w:ascii="Times New Roman" w:eastAsia="MS Mincho" w:hAnsi="Times New Roman" w:cs="Times New Roman"/>
                <w:sz w:val="26"/>
                <w:szCs w:val="26"/>
                <w:lang w:eastAsia="ru-RU"/>
              </w:rPr>
              <w:t>н.р</w:t>
            </w:r>
            <w:proofErr w:type="spellEnd"/>
            <w:r w:rsidRPr="00712AAE">
              <w:rPr>
                <w:rFonts w:ascii="Times New Roman" w:eastAsia="MS Mincho" w:hAnsi="Times New Roman" w:cs="Times New Roman"/>
                <w:sz w:val="26"/>
                <w:szCs w:val="26"/>
                <w:lang w:eastAsia="ru-RU"/>
              </w:rPr>
              <w:t>.</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w:t>
            </w:r>
          </w:p>
          <w:p w:rsidR="00714B41" w:rsidRPr="00712AAE" w:rsidRDefault="00714B41" w:rsidP="00A06055">
            <w:pPr>
              <w:spacing w:after="0" w:line="240" w:lineRule="auto"/>
              <w:rPr>
                <w:rFonts w:ascii="Times New Roman" w:eastAsia="MS Mincho" w:hAnsi="Times New Roman" w:cs="Times New Roman"/>
                <w:sz w:val="26"/>
                <w:szCs w:val="26"/>
                <w:lang w:eastAsia="ru-RU"/>
              </w:rPr>
            </w:pPr>
          </w:p>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Січень </w:t>
            </w:r>
          </w:p>
          <w:p w:rsidR="00714B41" w:rsidRPr="00712AAE" w:rsidRDefault="008B4A50" w:rsidP="00A06055">
            <w:pPr>
              <w:spacing w:after="0" w:line="240" w:lineRule="auto"/>
              <w:jc w:val="center"/>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2026</w:t>
            </w:r>
            <w:r w:rsidR="00714B41" w:rsidRPr="00712AAE">
              <w:rPr>
                <w:rFonts w:ascii="Times New Roman" w:eastAsia="MS Mincho" w:hAnsi="Times New Roman" w:cs="Times New Roman"/>
                <w:sz w:val="26"/>
                <w:szCs w:val="26"/>
                <w:lang w:eastAsia="ru-RU"/>
              </w:rPr>
              <w:t>р.</w:t>
            </w:r>
          </w:p>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3.</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Забезпечити ознайомлення працівників з нормативними документами з охорони праці.</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Відповідальний за ОП, завгосп</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4.</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Оновлювати матеріали з питань охорони праці, ЦЗ, безпеки життєдіяльності та протипожежної безпеки.</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 відповідальний за ОП</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8B4A50" w:rsidP="00A06055">
            <w:pPr>
              <w:spacing w:after="0" w:line="240" w:lineRule="auto"/>
              <w:jc w:val="center"/>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Серпень 2025</w:t>
            </w:r>
            <w:r w:rsidR="00714B41" w:rsidRPr="00712AAE">
              <w:rPr>
                <w:rFonts w:ascii="Times New Roman" w:eastAsia="MS Mincho" w:hAnsi="Times New Roman" w:cs="Times New Roman"/>
                <w:sz w:val="26"/>
                <w:szCs w:val="26"/>
                <w:lang w:eastAsia="ru-RU"/>
              </w:rPr>
              <w:t xml:space="preserve"> р.,</w:t>
            </w:r>
          </w:p>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січень</w:t>
            </w:r>
          </w:p>
          <w:p w:rsidR="00714B41" w:rsidRPr="00712AAE" w:rsidRDefault="008B4A50" w:rsidP="00A06055">
            <w:pPr>
              <w:spacing w:after="0" w:line="240" w:lineRule="auto"/>
              <w:jc w:val="center"/>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2026</w:t>
            </w:r>
            <w:r w:rsidR="00714B41" w:rsidRPr="00712AAE">
              <w:rPr>
                <w:rFonts w:ascii="Times New Roman" w:eastAsia="MS Mincho" w:hAnsi="Times New Roman" w:cs="Times New Roman"/>
                <w:sz w:val="26"/>
                <w:szCs w:val="26"/>
                <w:lang w:eastAsia="ru-RU"/>
              </w:rPr>
              <w:t xml:space="preserve"> р.</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5.</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Систематично проводити інструктажі з працівниками з охорони праці, з безпеки життєдіяльності, протипожежної  безпеки</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Директор закладу, </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ЗД НВР, </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Протягом року</w:t>
            </w:r>
          </w:p>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6.</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Проводити вступні інструктажі з новими працівниками.</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При прийомі на роботу</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7.</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Забезпечити оптимальний тепловий та повітряний режим в приміщеннях.</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8.</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Підтримувати у відповідності до норм освітлення в кабінетах.</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Завгосп </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9.</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Забезпечити перевірку стану захисного заземлення і опору ізоляції електромережі.</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Завгосп </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8B4A50" w:rsidP="00A06055">
            <w:pPr>
              <w:spacing w:after="0" w:line="240" w:lineRule="auto"/>
              <w:jc w:val="center"/>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Серпень 2025</w:t>
            </w:r>
            <w:r w:rsidR="00714B41" w:rsidRPr="00712AAE">
              <w:rPr>
                <w:rFonts w:ascii="Times New Roman" w:eastAsia="MS Mincho" w:hAnsi="Times New Roman" w:cs="Times New Roman"/>
                <w:sz w:val="26"/>
                <w:szCs w:val="26"/>
                <w:lang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10.</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Здійснювати контроль за  опалювальною системою та   систематично перевіряти її</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11.</w:t>
            </w:r>
          </w:p>
        </w:tc>
        <w:tc>
          <w:tcPr>
            <w:tcW w:w="4048" w:type="dxa"/>
            <w:tcBorders>
              <w:top w:val="single" w:sz="4" w:space="0" w:color="auto"/>
              <w:left w:val="single" w:sz="4" w:space="0" w:color="auto"/>
              <w:bottom w:val="single" w:sz="4" w:space="0" w:color="auto"/>
              <w:right w:val="single" w:sz="4" w:space="0" w:color="auto"/>
            </w:tcBorders>
          </w:tcPr>
          <w:p w:rsidR="004447EF"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Призначити відповідальних за стан охорони праці, безпеки життєдіяльності та протипожежної безпеки в кабінетах та приміщеннях.</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8B4A50" w:rsidP="00A06055">
            <w:pPr>
              <w:spacing w:after="0" w:line="240" w:lineRule="auto"/>
              <w:jc w:val="center"/>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Серпень 2025</w:t>
            </w:r>
            <w:r w:rsidR="00714B41" w:rsidRPr="00712AAE">
              <w:rPr>
                <w:rFonts w:ascii="Times New Roman" w:eastAsia="MS Mincho" w:hAnsi="Times New Roman" w:cs="Times New Roman"/>
                <w:sz w:val="26"/>
                <w:szCs w:val="26"/>
                <w:lang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12.</w:t>
            </w:r>
          </w:p>
        </w:tc>
        <w:tc>
          <w:tcPr>
            <w:tcW w:w="4048" w:type="dxa"/>
            <w:tcBorders>
              <w:top w:val="single" w:sz="4" w:space="0" w:color="auto"/>
              <w:left w:val="single" w:sz="4" w:space="0" w:color="auto"/>
              <w:bottom w:val="single" w:sz="4" w:space="0" w:color="auto"/>
              <w:right w:val="single" w:sz="4" w:space="0" w:color="auto"/>
            </w:tcBorders>
          </w:tcPr>
          <w:p w:rsidR="004447EF"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Провести технічний огляд будівель та споруд.</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8B4A50" w:rsidP="00A06055">
            <w:pPr>
              <w:spacing w:after="0" w:line="240" w:lineRule="auto"/>
              <w:jc w:val="center"/>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Серпень 2025</w:t>
            </w:r>
            <w:r w:rsidR="00714B41" w:rsidRPr="00712AAE">
              <w:rPr>
                <w:rFonts w:ascii="Times New Roman" w:eastAsia="MS Mincho" w:hAnsi="Times New Roman" w:cs="Times New Roman"/>
                <w:sz w:val="26"/>
                <w:szCs w:val="26"/>
                <w:lang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lastRenderedPageBreak/>
              <w:t>13.</w:t>
            </w:r>
          </w:p>
        </w:tc>
        <w:tc>
          <w:tcPr>
            <w:tcW w:w="4048"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Забезпечити наявність первинних засобів пожежогасіння.</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8B4A50" w:rsidP="00960AB1">
            <w:pPr>
              <w:spacing w:after="0" w:line="240" w:lineRule="auto"/>
              <w:jc w:val="center"/>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Липень-серпень 2025</w:t>
            </w:r>
            <w:r w:rsidR="00714B41" w:rsidRPr="00712AAE">
              <w:rPr>
                <w:rFonts w:ascii="Times New Roman" w:eastAsia="MS Mincho" w:hAnsi="Times New Roman" w:cs="Times New Roman"/>
                <w:sz w:val="26"/>
                <w:szCs w:val="26"/>
                <w:lang w:eastAsia="ru-RU"/>
              </w:rPr>
              <w:t xml:space="preserve"> </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14.</w:t>
            </w:r>
          </w:p>
        </w:tc>
        <w:tc>
          <w:tcPr>
            <w:tcW w:w="4048" w:type="dxa"/>
            <w:tcBorders>
              <w:top w:val="single" w:sz="4" w:space="0" w:color="auto"/>
              <w:left w:val="single" w:sz="4" w:space="0" w:color="auto"/>
              <w:bottom w:val="single" w:sz="4" w:space="0" w:color="auto"/>
              <w:right w:val="single" w:sz="4" w:space="0" w:color="auto"/>
            </w:tcBorders>
          </w:tcPr>
          <w:p w:rsidR="004447EF"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Забезпечити миючими та дезінфікуючими засобами прибиральника службових приміщень.</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Постійно </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14.</w:t>
            </w:r>
          </w:p>
        </w:tc>
        <w:tc>
          <w:tcPr>
            <w:tcW w:w="4048" w:type="dxa"/>
            <w:tcBorders>
              <w:top w:val="single" w:sz="4" w:space="0" w:color="auto"/>
              <w:left w:val="single" w:sz="4" w:space="0" w:color="auto"/>
              <w:bottom w:val="single" w:sz="4" w:space="0" w:color="auto"/>
              <w:right w:val="single" w:sz="4" w:space="0" w:color="auto"/>
            </w:tcBorders>
          </w:tcPr>
          <w:p w:rsidR="00960AB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Провести практичне відпрацювання евакуа</w:t>
            </w:r>
            <w:r w:rsidR="00960AB1">
              <w:rPr>
                <w:rFonts w:ascii="Times New Roman" w:eastAsia="MS Mincho" w:hAnsi="Times New Roman" w:cs="Times New Roman"/>
                <w:sz w:val="26"/>
                <w:szCs w:val="26"/>
                <w:lang w:eastAsia="ru-RU"/>
              </w:rPr>
              <w:t>ції учасників освітнього процесу</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Відповідальний за ЦЗ</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15.</w:t>
            </w:r>
          </w:p>
        </w:tc>
        <w:tc>
          <w:tcPr>
            <w:tcW w:w="4048" w:type="dxa"/>
            <w:tcBorders>
              <w:top w:val="single" w:sz="4" w:space="0" w:color="auto"/>
              <w:left w:val="single" w:sz="4" w:space="0" w:color="auto"/>
              <w:bottom w:val="single" w:sz="4" w:space="0" w:color="auto"/>
              <w:right w:val="single" w:sz="4" w:space="0" w:color="auto"/>
            </w:tcBorders>
          </w:tcPr>
          <w:p w:rsidR="00292F9F"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Проходження медичного огляду працівниками закладу.</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Згідно графіку </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16.</w:t>
            </w:r>
          </w:p>
        </w:tc>
        <w:tc>
          <w:tcPr>
            <w:tcW w:w="4048" w:type="dxa"/>
            <w:tcBorders>
              <w:top w:val="single" w:sz="4" w:space="0" w:color="auto"/>
              <w:left w:val="single" w:sz="4" w:space="0" w:color="auto"/>
              <w:bottom w:val="single" w:sz="4" w:space="0" w:color="auto"/>
              <w:right w:val="single" w:sz="4" w:space="0" w:color="auto"/>
            </w:tcBorders>
          </w:tcPr>
          <w:p w:rsidR="004447EF"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Контроль за дотриманням правил ОП, БЖД та протипожежної безпеки в закладі.</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ЗД НВР</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Постійно </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17.</w:t>
            </w:r>
          </w:p>
        </w:tc>
        <w:tc>
          <w:tcPr>
            <w:tcW w:w="4048" w:type="dxa"/>
            <w:tcBorders>
              <w:top w:val="single" w:sz="4" w:space="0" w:color="auto"/>
              <w:left w:val="single" w:sz="4" w:space="0" w:color="auto"/>
              <w:bottom w:val="single" w:sz="4" w:space="0" w:color="auto"/>
              <w:right w:val="single" w:sz="4" w:space="0" w:color="auto"/>
            </w:tcBorders>
          </w:tcPr>
          <w:p w:rsidR="004447EF"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Розглянути стан ОП і БЖД та протипожежної безпеки в закладі на нарадах при директорові та засіданні педагогічної ради</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ЗД НВР</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56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18.</w:t>
            </w:r>
          </w:p>
        </w:tc>
        <w:tc>
          <w:tcPr>
            <w:tcW w:w="4048" w:type="dxa"/>
            <w:tcBorders>
              <w:top w:val="single" w:sz="4" w:space="0" w:color="auto"/>
              <w:left w:val="single" w:sz="4" w:space="0" w:color="auto"/>
              <w:bottom w:val="single" w:sz="4" w:space="0" w:color="auto"/>
              <w:right w:val="single" w:sz="4" w:space="0" w:color="auto"/>
            </w:tcBorders>
          </w:tcPr>
          <w:p w:rsidR="004447EF"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Систематично видавати накази з охорони праці, протипожежної безпеки.</w:t>
            </w:r>
          </w:p>
        </w:tc>
        <w:tc>
          <w:tcPr>
            <w:tcW w:w="2340"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ЗД НВР</w:t>
            </w:r>
          </w:p>
        </w:tc>
        <w:tc>
          <w:tcPr>
            <w:tcW w:w="180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bl>
    <w:p w:rsidR="00714B41" w:rsidRPr="00712AAE" w:rsidRDefault="00714B41" w:rsidP="00A06055">
      <w:pPr>
        <w:spacing w:after="0" w:line="240" w:lineRule="auto"/>
        <w:rPr>
          <w:rFonts w:ascii="Times New Roman" w:eastAsia="Calibri" w:hAnsi="Times New Roman" w:cs="Times New Roman"/>
          <w:b/>
          <w:sz w:val="26"/>
          <w:szCs w:val="26"/>
          <w:lang w:eastAsia="ru-RU"/>
        </w:rPr>
      </w:pPr>
    </w:p>
    <w:p w:rsidR="00714B41" w:rsidRPr="00714B41" w:rsidRDefault="00714B41" w:rsidP="00A06055">
      <w:pPr>
        <w:numPr>
          <w:ilvl w:val="1"/>
          <w:numId w:val="43"/>
        </w:numPr>
        <w:spacing w:after="0" w:line="240" w:lineRule="auto"/>
        <w:contextualSpacing/>
        <w:jc w:val="center"/>
        <w:rPr>
          <w:rFonts w:ascii="Times New Roman" w:eastAsia="Calibri" w:hAnsi="Times New Roman" w:cs="Times New Roman"/>
          <w:b/>
          <w:sz w:val="28"/>
          <w:lang w:eastAsia="ru-RU"/>
        </w:rPr>
      </w:pPr>
      <w:r w:rsidRPr="00714B41">
        <w:rPr>
          <w:rFonts w:ascii="Times New Roman" w:eastAsia="Calibri" w:hAnsi="Times New Roman" w:cs="Times New Roman"/>
          <w:b/>
          <w:sz w:val="28"/>
          <w:lang w:eastAsia="ru-RU"/>
        </w:rPr>
        <w:t>Охорона життя та здоров’я дітей</w:t>
      </w:r>
    </w:p>
    <w:p w:rsidR="00714B41" w:rsidRPr="00714B41" w:rsidRDefault="00714B41" w:rsidP="00A06055">
      <w:pPr>
        <w:spacing w:after="0" w:line="240" w:lineRule="auto"/>
        <w:ind w:left="1005"/>
        <w:contextualSpacing/>
        <w:rPr>
          <w:rFonts w:ascii="Times New Roman" w:eastAsia="Calibri" w:hAnsi="Times New Roman" w:cs="Times New Roman"/>
          <w:b/>
          <w:sz w:val="28"/>
          <w:szCs w:val="28"/>
          <w:lang w:eastAsia="ru-RU"/>
        </w:rPr>
      </w:pPr>
    </w:p>
    <w:tbl>
      <w:tblPr>
        <w:tblW w:w="9999" w:type="dxa"/>
        <w:tblLayout w:type="fixed"/>
        <w:tblLook w:val="01E0" w:firstRow="1" w:lastRow="1" w:firstColumn="1" w:lastColumn="1" w:noHBand="0" w:noVBand="0"/>
      </w:tblPr>
      <w:tblGrid>
        <w:gridCol w:w="484"/>
        <w:gridCol w:w="4302"/>
        <w:gridCol w:w="2126"/>
        <w:gridCol w:w="1843"/>
        <w:gridCol w:w="1244"/>
      </w:tblGrid>
      <w:tr w:rsidR="00714B41" w:rsidRPr="00712AAE" w:rsidTr="00AD53C6">
        <w:tc>
          <w:tcPr>
            <w:tcW w:w="48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w:t>
            </w:r>
          </w:p>
        </w:tc>
        <w:tc>
          <w:tcPr>
            <w:tcW w:w="4302"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Назва заходу</w:t>
            </w:r>
          </w:p>
        </w:tc>
        <w:tc>
          <w:tcPr>
            <w:tcW w:w="212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Відповідальний</w:t>
            </w:r>
          </w:p>
        </w:tc>
        <w:tc>
          <w:tcPr>
            <w:tcW w:w="184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Дата проведення</w:t>
            </w:r>
          </w:p>
        </w:tc>
        <w:tc>
          <w:tcPr>
            <w:tcW w:w="124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ind w:left="-108"/>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Примітка</w:t>
            </w:r>
          </w:p>
        </w:tc>
      </w:tr>
      <w:tr w:rsidR="00714B41" w:rsidRPr="00712AAE" w:rsidTr="00AD53C6">
        <w:tc>
          <w:tcPr>
            <w:tcW w:w="48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1.</w:t>
            </w:r>
          </w:p>
        </w:tc>
        <w:tc>
          <w:tcPr>
            <w:tcW w:w="4302"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Створити безпечні умови для вихованців під час їх перебування в закладі.</w:t>
            </w:r>
          </w:p>
        </w:tc>
        <w:tc>
          <w:tcPr>
            <w:tcW w:w="212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Завгосп, керівники гуртків</w:t>
            </w:r>
          </w:p>
        </w:tc>
        <w:tc>
          <w:tcPr>
            <w:tcW w:w="184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Постійно </w:t>
            </w:r>
          </w:p>
        </w:tc>
        <w:tc>
          <w:tcPr>
            <w:tcW w:w="124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48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2.</w:t>
            </w:r>
          </w:p>
        </w:tc>
        <w:tc>
          <w:tcPr>
            <w:tcW w:w="4302"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Передбачити в робочих планах заходи щодо попередження всіх видів дитячого травматизму.</w:t>
            </w:r>
          </w:p>
        </w:tc>
        <w:tc>
          <w:tcPr>
            <w:tcW w:w="212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Керівники гуртків</w:t>
            </w:r>
          </w:p>
        </w:tc>
        <w:tc>
          <w:tcPr>
            <w:tcW w:w="184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    Вересень</w:t>
            </w:r>
          </w:p>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c>
          <w:tcPr>
            <w:tcW w:w="124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48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3.</w:t>
            </w:r>
          </w:p>
        </w:tc>
        <w:tc>
          <w:tcPr>
            <w:tcW w:w="4302"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Проводити з учнями вступний, первинні та  цільові інструктажі.</w:t>
            </w:r>
          </w:p>
        </w:tc>
        <w:tc>
          <w:tcPr>
            <w:tcW w:w="212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Керівники гуртків</w:t>
            </w:r>
          </w:p>
        </w:tc>
        <w:tc>
          <w:tcPr>
            <w:tcW w:w="184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Вересень </w:t>
            </w:r>
          </w:p>
        </w:tc>
        <w:tc>
          <w:tcPr>
            <w:tcW w:w="124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48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4.</w:t>
            </w:r>
          </w:p>
        </w:tc>
        <w:tc>
          <w:tcPr>
            <w:tcW w:w="4302"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Проводити з учнями тематичні бесіди:</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пожежна безпека,</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  безпека при перебуванні на </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вулицях, ігрових майданчиках,</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xml:space="preserve">-  </w:t>
            </w:r>
            <w:proofErr w:type="spellStart"/>
            <w:r w:rsidRPr="00712AAE">
              <w:rPr>
                <w:rFonts w:ascii="Times New Roman" w:eastAsia="MS Mincho" w:hAnsi="Times New Roman" w:cs="Times New Roman"/>
                <w:sz w:val="26"/>
                <w:szCs w:val="26"/>
                <w:lang w:eastAsia="ru-RU"/>
              </w:rPr>
              <w:t>електротравматизм</w:t>
            </w:r>
            <w:proofErr w:type="spellEnd"/>
            <w:r w:rsidRPr="00712AAE">
              <w:rPr>
                <w:rFonts w:ascii="Times New Roman" w:eastAsia="MS Mincho" w:hAnsi="Times New Roman" w:cs="Times New Roman"/>
                <w:sz w:val="26"/>
                <w:szCs w:val="26"/>
                <w:lang w:eastAsia="ru-RU"/>
              </w:rPr>
              <w:t xml:space="preserve"> та його </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попередження,</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безпека при перебуванні біля водоймищ, правила поведінки на воді,</w:t>
            </w:r>
          </w:p>
          <w:p w:rsidR="00714B41" w:rsidRPr="00712AAE" w:rsidRDefault="00712AAE" w:rsidP="00A06055">
            <w:pPr>
              <w:spacing w:after="0" w:line="240" w:lineRule="auto"/>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  запобігання дитячого травма</w:t>
            </w:r>
            <w:r w:rsidR="00714B41" w:rsidRPr="00712AAE">
              <w:rPr>
                <w:rFonts w:ascii="Times New Roman" w:eastAsia="MS Mincho" w:hAnsi="Times New Roman" w:cs="Times New Roman"/>
                <w:sz w:val="26"/>
                <w:szCs w:val="26"/>
                <w:lang w:eastAsia="ru-RU"/>
              </w:rPr>
              <w:t>тизму від вибухонебезпечних предметів,</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правила користуванні газом,</w:t>
            </w:r>
          </w:p>
          <w:p w:rsidR="00714B4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 правила поводження з тваринами на вулиці,</w:t>
            </w:r>
          </w:p>
          <w:p w:rsidR="00960AB1" w:rsidRPr="00712AAE"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lastRenderedPageBreak/>
              <w:t>-  отруєння грибами, ягодами та іншими продуктами харчування, хімічними речовинами.</w:t>
            </w:r>
          </w:p>
        </w:tc>
        <w:tc>
          <w:tcPr>
            <w:tcW w:w="212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lastRenderedPageBreak/>
              <w:t>Керівники гуртків</w:t>
            </w:r>
          </w:p>
        </w:tc>
        <w:tc>
          <w:tcPr>
            <w:tcW w:w="1843"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Згідно плану роботи гуртка</w:t>
            </w:r>
          </w:p>
        </w:tc>
        <w:tc>
          <w:tcPr>
            <w:tcW w:w="124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r w:rsidR="00714B41" w:rsidRPr="00712AAE" w:rsidTr="00AD53C6">
        <w:tc>
          <w:tcPr>
            <w:tcW w:w="48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lastRenderedPageBreak/>
              <w:t>5.</w:t>
            </w:r>
          </w:p>
        </w:tc>
        <w:tc>
          <w:tcPr>
            <w:tcW w:w="4302" w:type="dxa"/>
            <w:tcBorders>
              <w:top w:val="single" w:sz="4" w:space="0" w:color="auto"/>
              <w:left w:val="single" w:sz="4" w:space="0" w:color="auto"/>
              <w:bottom w:val="single" w:sz="4" w:space="0" w:color="auto"/>
              <w:right w:val="single" w:sz="4" w:space="0" w:color="auto"/>
            </w:tcBorders>
          </w:tcPr>
          <w:p w:rsidR="00714B41" w:rsidRDefault="00714B41" w:rsidP="00A06055">
            <w:pPr>
              <w:spacing w:after="0" w:line="240" w:lineRule="auto"/>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Аналізувати стан профілактичної роботи щодо запобігання дитячого травматизму на нарадах при директорові.</w:t>
            </w:r>
          </w:p>
          <w:p w:rsidR="00292F9F" w:rsidRPr="00712AAE" w:rsidRDefault="00292F9F" w:rsidP="00A06055">
            <w:pPr>
              <w:spacing w:after="0" w:line="240" w:lineRule="auto"/>
              <w:rPr>
                <w:rFonts w:ascii="Times New Roman" w:eastAsia="MS Mincho"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r w:rsidRPr="00712AAE">
              <w:rPr>
                <w:rFonts w:ascii="Times New Roman" w:eastAsia="MS Mincho" w:hAnsi="Times New Roman" w:cs="Times New Roman"/>
                <w:sz w:val="26"/>
                <w:szCs w:val="26"/>
                <w:lang w:eastAsia="ru-RU"/>
              </w:rPr>
              <w:t>ЗД НВР</w:t>
            </w:r>
          </w:p>
        </w:tc>
        <w:tc>
          <w:tcPr>
            <w:tcW w:w="1843" w:type="dxa"/>
            <w:tcBorders>
              <w:top w:val="single" w:sz="4" w:space="0" w:color="auto"/>
              <w:left w:val="single" w:sz="4" w:space="0" w:color="auto"/>
              <w:bottom w:val="single" w:sz="4" w:space="0" w:color="auto"/>
              <w:right w:val="single" w:sz="4" w:space="0" w:color="auto"/>
            </w:tcBorders>
          </w:tcPr>
          <w:p w:rsidR="00714B41" w:rsidRPr="00712AAE" w:rsidRDefault="008B4A50" w:rsidP="00A06055">
            <w:pPr>
              <w:spacing w:after="0" w:line="240" w:lineRule="auto"/>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Грудень 2025</w:t>
            </w:r>
            <w:r w:rsidR="00714B41" w:rsidRPr="00712AAE">
              <w:rPr>
                <w:rFonts w:ascii="Times New Roman" w:eastAsia="MS Mincho" w:hAnsi="Times New Roman" w:cs="Times New Roman"/>
                <w:sz w:val="26"/>
                <w:szCs w:val="26"/>
                <w:lang w:eastAsia="ru-RU"/>
              </w:rPr>
              <w:t xml:space="preserve">, </w:t>
            </w:r>
          </w:p>
          <w:p w:rsidR="00714B41" w:rsidRPr="00712AAE" w:rsidRDefault="008B4A50" w:rsidP="00A06055">
            <w:pPr>
              <w:spacing w:after="0" w:line="240" w:lineRule="auto"/>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травень 2026</w:t>
            </w:r>
          </w:p>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c>
          <w:tcPr>
            <w:tcW w:w="1244" w:type="dxa"/>
            <w:tcBorders>
              <w:top w:val="single" w:sz="4" w:space="0" w:color="auto"/>
              <w:left w:val="single" w:sz="4" w:space="0" w:color="auto"/>
              <w:bottom w:val="single" w:sz="4" w:space="0" w:color="auto"/>
              <w:right w:val="single" w:sz="4" w:space="0" w:color="auto"/>
            </w:tcBorders>
          </w:tcPr>
          <w:p w:rsidR="00714B41" w:rsidRPr="00712AAE" w:rsidRDefault="00714B41" w:rsidP="00A06055">
            <w:pPr>
              <w:spacing w:after="0" w:line="240" w:lineRule="auto"/>
              <w:jc w:val="center"/>
              <w:rPr>
                <w:rFonts w:ascii="Times New Roman" w:eastAsia="MS Mincho" w:hAnsi="Times New Roman" w:cs="Times New Roman"/>
                <w:sz w:val="26"/>
                <w:szCs w:val="26"/>
                <w:lang w:eastAsia="ru-RU"/>
              </w:rPr>
            </w:pPr>
          </w:p>
        </w:tc>
      </w:tr>
    </w:tbl>
    <w:p w:rsidR="00960AB1" w:rsidRDefault="00960AB1" w:rsidP="00A06055">
      <w:pPr>
        <w:spacing w:after="0" w:line="240" w:lineRule="auto"/>
        <w:rPr>
          <w:rFonts w:ascii="Times New Roman" w:eastAsia="Calibri" w:hAnsi="Times New Roman" w:cs="Times New Roman"/>
          <w:b/>
          <w:sz w:val="28"/>
          <w:szCs w:val="28"/>
          <w:lang w:eastAsia="ru-RU"/>
        </w:rPr>
      </w:pPr>
    </w:p>
    <w:p w:rsidR="00960AB1" w:rsidRPr="00714B41" w:rsidRDefault="00960AB1" w:rsidP="00A06055">
      <w:pPr>
        <w:spacing w:after="0" w:line="240" w:lineRule="auto"/>
        <w:rPr>
          <w:rFonts w:ascii="Times New Roman" w:eastAsia="Calibri" w:hAnsi="Times New Roman" w:cs="Times New Roman"/>
          <w:b/>
          <w:sz w:val="28"/>
          <w:szCs w:val="28"/>
          <w:lang w:eastAsia="ru-RU"/>
        </w:rPr>
      </w:pPr>
    </w:p>
    <w:p w:rsidR="00714B41" w:rsidRDefault="008B4A50" w:rsidP="00A06055">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 Е Р П Е Н Ь 2025</w:t>
      </w:r>
    </w:p>
    <w:p w:rsidR="00960AB1" w:rsidRPr="00714B41" w:rsidRDefault="00960AB1" w:rsidP="00A06055">
      <w:pPr>
        <w:spacing w:after="0" w:line="240" w:lineRule="auto"/>
        <w:jc w:val="center"/>
        <w:rPr>
          <w:rFonts w:ascii="Times New Roman" w:eastAsia="Calibri" w:hAnsi="Times New Roman" w:cs="Times New Roman"/>
          <w:b/>
          <w:sz w:val="28"/>
          <w:szCs w:val="28"/>
          <w:lang w:eastAsia="ru-RU"/>
        </w:rPr>
      </w:pPr>
    </w:p>
    <w:tbl>
      <w:tblPr>
        <w:tblStyle w:val="111"/>
        <w:tblW w:w="9669" w:type="dxa"/>
        <w:tblInd w:w="-176" w:type="dxa"/>
        <w:tblLook w:val="04A0" w:firstRow="1" w:lastRow="0" w:firstColumn="1" w:lastColumn="0" w:noHBand="0" w:noVBand="1"/>
      </w:tblPr>
      <w:tblGrid>
        <w:gridCol w:w="1647"/>
        <w:gridCol w:w="4472"/>
        <w:gridCol w:w="2056"/>
        <w:gridCol w:w="1494"/>
      </w:tblGrid>
      <w:tr w:rsidR="00714B41" w:rsidRPr="00714B41" w:rsidTr="00AD53C6">
        <w:tc>
          <w:tcPr>
            <w:tcW w:w="1647" w:type="dxa"/>
          </w:tcPr>
          <w:p w:rsidR="00714B41" w:rsidRPr="00714B41" w:rsidRDefault="00714B41" w:rsidP="00A06055">
            <w:pPr>
              <w:jc w:val="center"/>
              <w:rPr>
                <w:rFonts w:ascii="Times New Roman" w:eastAsia="Calibri" w:hAnsi="Times New Roman" w:cs="Times New Roman"/>
                <w:bCs/>
                <w:sz w:val="28"/>
                <w:szCs w:val="28"/>
                <w:lang w:val="ru-RU"/>
              </w:rPr>
            </w:pPr>
            <w:r w:rsidRPr="00714B41">
              <w:rPr>
                <w:rFonts w:ascii="Times New Roman" w:eastAsia="Calibri" w:hAnsi="Times New Roman" w:cs="Times New Roman"/>
                <w:bCs/>
                <w:sz w:val="28"/>
                <w:szCs w:val="28"/>
                <w:lang w:val="ru-RU"/>
              </w:rPr>
              <w:t>Дата проведення</w:t>
            </w:r>
          </w:p>
        </w:tc>
        <w:tc>
          <w:tcPr>
            <w:tcW w:w="4472"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Зміст</w:t>
            </w:r>
            <w:proofErr w:type="spellEnd"/>
            <w:r w:rsidRPr="00714B41">
              <w:rPr>
                <w:rFonts w:ascii="Times New Roman" w:eastAsia="Calibri" w:hAnsi="Times New Roman" w:cs="Times New Roman"/>
                <w:bCs/>
                <w:sz w:val="28"/>
                <w:szCs w:val="28"/>
                <w:lang w:val="ru-RU"/>
              </w:rPr>
              <w:t xml:space="preserve"> роботи</w:t>
            </w:r>
          </w:p>
        </w:tc>
        <w:tc>
          <w:tcPr>
            <w:tcW w:w="2056"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Відповідальні</w:t>
            </w:r>
            <w:proofErr w:type="spellEnd"/>
          </w:p>
        </w:tc>
        <w:tc>
          <w:tcPr>
            <w:tcW w:w="149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Примітка</w:t>
            </w:r>
            <w:proofErr w:type="spellEnd"/>
          </w:p>
        </w:tc>
      </w:tr>
      <w:tr w:rsidR="00714B41" w:rsidRPr="00714B41" w:rsidTr="00AD53C6">
        <w:tc>
          <w:tcPr>
            <w:tcW w:w="1647" w:type="dxa"/>
          </w:tcPr>
          <w:p w:rsidR="00714B41" w:rsidRPr="00714B41" w:rsidRDefault="00714B41" w:rsidP="00A06055">
            <w:pPr>
              <w:jc w:val="cente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08-12.08</w:t>
            </w:r>
          </w:p>
          <w:p w:rsidR="00714B41" w:rsidRPr="00714B41" w:rsidRDefault="00714B41" w:rsidP="00A06055">
            <w:pPr>
              <w:jc w:val="both"/>
              <w:rPr>
                <w:rFonts w:ascii="Times New Roman" w:eastAsia="Calibri" w:hAnsi="Times New Roman" w:cs="Times New Roman"/>
                <w:sz w:val="28"/>
                <w:szCs w:val="28"/>
                <w:lang w:val="ru-RU"/>
              </w:rPr>
            </w:pPr>
          </w:p>
        </w:tc>
        <w:tc>
          <w:tcPr>
            <w:tcW w:w="4472" w:type="dxa"/>
          </w:tcPr>
          <w:p w:rsidR="00714B41" w:rsidRPr="00714B41" w:rsidRDefault="00714B41" w:rsidP="00A06055">
            <w:pPr>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Огляд з підготовки закладу позашкільної  освіти до роботи в новому навчальному році</w:t>
            </w:r>
          </w:p>
          <w:p w:rsidR="00714B41" w:rsidRPr="00714B41" w:rsidRDefault="00714B41" w:rsidP="00A06055">
            <w:pPr>
              <w:jc w:val="both"/>
              <w:rPr>
                <w:rFonts w:ascii="Times New Roman" w:eastAsia="Calibri" w:hAnsi="Times New Roman" w:cs="Times New Roman"/>
                <w:sz w:val="24"/>
                <w:szCs w:val="24"/>
                <w:lang w:val="ru-RU"/>
              </w:rPr>
            </w:pPr>
          </w:p>
        </w:tc>
        <w:tc>
          <w:tcPr>
            <w:tcW w:w="2056" w:type="dxa"/>
          </w:tcPr>
          <w:p w:rsidR="00714B41" w:rsidRPr="00714B41" w:rsidRDefault="00714B41" w:rsidP="00A06055">
            <w:pPr>
              <w:jc w:val="both"/>
              <w:rPr>
                <w:rFonts w:ascii="Times New Roman" w:eastAsia="Calibri" w:hAnsi="Times New Roman" w:cs="Times New Roman"/>
                <w:sz w:val="24"/>
                <w:szCs w:val="24"/>
                <w:lang w:val="ru-RU"/>
              </w:rPr>
            </w:pPr>
            <w:r w:rsidRPr="00714B41">
              <w:rPr>
                <w:rFonts w:ascii="Times New Roman" w:eastAsia="Calibri" w:hAnsi="Times New Roman" w:cs="Times New Roman"/>
                <w:sz w:val="28"/>
                <w:szCs w:val="28"/>
                <w:lang w:eastAsia="ru-RU"/>
              </w:rPr>
              <w:t>Адміністрація закладу</w:t>
            </w:r>
          </w:p>
        </w:tc>
        <w:tc>
          <w:tcPr>
            <w:tcW w:w="1494" w:type="dxa"/>
          </w:tcPr>
          <w:p w:rsidR="00714B41" w:rsidRPr="00714B41" w:rsidRDefault="00714B41" w:rsidP="00A06055">
            <w:pPr>
              <w:jc w:val="both"/>
              <w:rPr>
                <w:rFonts w:ascii="Times New Roman" w:eastAsia="Calibri" w:hAnsi="Times New Roman" w:cs="Times New Roman"/>
                <w:sz w:val="24"/>
                <w:szCs w:val="24"/>
                <w:lang w:val="ru-RU"/>
              </w:rPr>
            </w:pPr>
          </w:p>
        </w:tc>
      </w:tr>
      <w:tr w:rsidR="00714B41" w:rsidRPr="00714B41" w:rsidTr="00AD53C6">
        <w:tc>
          <w:tcPr>
            <w:tcW w:w="1647" w:type="dxa"/>
          </w:tcPr>
          <w:p w:rsidR="00714B41" w:rsidRPr="00714B41" w:rsidRDefault="00714B41" w:rsidP="00A06055">
            <w:pPr>
              <w:jc w:val="cente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До 10.08</w:t>
            </w:r>
          </w:p>
        </w:tc>
        <w:tc>
          <w:tcPr>
            <w:tcW w:w="4472" w:type="dxa"/>
          </w:tcPr>
          <w:p w:rsidR="00714B41" w:rsidRPr="00714B41" w:rsidRDefault="00714B41" w:rsidP="00A06055">
            <w:pPr>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Підготовка найпростішого укриття</w:t>
            </w:r>
          </w:p>
        </w:tc>
        <w:tc>
          <w:tcPr>
            <w:tcW w:w="2056" w:type="dxa"/>
          </w:tcPr>
          <w:p w:rsidR="00714B41" w:rsidRPr="00714B41" w:rsidRDefault="00714B41" w:rsidP="00A06055">
            <w:pPr>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Колектив закладу</w:t>
            </w:r>
          </w:p>
        </w:tc>
        <w:tc>
          <w:tcPr>
            <w:tcW w:w="1494" w:type="dxa"/>
          </w:tcPr>
          <w:p w:rsidR="00714B41" w:rsidRPr="00714B41" w:rsidRDefault="00714B41" w:rsidP="00A06055">
            <w:pPr>
              <w:jc w:val="both"/>
              <w:rPr>
                <w:rFonts w:ascii="Times New Roman" w:eastAsia="Calibri" w:hAnsi="Times New Roman" w:cs="Times New Roman"/>
                <w:sz w:val="24"/>
                <w:szCs w:val="24"/>
                <w:lang w:val="ru-RU"/>
              </w:rPr>
            </w:pPr>
          </w:p>
        </w:tc>
      </w:tr>
      <w:tr w:rsidR="00714B41" w:rsidRPr="00714B41" w:rsidTr="00AD53C6">
        <w:tc>
          <w:tcPr>
            <w:tcW w:w="1647" w:type="dxa"/>
          </w:tcPr>
          <w:p w:rsidR="00714B41" w:rsidRPr="00714B41" w:rsidRDefault="00280E42" w:rsidP="00960AB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960AB1">
              <w:rPr>
                <w:rFonts w:ascii="Times New Roman" w:eastAsia="Calibri" w:hAnsi="Times New Roman" w:cs="Times New Roman"/>
                <w:sz w:val="28"/>
                <w:szCs w:val="28"/>
                <w:lang w:eastAsia="ru-RU"/>
              </w:rPr>
              <w:t>2</w:t>
            </w:r>
            <w:r w:rsidR="00714B41" w:rsidRPr="00714B41">
              <w:rPr>
                <w:rFonts w:ascii="Times New Roman" w:eastAsia="Calibri" w:hAnsi="Times New Roman" w:cs="Times New Roman"/>
                <w:sz w:val="28"/>
                <w:szCs w:val="28"/>
                <w:lang w:eastAsia="ru-RU"/>
              </w:rPr>
              <w:t>.08</w:t>
            </w:r>
          </w:p>
        </w:tc>
        <w:tc>
          <w:tcPr>
            <w:tcW w:w="4472" w:type="dxa"/>
          </w:tcPr>
          <w:p w:rsidR="00714B41" w:rsidRPr="00960AB1" w:rsidRDefault="00280E42" w:rsidP="00A06055">
            <w:pPr>
              <w:jc w:val="both"/>
              <w:rPr>
                <w:rFonts w:ascii="Times New Roman" w:eastAsia="Calibri" w:hAnsi="Times New Roman" w:cs="Times New Roman"/>
                <w:sz w:val="28"/>
                <w:szCs w:val="28"/>
                <w:lang w:eastAsia="ru-RU"/>
              </w:rPr>
            </w:pPr>
            <w:r w:rsidRPr="00960AB1">
              <w:rPr>
                <w:rFonts w:ascii="Times New Roman" w:eastAsia="Calibri" w:hAnsi="Times New Roman" w:cs="Times New Roman"/>
                <w:sz w:val="28"/>
                <w:szCs w:val="28"/>
                <w:lang w:eastAsia="ru-RU"/>
              </w:rPr>
              <w:t xml:space="preserve">Участь у </w:t>
            </w:r>
            <w:r w:rsidR="00960AB1" w:rsidRPr="00960AB1">
              <w:rPr>
                <w:rFonts w:ascii="Times New Roman" w:eastAsia="Calibri" w:hAnsi="Times New Roman" w:cs="Times New Roman"/>
                <w:sz w:val="28"/>
                <w:szCs w:val="28"/>
                <w:lang w:eastAsia="ru-RU"/>
              </w:rPr>
              <w:t xml:space="preserve">заходах до </w:t>
            </w:r>
            <w:r w:rsidRPr="00960AB1">
              <w:rPr>
                <w:rFonts w:ascii="Times New Roman" w:eastAsia="Calibri" w:hAnsi="Times New Roman" w:cs="Times New Roman"/>
                <w:sz w:val="28"/>
                <w:szCs w:val="28"/>
                <w:lang w:eastAsia="ru-RU"/>
              </w:rPr>
              <w:t>Дня Незалежності України</w:t>
            </w:r>
          </w:p>
        </w:tc>
        <w:tc>
          <w:tcPr>
            <w:tcW w:w="2056" w:type="dxa"/>
          </w:tcPr>
          <w:p w:rsidR="00714B41" w:rsidRPr="00714B41" w:rsidRDefault="00714B41" w:rsidP="00A06055">
            <w:pPr>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Колектив закладу</w:t>
            </w:r>
          </w:p>
          <w:p w:rsidR="00714B41" w:rsidRPr="00714B41" w:rsidRDefault="00714B41" w:rsidP="00A06055">
            <w:pPr>
              <w:jc w:val="both"/>
              <w:rPr>
                <w:rFonts w:ascii="Times New Roman" w:eastAsia="Calibri" w:hAnsi="Times New Roman" w:cs="Times New Roman"/>
                <w:sz w:val="28"/>
                <w:szCs w:val="28"/>
                <w:lang w:eastAsia="ru-RU"/>
              </w:rPr>
            </w:pPr>
          </w:p>
        </w:tc>
        <w:tc>
          <w:tcPr>
            <w:tcW w:w="1494" w:type="dxa"/>
          </w:tcPr>
          <w:p w:rsidR="00714B41" w:rsidRPr="00714B41" w:rsidRDefault="00714B41" w:rsidP="00A06055">
            <w:pPr>
              <w:jc w:val="both"/>
              <w:rPr>
                <w:rFonts w:ascii="Times New Roman" w:eastAsia="Calibri" w:hAnsi="Times New Roman" w:cs="Times New Roman"/>
                <w:sz w:val="24"/>
                <w:szCs w:val="24"/>
                <w:lang w:val="ru-RU"/>
              </w:rPr>
            </w:pPr>
          </w:p>
        </w:tc>
      </w:tr>
      <w:tr w:rsidR="00960AB1" w:rsidRPr="00714B41" w:rsidTr="00AD53C6">
        <w:tc>
          <w:tcPr>
            <w:tcW w:w="1647" w:type="dxa"/>
          </w:tcPr>
          <w:p w:rsidR="00960AB1" w:rsidRPr="00714B41" w:rsidRDefault="00960AB1" w:rsidP="00960AB1">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r w:rsidRPr="00714B41">
              <w:rPr>
                <w:rFonts w:ascii="Times New Roman" w:eastAsia="Calibri" w:hAnsi="Times New Roman" w:cs="Times New Roman"/>
                <w:sz w:val="28"/>
                <w:szCs w:val="28"/>
              </w:rPr>
              <w:t>.08</w:t>
            </w:r>
          </w:p>
        </w:tc>
        <w:tc>
          <w:tcPr>
            <w:tcW w:w="4472" w:type="dxa"/>
          </w:tcPr>
          <w:p w:rsidR="00960AB1" w:rsidRPr="00960AB1" w:rsidRDefault="00960AB1" w:rsidP="00960AB1">
            <w:pPr>
              <w:jc w:val="both"/>
              <w:rPr>
                <w:rFonts w:ascii="Times New Roman" w:eastAsia="Calibri" w:hAnsi="Times New Roman" w:cs="Times New Roman"/>
                <w:sz w:val="28"/>
                <w:szCs w:val="28"/>
                <w:lang w:eastAsia="ru-RU"/>
              </w:rPr>
            </w:pPr>
            <w:r w:rsidRPr="00960AB1">
              <w:rPr>
                <w:rFonts w:ascii="Times New Roman" w:eastAsia="Calibri" w:hAnsi="Times New Roman" w:cs="Times New Roman"/>
                <w:sz w:val="28"/>
                <w:szCs w:val="28"/>
                <w:lang w:eastAsia="ru-RU"/>
              </w:rPr>
              <w:t xml:space="preserve">Аналіз роботи дитячої акції </w:t>
            </w:r>
            <w:r w:rsidRPr="00960AB1">
              <w:rPr>
                <w:rFonts w:ascii="Times New Roman" w:eastAsia="Calibri" w:hAnsi="Times New Roman" w:cs="Times New Roman"/>
                <w:b/>
                <w:sz w:val="28"/>
                <w:szCs w:val="28"/>
                <w:lang w:eastAsia="ru-RU"/>
              </w:rPr>
              <w:t>«Літо – 2025»</w:t>
            </w:r>
          </w:p>
          <w:p w:rsidR="00960AB1" w:rsidRPr="008B4A50" w:rsidRDefault="00960AB1" w:rsidP="00960AB1">
            <w:pPr>
              <w:jc w:val="both"/>
              <w:rPr>
                <w:rFonts w:ascii="Times New Roman" w:eastAsia="Calibri" w:hAnsi="Times New Roman" w:cs="Times New Roman"/>
                <w:color w:val="FF0000"/>
                <w:sz w:val="24"/>
                <w:szCs w:val="24"/>
              </w:rPr>
            </w:pPr>
          </w:p>
        </w:tc>
        <w:tc>
          <w:tcPr>
            <w:tcW w:w="2056" w:type="dxa"/>
          </w:tcPr>
          <w:p w:rsidR="00960AB1" w:rsidRPr="00714B41" w:rsidRDefault="00960AB1" w:rsidP="00960AB1">
            <w:pPr>
              <w:jc w:val="both"/>
              <w:rPr>
                <w:rFonts w:ascii="Times New Roman" w:eastAsia="Calibri" w:hAnsi="Times New Roman" w:cs="Times New Roman"/>
                <w:sz w:val="28"/>
                <w:szCs w:val="28"/>
                <w:lang w:eastAsia="ru-RU"/>
              </w:rPr>
            </w:pPr>
          </w:p>
        </w:tc>
        <w:tc>
          <w:tcPr>
            <w:tcW w:w="1494" w:type="dxa"/>
          </w:tcPr>
          <w:p w:rsidR="00960AB1" w:rsidRPr="00B2270E" w:rsidRDefault="00960AB1" w:rsidP="00960AB1">
            <w:pPr>
              <w:jc w:val="both"/>
              <w:rPr>
                <w:rFonts w:ascii="Times New Roman" w:eastAsia="Calibri" w:hAnsi="Times New Roman" w:cs="Times New Roman"/>
                <w:sz w:val="24"/>
                <w:szCs w:val="24"/>
              </w:rPr>
            </w:pPr>
          </w:p>
        </w:tc>
      </w:tr>
      <w:tr w:rsidR="00960AB1" w:rsidRPr="00714B41" w:rsidTr="00AD53C6">
        <w:tc>
          <w:tcPr>
            <w:tcW w:w="1647" w:type="dxa"/>
          </w:tcPr>
          <w:p w:rsidR="00960AB1" w:rsidRPr="00714B41" w:rsidRDefault="00960AB1" w:rsidP="00960AB1">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r w:rsidRPr="00714B41">
              <w:rPr>
                <w:rFonts w:ascii="Times New Roman" w:eastAsia="Calibri" w:hAnsi="Times New Roman" w:cs="Times New Roman"/>
                <w:sz w:val="28"/>
                <w:szCs w:val="28"/>
              </w:rPr>
              <w:t>.08.</w:t>
            </w:r>
          </w:p>
        </w:tc>
        <w:tc>
          <w:tcPr>
            <w:tcW w:w="4472" w:type="dxa"/>
          </w:tcPr>
          <w:p w:rsidR="00777F1C" w:rsidRPr="00777F1C" w:rsidRDefault="00777F1C" w:rsidP="00777F1C">
            <w:pPr>
              <w:rPr>
                <w:rFonts w:ascii="Times New Roman" w:eastAsia="Calibri" w:hAnsi="Times New Roman" w:cs="Times New Roman"/>
                <w:sz w:val="28"/>
                <w:szCs w:val="28"/>
                <w:lang w:eastAsia="ru-RU"/>
              </w:rPr>
            </w:pPr>
            <w:r w:rsidRPr="00777F1C">
              <w:rPr>
                <w:rFonts w:ascii="Times New Roman" w:eastAsia="Calibri" w:hAnsi="Times New Roman" w:cs="Times New Roman"/>
                <w:sz w:val="28"/>
                <w:szCs w:val="28"/>
                <w:lang w:eastAsia="ru-RU"/>
              </w:rPr>
              <w:t xml:space="preserve"> </w:t>
            </w:r>
            <w:r>
              <w:rPr>
                <w:rFonts w:ascii="Times New Roman" w:hAnsi="Times New Roman" w:cs="Times New Roman"/>
                <w:sz w:val="28"/>
                <w:szCs w:val="28"/>
                <w:shd w:val="clear" w:color="auto" w:fill="FFFFFF"/>
              </w:rPr>
              <w:t>Педагогічна студія</w:t>
            </w:r>
          </w:p>
          <w:p w:rsidR="00960AB1" w:rsidRPr="00986694" w:rsidRDefault="00960AB1" w:rsidP="00777F1C">
            <w:pPr>
              <w:rPr>
                <w:rFonts w:ascii="Times New Roman" w:eastAsia="Calibri" w:hAnsi="Times New Roman" w:cs="Times New Roman"/>
                <w:b/>
                <w:i/>
                <w:sz w:val="28"/>
                <w:szCs w:val="28"/>
                <w:lang w:eastAsia="ru-RU"/>
              </w:rPr>
            </w:pPr>
            <w:r w:rsidRPr="00986694">
              <w:rPr>
                <w:rFonts w:ascii="Times New Roman" w:eastAsia="Calibri" w:hAnsi="Times New Roman" w:cs="Times New Roman"/>
                <w:b/>
                <w:i/>
                <w:sz w:val="28"/>
                <w:szCs w:val="28"/>
                <w:lang w:eastAsia="ru-RU"/>
              </w:rPr>
              <w:t>«</w:t>
            </w:r>
            <w:r w:rsidR="00777F1C" w:rsidRPr="00986694">
              <w:rPr>
                <w:rFonts w:ascii="Times New Roman" w:eastAsia="Calibri" w:hAnsi="Times New Roman" w:cs="Times New Roman"/>
                <w:b/>
                <w:i/>
                <w:sz w:val="28"/>
                <w:szCs w:val="28"/>
                <w:lang w:eastAsia="ru-RU"/>
              </w:rPr>
              <w:t>Позашкільна освіта для життя</w:t>
            </w:r>
            <w:r w:rsidRPr="00986694">
              <w:rPr>
                <w:rFonts w:ascii="Times New Roman" w:eastAsia="Calibri" w:hAnsi="Times New Roman" w:cs="Times New Roman"/>
                <w:b/>
                <w:i/>
                <w:sz w:val="28"/>
                <w:szCs w:val="28"/>
                <w:lang w:eastAsia="ru-RU"/>
              </w:rPr>
              <w:t>»</w:t>
            </w:r>
          </w:p>
        </w:tc>
        <w:tc>
          <w:tcPr>
            <w:tcW w:w="2056" w:type="dxa"/>
          </w:tcPr>
          <w:p w:rsidR="00960AB1" w:rsidRPr="00714B41" w:rsidRDefault="00960AB1" w:rsidP="00960AB1">
            <w:pPr>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Колектив закладу</w:t>
            </w:r>
          </w:p>
          <w:p w:rsidR="00960AB1" w:rsidRPr="00714B41" w:rsidRDefault="00960AB1" w:rsidP="00960AB1">
            <w:pPr>
              <w:jc w:val="both"/>
              <w:rPr>
                <w:rFonts w:ascii="Times New Roman" w:eastAsia="Calibri" w:hAnsi="Times New Roman" w:cs="Times New Roman"/>
                <w:sz w:val="28"/>
                <w:szCs w:val="28"/>
                <w:lang w:eastAsia="ru-RU"/>
              </w:rPr>
            </w:pPr>
          </w:p>
        </w:tc>
        <w:tc>
          <w:tcPr>
            <w:tcW w:w="1494" w:type="dxa"/>
          </w:tcPr>
          <w:p w:rsidR="00960AB1" w:rsidRPr="00714B41" w:rsidRDefault="00960AB1" w:rsidP="00960AB1">
            <w:pPr>
              <w:jc w:val="both"/>
              <w:rPr>
                <w:rFonts w:ascii="Times New Roman" w:eastAsia="Calibri" w:hAnsi="Times New Roman" w:cs="Times New Roman"/>
                <w:sz w:val="24"/>
                <w:szCs w:val="24"/>
                <w:lang w:val="ru-RU"/>
              </w:rPr>
            </w:pPr>
          </w:p>
        </w:tc>
      </w:tr>
      <w:tr w:rsidR="00960AB1" w:rsidRPr="00714B41" w:rsidTr="00AD53C6">
        <w:tc>
          <w:tcPr>
            <w:tcW w:w="1647" w:type="dxa"/>
          </w:tcPr>
          <w:p w:rsidR="00960AB1" w:rsidRPr="00714B41" w:rsidRDefault="00960AB1" w:rsidP="00960AB1">
            <w:pPr>
              <w:jc w:val="center"/>
              <w:rPr>
                <w:rFonts w:ascii="Times New Roman" w:eastAsia="Calibri" w:hAnsi="Times New Roman" w:cs="Times New Roman"/>
                <w:sz w:val="28"/>
                <w:szCs w:val="28"/>
              </w:rPr>
            </w:pPr>
            <w:r>
              <w:rPr>
                <w:rFonts w:ascii="Times New Roman" w:eastAsia="Calibri" w:hAnsi="Times New Roman" w:cs="Times New Roman"/>
                <w:sz w:val="28"/>
                <w:szCs w:val="28"/>
              </w:rPr>
              <w:t>До 29</w:t>
            </w:r>
            <w:r w:rsidRPr="00714B41">
              <w:rPr>
                <w:rFonts w:ascii="Times New Roman" w:eastAsia="Calibri" w:hAnsi="Times New Roman" w:cs="Times New Roman"/>
                <w:sz w:val="28"/>
                <w:szCs w:val="28"/>
              </w:rPr>
              <w:t>.08</w:t>
            </w:r>
          </w:p>
        </w:tc>
        <w:tc>
          <w:tcPr>
            <w:tcW w:w="4472" w:type="dxa"/>
          </w:tcPr>
          <w:p w:rsidR="00960AB1" w:rsidRPr="00960AB1" w:rsidRDefault="00960AB1" w:rsidP="00960AB1">
            <w:pPr>
              <w:rPr>
                <w:rFonts w:ascii="Times New Roman" w:eastAsia="Calibri" w:hAnsi="Times New Roman" w:cs="Times New Roman"/>
                <w:sz w:val="28"/>
                <w:szCs w:val="28"/>
                <w:lang w:eastAsia="ru-RU"/>
              </w:rPr>
            </w:pPr>
            <w:r w:rsidRPr="00960AB1">
              <w:rPr>
                <w:rFonts w:ascii="Times New Roman" w:eastAsia="Calibri" w:hAnsi="Times New Roman" w:cs="Times New Roman"/>
                <w:sz w:val="28"/>
                <w:szCs w:val="28"/>
                <w:lang w:eastAsia="ru-RU"/>
              </w:rPr>
              <w:t>Тарифікація педагогічних працівників КЗ «ЦДЮТ Долинської міської ради»</w:t>
            </w:r>
          </w:p>
          <w:p w:rsidR="00960AB1" w:rsidRPr="008B4A50" w:rsidRDefault="00960AB1" w:rsidP="00960AB1">
            <w:pPr>
              <w:rPr>
                <w:rFonts w:ascii="Times New Roman" w:eastAsia="Calibri" w:hAnsi="Times New Roman" w:cs="Times New Roman"/>
                <w:color w:val="FF0000"/>
                <w:sz w:val="28"/>
                <w:szCs w:val="28"/>
                <w:lang w:eastAsia="ru-RU"/>
              </w:rPr>
            </w:pPr>
          </w:p>
        </w:tc>
        <w:tc>
          <w:tcPr>
            <w:tcW w:w="2056" w:type="dxa"/>
          </w:tcPr>
          <w:p w:rsidR="00960AB1" w:rsidRPr="00714B41" w:rsidRDefault="00960AB1" w:rsidP="00960AB1">
            <w:pPr>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Адміністрація закладу</w:t>
            </w:r>
          </w:p>
        </w:tc>
        <w:tc>
          <w:tcPr>
            <w:tcW w:w="1494" w:type="dxa"/>
          </w:tcPr>
          <w:p w:rsidR="00960AB1" w:rsidRPr="00714B41" w:rsidRDefault="00960AB1" w:rsidP="00960AB1">
            <w:pPr>
              <w:jc w:val="both"/>
              <w:rPr>
                <w:rFonts w:ascii="Times New Roman" w:eastAsia="Calibri" w:hAnsi="Times New Roman" w:cs="Times New Roman"/>
                <w:sz w:val="24"/>
                <w:szCs w:val="24"/>
                <w:lang w:val="ru-RU"/>
              </w:rPr>
            </w:pPr>
          </w:p>
        </w:tc>
      </w:tr>
      <w:tr w:rsidR="00960AB1" w:rsidRPr="00714B41" w:rsidTr="00AD53C6">
        <w:tc>
          <w:tcPr>
            <w:tcW w:w="1647" w:type="dxa"/>
          </w:tcPr>
          <w:p w:rsidR="00960AB1" w:rsidRPr="00714B41" w:rsidRDefault="00960AB1" w:rsidP="00960AB1">
            <w:pPr>
              <w:jc w:val="center"/>
              <w:rPr>
                <w:rFonts w:ascii="Times New Roman" w:eastAsia="Calibri" w:hAnsi="Times New Roman" w:cs="Times New Roman"/>
                <w:sz w:val="24"/>
                <w:szCs w:val="24"/>
                <w:lang w:val="ru-RU"/>
              </w:rPr>
            </w:pPr>
            <w:r>
              <w:rPr>
                <w:rFonts w:ascii="Times New Roman" w:eastAsia="Calibri" w:hAnsi="Times New Roman" w:cs="Times New Roman"/>
                <w:sz w:val="28"/>
                <w:szCs w:val="28"/>
                <w:lang w:eastAsia="ru-RU"/>
              </w:rPr>
              <w:t>29</w:t>
            </w:r>
            <w:r w:rsidRPr="00714B41">
              <w:rPr>
                <w:rFonts w:ascii="Times New Roman" w:eastAsia="Calibri" w:hAnsi="Times New Roman" w:cs="Times New Roman"/>
                <w:sz w:val="28"/>
                <w:szCs w:val="28"/>
                <w:lang w:eastAsia="ru-RU"/>
              </w:rPr>
              <w:t>.08.</w:t>
            </w:r>
          </w:p>
        </w:tc>
        <w:tc>
          <w:tcPr>
            <w:tcW w:w="4472" w:type="dxa"/>
          </w:tcPr>
          <w:p w:rsidR="00960AB1" w:rsidRPr="00960AB1" w:rsidRDefault="00960AB1" w:rsidP="00960AB1">
            <w:pPr>
              <w:rPr>
                <w:rFonts w:ascii="Times New Roman" w:eastAsia="Calibri" w:hAnsi="Times New Roman" w:cs="Times New Roman"/>
                <w:b/>
                <w:i/>
                <w:sz w:val="28"/>
                <w:szCs w:val="28"/>
                <w:lang w:eastAsia="ru-RU"/>
              </w:rPr>
            </w:pPr>
            <w:r w:rsidRPr="00960AB1">
              <w:rPr>
                <w:rFonts w:ascii="Times New Roman" w:eastAsia="Calibri" w:hAnsi="Times New Roman" w:cs="Times New Roman"/>
                <w:i/>
                <w:sz w:val="28"/>
                <w:szCs w:val="28"/>
                <w:lang w:eastAsia="ru-RU"/>
              </w:rPr>
              <w:t xml:space="preserve">Педрада на тему </w:t>
            </w:r>
            <w:r w:rsidRPr="00960AB1">
              <w:rPr>
                <w:rFonts w:ascii="Times New Roman" w:eastAsia="Calibri" w:hAnsi="Times New Roman" w:cs="Times New Roman"/>
                <w:sz w:val="28"/>
                <w:szCs w:val="28"/>
                <w:lang w:eastAsia="ru-RU"/>
              </w:rPr>
              <w:t xml:space="preserve"> </w:t>
            </w:r>
            <w:r w:rsidRPr="00960AB1">
              <w:rPr>
                <w:rFonts w:ascii="Times New Roman" w:eastAsia="Calibri" w:hAnsi="Times New Roman" w:cs="Times New Roman"/>
                <w:b/>
                <w:i/>
                <w:sz w:val="28"/>
                <w:szCs w:val="28"/>
                <w:lang w:eastAsia="ru-RU"/>
              </w:rPr>
              <w:t xml:space="preserve">«Аналіз роботи ЦДЮТ за 2024-2025 </w:t>
            </w:r>
            <w:proofErr w:type="spellStart"/>
            <w:r w:rsidRPr="00960AB1">
              <w:rPr>
                <w:rFonts w:ascii="Times New Roman" w:eastAsia="Calibri" w:hAnsi="Times New Roman" w:cs="Times New Roman"/>
                <w:b/>
                <w:i/>
                <w:sz w:val="28"/>
                <w:szCs w:val="28"/>
                <w:lang w:eastAsia="ru-RU"/>
              </w:rPr>
              <w:t>н.р</w:t>
            </w:r>
            <w:proofErr w:type="spellEnd"/>
            <w:r w:rsidRPr="00960AB1">
              <w:rPr>
                <w:rFonts w:ascii="Times New Roman" w:eastAsia="Calibri" w:hAnsi="Times New Roman" w:cs="Times New Roman"/>
                <w:b/>
                <w:i/>
                <w:sz w:val="28"/>
                <w:szCs w:val="28"/>
                <w:lang w:eastAsia="ru-RU"/>
              </w:rPr>
              <w:t>. та завдання на новий 2025-2026</w:t>
            </w:r>
            <w:r>
              <w:rPr>
                <w:rFonts w:ascii="Times New Roman" w:eastAsia="Calibri" w:hAnsi="Times New Roman" w:cs="Times New Roman"/>
                <w:b/>
                <w:i/>
                <w:sz w:val="28"/>
                <w:szCs w:val="28"/>
                <w:lang w:eastAsia="ru-RU"/>
              </w:rPr>
              <w:t xml:space="preserve"> </w:t>
            </w:r>
            <w:proofErr w:type="spellStart"/>
            <w:r>
              <w:rPr>
                <w:rFonts w:ascii="Times New Roman" w:eastAsia="Calibri" w:hAnsi="Times New Roman" w:cs="Times New Roman"/>
                <w:b/>
                <w:i/>
                <w:sz w:val="28"/>
                <w:szCs w:val="28"/>
                <w:lang w:eastAsia="ru-RU"/>
              </w:rPr>
              <w:t>н.р</w:t>
            </w:r>
            <w:proofErr w:type="spellEnd"/>
            <w:r>
              <w:rPr>
                <w:rFonts w:ascii="Times New Roman" w:eastAsia="Calibri" w:hAnsi="Times New Roman" w:cs="Times New Roman"/>
                <w:b/>
                <w:i/>
                <w:sz w:val="28"/>
                <w:szCs w:val="28"/>
                <w:lang w:eastAsia="ru-RU"/>
              </w:rPr>
              <w:t>.»</w:t>
            </w:r>
          </w:p>
          <w:p w:rsidR="00960AB1" w:rsidRPr="008B4A50" w:rsidRDefault="00960AB1" w:rsidP="00960AB1">
            <w:pPr>
              <w:rPr>
                <w:rFonts w:ascii="Times New Roman" w:eastAsia="Calibri" w:hAnsi="Times New Roman" w:cs="Times New Roman"/>
                <w:color w:val="FF0000"/>
                <w:sz w:val="28"/>
                <w:szCs w:val="28"/>
                <w:lang w:eastAsia="ru-RU"/>
              </w:rPr>
            </w:pPr>
          </w:p>
        </w:tc>
        <w:tc>
          <w:tcPr>
            <w:tcW w:w="2056" w:type="dxa"/>
          </w:tcPr>
          <w:p w:rsidR="00960AB1" w:rsidRPr="00714B41" w:rsidRDefault="00960AB1" w:rsidP="00960AB1">
            <w:pPr>
              <w:ind w:right="-108"/>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rPr>
              <w:t xml:space="preserve">Директор </w:t>
            </w:r>
          </w:p>
        </w:tc>
        <w:tc>
          <w:tcPr>
            <w:tcW w:w="1494" w:type="dxa"/>
          </w:tcPr>
          <w:p w:rsidR="00960AB1" w:rsidRPr="00714B41" w:rsidRDefault="00960AB1" w:rsidP="00960AB1">
            <w:pPr>
              <w:jc w:val="both"/>
              <w:rPr>
                <w:rFonts w:ascii="Times New Roman" w:eastAsia="Calibri" w:hAnsi="Times New Roman" w:cs="Times New Roman"/>
                <w:sz w:val="24"/>
                <w:szCs w:val="24"/>
                <w:lang w:val="ru-RU"/>
              </w:rPr>
            </w:pPr>
          </w:p>
        </w:tc>
      </w:tr>
      <w:tr w:rsidR="00960AB1" w:rsidRPr="00714B41" w:rsidTr="00AD53C6">
        <w:tc>
          <w:tcPr>
            <w:tcW w:w="1647" w:type="dxa"/>
          </w:tcPr>
          <w:p w:rsidR="00960AB1" w:rsidRPr="00714B41" w:rsidRDefault="00960AB1" w:rsidP="00960AB1">
            <w:pPr>
              <w:jc w:val="center"/>
              <w:rPr>
                <w:rFonts w:ascii="Times New Roman" w:eastAsia="Calibri" w:hAnsi="Times New Roman" w:cs="Times New Roman"/>
                <w:sz w:val="28"/>
                <w:szCs w:val="28"/>
              </w:rPr>
            </w:pPr>
          </w:p>
        </w:tc>
        <w:tc>
          <w:tcPr>
            <w:tcW w:w="4472" w:type="dxa"/>
          </w:tcPr>
          <w:p w:rsidR="00960AB1" w:rsidRPr="008B4A50" w:rsidRDefault="00960AB1" w:rsidP="00960AB1">
            <w:pPr>
              <w:jc w:val="both"/>
              <w:rPr>
                <w:rFonts w:ascii="Times New Roman" w:eastAsia="Calibri" w:hAnsi="Times New Roman" w:cs="Times New Roman"/>
                <w:sz w:val="24"/>
                <w:szCs w:val="24"/>
              </w:rPr>
            </w:pPr>
          </w:p>
          <w:p w:rsidR="00960AB1" w:rsidRPr="008B4A50" w:rsidRDefault="00960AB1" w:rsidP="00960AB1">
            <w:pPr>
              <w:jc w:val="both"/>
              <w:rPr>
                <w:rFonts w:ascii="Times New Roman" w:eastAsia="Calibri" w:hAnsi="Times New Roman" w:cs="Times New Roman"/>
                <w:sz w:val="24"/>
                <w:szCs w:val="24"/>
              </w:rPr>
            </w:pPr>
          </w:p>
          <w:p w:rsidR="00960AB1" w:rsidRPr="008B4A50" w:rsidRDefault="00960AB1" w:rsidP="00960AB1">
            <w:pPr>
              <w:jc w:val="both"/>
              <w:rPr>
                <w:rFonts w:ascii="Times New Roman" w:eastAsia="Calibri" w:hAnsi="Times New Roman" w:cs="Times New Roman"/>
                <w:sz w:val="24"/>
                <w:szCs w:val="24"/>
              </w:rPr>
            </w:pPr>
          </w:p>
          <w:p w:rsidR="00960AB1" w:rsidRPr="008B4A50" w:rsidRDefault="00960AB1" w:rsidP="00960AB1">
            <w:pPr>
              <w:jc w:val="both"/>
              <w:rPr>
                <w:rFonts w:ascii="Times New Roman" w:eastAsia="Calibri" w:hAnsi="Times New Roman" w:cs="Times New Roman"/>
                <w:sz w:val="24"/>
                <w:szCs w:val="24"/>
              </w:rPr>
            </w:pPr>
          </w:p>
        </w:tc>
        <w:tc>
          <w:tcPr>
            <w:tcW w:w="2056" w:type="dxa"/>
          </w:tcPr>
          <w:p w:rsidR="00960AB1" w:rsidRPr="008B4A50" w:rsidRDefault="00960AB1" w:rsidP="00960AB1">
            <w:pPr>
              <w:jc w:val="both"/>
              <w:rPr>
                <w:rFonts w:ascii="Times New Roman" w:eastAsia="Calibri" w:hAnsi="Times New Roman" w:cs="Times New Roman"/>
                <w:sz w:val="24"/>
                <w:szCs w:val="24"/>
              </w:rPr>
            </w:pPr>
          </w:p>
        </w:tc>
        <w:tc>
          <w:tcPr>
            <w:tcW w:w="1494" w:type="dxa"/>
          </w:tcPr>
          <w:p w:rsidR="00960AB1" w:rsidRPr="008B4A50" w:rsidRDefault="00960AB1" w:rsidP="00960AB1">
            <w:pPr>
              <w:jc w:val="both"/>
              <w:rPr>
                <w:rFonts w:ascii="Times New Roman" w:eastAsia="Calibri" w:hAnsi="Times New Roman" w:cs="Times New Roman"/>
                <w:sz w:val="24"/>
                <w:szCs w:val="24"/>
              </w:rPr>
            </w:pPr>
          </w:p>
        </w:tc>
      </w:tr>
      <w:tr w:rsidR="00960AB1" w:rsidRPr="00714B41" w:rsidTr="00AD53C6">
        <w:tc>
          <w:tcPr>
            <w:tcW w:w="1647" w:type="dxa"/>
          </w:tcPr>
          <w:p w:rsidR="00960AB1" w:rsidRPr="00714B41" w:rsidRDefault="00960AB1" w:rsidP="00960AB1">
            <w:pPr>
              <w:jc w:val="center"/>
              <w:rPr>
                <w:rFonts w:ascii="Times New Roman" w:eastAsia="Calibri" w:hAnsi="Times New Roman" w:cs="Times New Roman"/>
                <w:sz w:val="28"/>
                <w:szCs w:val="28"/>
              </w:rPr>
            </w:pPr>
          </w:p>
        </w:tc>
        <w:tc>
          <w:tcPr>
            <w:tcW w:w="4472" w:type="dxa"/>
          </w:tcPr>
          <w:p w:rsidR="00960AB1" w:rsidRPr="008B4A50" w:rsidRDefault="00960AB1" w:rsidP="00960AB1">
            <w:pPr>
              <w:jc w:val="both"/>
              <w:rPr>
                <w:rFonts w:ascii="Times New Roman" w:eastAsia="Calibri" w:hAnsi="Times New Roman" w:cs="Times New Roman"/>
                <w:sz w:val="24"/>
                <w:szCs w:val="24"/>
              </w:rPr>
            </w:pPr>
          </w:p>
          <w:p w:rsidR="00960AB1" w:rsidRPr="008B4A50" w:rsidRDefault="00960AB1" w:rsidP="00960AB1">
            <w:pPr>
              <w:jc w:val="both"/>
              <w:rPr>
                <w:rFonts w:ascii="Times New Roman" w:eastAsia="Calibri" w:hAnsi="Times New Roman" w:cs="Times New Roman"/>
                <w:sz w:val="24"/>
                <w:szCs w:val="24"/>
              </w:rPr>
            </w:pPr>
          </w:p>
          <w:p w:rsidR="00960AB1" w:rsidRPr="008B4A50" w:rsidRDefault="00960AB1" w:rsidP="00960AB1">
            <w:pPr>
              <w:jc w:val="both"/>
              <w:rPr>
                <w:rFonts w:ascii="Times New Roman" w:eastAsia="Calibri" w:hAnsi="Times New Roman" w:cs="Times New Roman"/>
                <w:sz w:val="24"/>
                <w:szCs w:val="24"/>
              </w:rPr>
            </w:pPr>
          </w:p>
          <w:p w:rsidR="00960AB1" w:rsidRPr="008B4A50" w:rsidRDefault="00960AB1" w:rsidP="00960AB1">
            <w:pPr>
              <w:jc w:val="both"/>
              <w:rPr>
                <w:rFonts w:ascii="Times New Roman" w:eastAsia="Calibri" w:hAnsi="Times New Roman" w:cs="Times New Roman"/>
                <w:sz w:val="24"/>
                <w:szCs w:val="24"/>
              </w:rPr>
            </w:pPr>
          </w:p>
        </w:tc>
        <w:tc>
          <w:tcPr>
            <w:tcW w:w="2056" w:type="dxa"/>
          </w:tcPr>
          <w:p w:rsidR="00960AB1" w:rsidRPr="008B4A50" w:rsidRDefault="00960AB1" w:rsidP="00960AB1">
            <w:pPr>
              <w:jc w:val="both"/>
              <w:rPr>
                <w:rFonts w:ascii="Times New Roman" w:eastAsia="Calibri" w:hAnsi="Times New Roman" w:cs="Times New Roman"/>
                <w:sz w:val="24"/>
                <w:szCs w:val="24"/>
              </w:rPr>
            </w:pPr>
          </w:p>
        </w:tc>
        <w:tc>
          <w:tcPr>
            <w:tcW w:w="1494" w:type="dxa"/>
          </w:tcPr>
          <w:p w:rsidR="00960AB1" w:rsidRPr="008B4A50" w:rsidRDefault="00960AB1" w:rsidP="00960AB1">
            <w:pPr>
              <w:jc w:val="both"/>
              <w:rPr>
                <w:rFonts w:ascii="Times New Roman" w:eastAsia="Calibri" w:hAnsi="Times New Roman" w:cs="Times New Roman"/>
                <w:sz w:val="24"/>
                <w:szCs w:val="24"/>
              </w:rPr>
            </w:pPr>
          </w:p>
        </w:tc>
      </w:tr>
    </w:tbl>
    <w:p w:rsidR="00712AAE" w:rsidRPr="008B4A50" w:rsidRDefault="00712AAE" w:rsidP="00A06055">
      <w:pPr>
        <w:spacing w:after="0" w:line="240" w:lineRule="auto"/>
        <w:jc w:val="center"/>
        <w:rPr>
          <w:rFonts w:ascii="Times New Roman" w:eastAsia="Calibri" w:hAnsi="Times New Roman" w:cs="Times New Roman"/>
          <w:b/>
          <w:sz w:val="32"/>
        </w:rPr>
      </w:pPr>
    </w:p>
    <w:p w:rsidR="00712AAE" w:rsidRPr="008B4A50" w:rsidRDefault="00712AAE" w:rsidP="00A06055">
      <w:pPr>
        <w:spacing w:after="0" w:line="240" w:lineRule="auto"/>
        <w:jc w:val="center"/>
        <w:rPr>
          <w:rFonts w:ascii="Times New Roman" w:eastAsia="Calibri" w:hAnsi="Times New Roman" w:cs="Times New Roman"/>
          <w:b/>
          <w:sz w:val="32"/>
        </w:rPr>
      </w:pPr>
    </w:p>
    <w:p w:rsidR="00714B41" w:rsidRDefault="00714B41" w:rsidP="00A06055">
      <w:pPr>
        <w:spacing w:after="0" w:line="240" w:lineRule="auto"/>
        <w:jc w:val="center"/>
        <w:rPr>
          <w:rFonts w:ascii="Times New Roman" w:eastAsia="Calibri" w:hAnsi="Times New Roman" w:cs="Times New Roman"/>
          <w:b/>
          <w:sz w:val="32"/>
          <w:lang w:val="ru-RU"/>
        </w:rPr>
      </w:pPr>
      <w:r w:rsidRPr="00714B41">
        <w:rPr>
          <w:rFonts w:ascii="Times New Roman" w:eastAsia="Calibri" w:hAnsi="Times New Roman" w:cs="Times New Roman"/>
          <w:b/>
          <w:sz w:val="32"/>
          <w:lang w:val="ru-RU"/>
        </w:rPr>
        <w:lastRenderedPageBreak/>
        <w:t>В</w:t>
      </w:r>
      <w:r w:rsidRPr="00714B41">
        <w:rPr>
          <w:rFonts w:ascii="Times New Roman" w:eastAsia="Calibri" w:hAnsi="Times New Roman" w:cs="Times New Roman"/>
          <w:b/>
          <w:sz w:val="32"/>
        </w:rPr>
        <w:t xml:space="preserve"> </w:t>
      </w:r>
      <w:r w:rsidRPr="00714B41">
        <w:rPr>
          <w:rFonts w:ascii="Times New Roman" w:eastAsia="Calibri" w:hAnsi="Times New Roman" w:cs="Times New Roman"/>
          <w:b/>
          <w:sz w:val="32"/>
          <w:lang w:val="ru-RU"/>
        </w:rPr>
        <w:t>Е</w:t>
      </w:r>
      <w:r w:rsidRPr="00714B41">
        <w:rPr>
          <w:rFonts w:ascii="Times New Roman" w:eastAsia="Calibri" w:hAnsi="Times New Roman" w:cs="Times New Roman"/>
          <w:b/>
          <w:sz w:val="32"/>
        </w:rPr>
        <w:t xml:space="preserve"> </w:t>
      </w:r>
      <w:r w:rsidRPr="00714B41">
        <w:rPr>
          <w:rFonts w:ascii="Times New Roman" w:eastAsia="Calibri" w:hAnsi="Times New Roman" w:cs="Times New Roman"/>
          <w:b/>
          <w:sz w:val="32"/>
          <w:lang w:val="ru-RU"/>
        </w:rPr>
        <w:t>Р</w:t>
      </w:r>
      <w:r w:rsidRPr="00714B41">
        <w:rPr>
          <w:rFonts w:ascii="Times New Roman" w:eastAsia="Calibri" w:hAnsi="Times New Roman" w:cs="Times New Roman"/>
          <w:b/>
          <w:sz w:val="32"/>
        </w:rPr>
        <w:t xml:space="preserve"> </w:t>
      </w:r>
      <w:r w:rsidRPr="00714B41">
        <w:rPr>
          <w:rFonts w:ascii="Times New Roman" w:eastAsia="Calibri" w:hAnsi="Times New Roman" w:cs="Times New Roman"/>
          <w:b/>
          <w:sz w:val="32"/>
          <w:lang w:val="ru-RU"/>
        </w:rPr>
        <w:t>Е</w:t>
      </w:r>
      <w:r w:rsidRPr="00714B41">
        <w:rPr>
          <w:rFonts w:ascii="Times New Roman" w:eastAsia="Calibri" w:hAnsi="Times New Roman" w:cs="Times New Roman"/>
          <w:b/>
          <w:sz w:val="32"/>
        </w:rPr>
        <w:t xml:space="preserve"> </w:t>
      </w:r>
      <w:r w:rsidRPr="00714B41">
        <w:rPr>
          <w:rFonts w:ascii="Times New Roman" w:eastAsia="Calibri" w:hAnsi="Times New Roman" w:cs="Times New Roman"/>
          <w:b/>
          <w:sz w:val="32"/>
          <w:lang w:val="ru-RU"/>
        </w:rPr>
        <w:t>С</w:t>
      </w:r>
      <w:r w:rsidRPr="00714B41">
        <w:rPr>
          <w:rFonts w:ascii="Times New Roman" w:eastAsia="Calibri" w:hAnsi="Times New Roman" w:cs="Times New Roman"/>
          <w:b/>
          <w:sz w:val="32"/>
        </w:rPr>
        <w:t xml:space="preserve"> </w:t>
      </w:r>
      <w:r w:rsidRPr="00714B41">
        <w:rPr>
          <w:rFonts w:ascii="Times New Roman" w:eastAsia="Calibri" w:hAnsi="Times New Roman" w:cs="Times New Roman"/>
          <w:b/>
          <w:sz w:val="32"/>
          <w:lang w:val="ru-RU"/>
        </w:rPr>
        <w:t>Е</w:t>
      </w:r>
      <w:r w:rsidRPr="00714B41">
        <w:rPr>
          <w:rFonts w:ascii="Times New Roman" w:eastAsia="Calibri" w:hAnsi="Times New Roman" w:cs="Times New Roman"/>
          <w:b/>
          <w:sz w:val="32"/>
        </w:rPr>
        <w:t xml:space="preserve"> </w:t>
      </w:r>
      <w:r w:rsidRPr="00714B41">
        <w:rPr>
          <w:rFonts w:ascii="Times New Roman" w:eastAsia="Calibri" w:hAnsi="Times New Roman" w:cs="Times New Roman"/>
          <w:b/>
          <w:sz w:val="32"/>
          <w:lang w:val="ru-RU"/>
        </w:rPr>
        <w:t>Н</w:t>
      </w:r>
      <w:r w:rsidRPr="00714B41">
        <w:rPr>
          <w:rFonts w:ascii="Times New Roman" w:eastAsia="Calibri" w:hAnsi="Times New Roman" w:cs="Times New Roman"/>
          <w:b/>
          <w:sz w:val="32"/>
        </w:rPr>
        <w:t xml:space="preserve"> </w:t>
      </w:r>
      <w:r w:rsidRPr="00714B41">
        <w:rPr>
          <w:rFonts w:ascii="Times New Roman" w:eastAsia="Calibri" w:hAnsi="Times New Roman" w:cs="Times New Roman"/>
          <w:b/>
          <w:sz w:val="32"/>
          <w:lang w:val="ru-RU"/>
        </w:rPr>
        <w:t>Ь</w:t>
      </w:r>
    </w:p>
    <w:p w:rsidR="00170C36" w:rsidRPr="00714B41" w:rsidRDefault="00170C36" w:rsidP="00A06055">
      <w:pPr>
        <w:spacing w:after="0" w:line="240" w:lineRule="auto"/>
        <w:jc w:val="center"/>
        <w:rPr>
          <w:rFonts w:ascii="Times New Roman" w:eastAsia="Calibri" w:hAnsi="Times New Roman" w:cs="Times New Roman"/>
          <w:b/>
          <w:sz w:val="32"/>
          <w:lang w:val="ru-RU"/>
        </w:rPr>
      </w:pPr>
    </w:p>
    <w:tbl>
      <w:tblPr>
        <w:tblStyle w:val="16"/>
        <w:tblW w:w="10094" w:type="dxa"/>
        <w:tblInd w:w="-176" w:type="dxa"/>
        <w:tblLayout w:type="fixed"/>
        <w:tblLook w:val="04A0" w:firstRow="1" w:lastRow="0" w:firstColumn="1" w:lastColumn="0" w:noHBand="0" w:noVBand="1"/>
      </w:tblPr>
      <w:tblGrid>
        <w:gridCol w:w="1447"/>
        <w:gridCol w:w="4820"/>
        <w:gridCol w:w="2409"/>
        <w:gridCol w:w="1418"/>
      </w:tblGrid>
      <w:tr w:rsidR="00714B41" w:rsidRPr="00714B41" w:rsidTr="0039359D">
        <w:tc>
          <w:tcPr>
            <w:tcW w:w="1447" w:type="dxa"/>
          </w:tcPr>
          <w:p w:rsidR="00714B41" w:rsidRPr="00714B41" w:rsidRDefault="00714B41" w:rsidP="00A06055">
            <w:pPr>
              <w:jc w:val="center"/>
              <w:rPr>
                <w:rFonts w:ascii="Times New Roman" w:eastAsia="Calibri" w:hAnsi="Times New Roman" w:cs="Times New Roman"/>
                <w:bCs/>
                <w:sz w:val="28"/>
                <w:szCs w:val="28"/>
                <w:lang w:val="ru-RU"/>
              </w:rPr>
            </w:pPr>
            <w:bookmarkStart w:id="2" w:name="_Hlk16268823"/>
            <w:r w:rsidRPr="00714B41">
              <w:rPr>
                <w:rFonts w:ascii="Times New Roman" w:eastAsia="Calibri" w:hAnsi="Times New Roman" w:cs="Times New Roman"/>
                <w:bCs/>
                <w:sz w:val="28"/>
                <w:szCs w:val="28"/>
                <w:lang w:val="ru-RU"/>
              </w:rPr>
              <w:t>Дата проведення</w:t>
            </w:r>
          </w:p>
        </w:tc>
        <w:tc>
          <w:tcPr>
            <w:tcW w:w="4820"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Зміст</w:t>
            </w:r>
            <w:proofErr w:type="spellEnd"/>
            <w:r w:rsidRPr="00714B41">
              <w:rPr>
                <w:rFonts w:ascii="Times New Roman" w:eastAsia="Calibri" w:hAnsi="Times New Roman" w:cs="Times New Roman"/>
                <w:bCs/>
                <w:sz w:val="28"/>
                <w:szCs w:val="28"/>
                <w:lang w:val="ru-RU"/>
              </w:rPr>
              <w:t xml:space="preserve"> роботи</w:t>
            </w:r>
          </w:p>
        </w:tc>
        <w:tc>
          <w:tcPr>
            <w:tcW w:w="2409"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Відповідальні</w:t>
            </w:r>
            <w:proofErr w:type="spellEnd"/>
          </w:p>
        </w:tc>
        <w:tc>
          <w:tcPr>
            <w:tcW w:w="1418"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Примітка</w:t>
            </w:r>
            <w:proofErr w:type="spellEnd"/>
          </w:p>
        </w:tc>
      </w:tr>
      <w:tr w:rsidR="00714B41" w:rsidRPr="00714B41" w:rsidTr="0039359D">
        <w:tc>
          <w:tcPr>
            <w:tcW w:w="1447" w:type="dxa"/>
          </w:tcPr>
          <w:p w:rsidR="00714B41" w:rsidRPr="002D3295" w:rsidRDefault="00170C36" w:rsidP="002D329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02 -12</w:t>
            </w:r>
            <w:r w:rsidR="002D3295">
              <w:rPr>
                <w:rFonts w:ascii="Times New Roman" w:eastAsia="Calibri" w:hAnsi="Times New Roman" w:cs="Times New Roman"/>
                <w:sz w:val="28"/>
                <w:szCs w:val="28"/>
                <w:lang w:eastAsia="ru-RU"/>
              </w:rPr>
              <w:t>.09</w:t>
            </w:r>
          </w:p>
        </w:tc>
        <w:tc>
          <w:tcPr>
            <w:tcW w:w="4820" w:type="dxa"/>
          </w:tcPr>
          <w:p w:rsidR="00714B41" w:rsidRPr="002D3295" w:rsidRDefault="002D3295" w:rsidP="002D329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Комплектація навчальних груп  </w:t>
            </w:r>
          </w:p>
        </w:tc>
        <w:tc>
          <w:tcPr>
            <w:tcW w:w="2409"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Керівники гуртків</w:t>
            </w:r>
          </w:p>
        </w:tc>
        <w:tc>
          <w:tcPr>
            <w:tcW w:w="1418"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39359D">
        <w:tc>
          <w:tcPr>
            <w:tcW w:w="1447" w:type="dxa"/>
          </w:tcPr>
          <w:p w:rsidR="00714B41" w:rsidRPr="00714B41" w:rsidRDefault="00170C36"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bCs/>
                <w:sz w:val="28"/>
                <w:szCs w:val="28"/>
              </w:rPr>
              <w:t>До 05</w:t>
            </w:r>
            <w:r w:rsidR="00714B41" w:rsidRPr="00714B41">
              <w:rPr>
                <w:rFonts w:ascii="Times New Roman" w:eastAsia="Calibri" w:hAnsi="Times New Roman" w:cs="Times New Roman"/>
                <w:bCs/>
                <w:sz w:val="28"/>
                <w:szCs w:val="28"/>
              </w:rPr>
              <w:t>.09</w:t>
            </w:r>
          </w:p>
        </w:tc>
        <w:tc>
          <w:tcPr>
            <w:tcW w:w="4820" w:type="dxa"/>
          </w:tcPr>
          <w:p w:rsidR="00714B41" w:rsidRPr="00714B41" w:rsidRDefault="00714B41" w:rsidP="00A06055">
            <w:pPr>
              <w:ind w:left="5"/>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Підготовка навчального плану закладу та освітньої програми закладу</w:t>
            </w:r>
          </w:p>
        </w:tc>
        <w:tc>
          <w:tcPr>
            <w:tcW w:w="2409"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ЗД НВР</w:t>
            </w:r>
          </w:p>
          <w:p w:rsidR="00714B41" w:rsidRPr="00714B41" w:rsidRDefault="00714B41" w:rsidP="00A06055">
            <w:pPr>
              <w:rPr>
                <w:rFonts w:ascii="Times New Roman" w:eastAsia="Calibri" w:hAnsi="Times New Roman" w:cs="Times New Roman"/>
                <w:sz w:val="28"/>
                <w:szCs w:val="28"/>
                <w:lang w:eastAsia="ru-RU"/>
              </w:rPr>
            </w:pPr>
          </w:p>
        </w:tc>
        <w:tc>
          <w:tcPr>
            <w:tcW w:w="1418"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39359D">
        <w:tc>
          <w:tcPr>
            <w:tcW w:w="1447" w:type="dxa"/>
            <w:vMerge w:val="restart"/>
          </w:tcPr>
          <w:p w:rsidR="00714B41" w:rsidRPr="00714B41" w:rsidRDefault="00714B41" w:rsidP="00A06055">
            <w:pPr>
              <w:rPr>
                <w:rFonts w:ascii="Times New Roman" w:eastAsia="Calibri" w:hAnsi="Times New Roman" w:cs="Times New Roman"/>
                <w:color w:val="FF0000"/>
                <w:sz w:val="28"/>
                <w:szCs w:val="28"/>
              </w:rPr>
            </w:pPr>
          </w:p>
          <w:p w:rsidR="00714B41" w:rsidRPr="00714B41" w:rsidRDefault="00B63BA1" w:rsidP="00A06055">
            <w:pPr>
              <w:jc w:val="center"/>
              <w:rPr>
                <w:rFonts w:ascii="Times New Roman" w:eastAsia="Calibri" w:hAnsi="Times New Roman" w:cs="Times New Roman"/>
                <w:bCs/>
                <w:color w:val="FF0000"/>
                <w:sz w:val="28"/>
                <w:szCs w:val="28"/>
              </w:rPr>
            </w:pPr>
            <w:r>
              <w:rPr>
                <w:rFonts w:ascii="Times New Roman" w:eastAsia="Calibri" w:hAnsi="Times New Roman" w:cs="Times New Roman"/>
                <w:sz w:val="28"/>
                <w:szCs w:val="28"/>
              </w:rPr>
              <w:t>09</w:t>
            </w:r>
            <w:r w:rsidR="00714B41" w:rsidRPr="00714B41">
              <w:rPr>
                <w:rFonts w:ascii="Times New Roman" w:eastAsia="Calibri" w:hAnsi="Times New Roman" w:cs="Times New Roman"/>
                <w:sz w:val="28"/>
                <w:szCs w:val="28"/>
              </w:rPr>
              <w:t>.09</w:t>
            </w:r>
          </w:p>
        </w:tc>
        <w:tc>
          <w:tcPr>
            <w:tcW w:w="4820"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Засідання творчої групи «Пошук»</w:t>
            </w:r>
          </w:p>
        </w:tc>
        <w:tc>
          <w:tcPr>
            <w:tcW w:w="2409"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Голова ТГ </w:t>
            </w:r>
          </w:p>
        </w:tc>
        <w:tc>
          <w:tcPr>
            <w:tcW w:w="1418"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39359D">
        <w:tc>
          <w:tcPr>
            <w:tcW w:w="1447" w:type="dxa"/>
            <w:vMerge/>
          </w:tcPr>
          <w:p w:rsidR="00714B41" w:rsidRPr="00714B41" w:rsidRDefault="00714B41" w:rsidP="00A06055">
            <w:pPr>
              <w:jc w:val="center"/>
              <w:rPr>
                <w:rFonts w:ascii="Times New Roman" w:eastAsia="Calibri" w:hAnsi="Times New Roman" w:cs="Times New Roman"/>
                <w:bCs/>
                <w:sz w:val="28"/>
                <w:szCs w:val="28"/>
              </w:rPr>
            </w:pPr>
          </w:p>
        </w:tc>
        <w:tc>
          <w:tcPr>
            <w:tcW w:w="4820"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Засідання динамічної  групи «Сузір'я»</w:t>
            </w:r>
          </w:p>
        </w:tc>
        <w:tc>
          <w:tcPr>
            <w:tcW w:w="2409" w:type="dxa"/>
          </w:tcPr>
          <w:p w:rsidR="00714B41" w:rsidRPr="00714B41" w:rsidRDefault="00520B58" w:rsidP="00A06055">
            <w:pPr>
              <w:ind w:right="-1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Голова ДГ</w:t>
            </w:r>
          </w:p>
        </w:tc>
        <w:tc>
          <w:tcPr>
            <w:tcW w:w="1418"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39359D">
        <w:tc>
          <w:tcPr>
            <w:tcW w:w="1447" w:type="dxa"/>
            <w:vMerge/>
          </w:tcPr>
          <w:p w:rsidR="00714B41" w:rsidRPr="00714B41" w:rsidRDefault="00714B41" w:rsidP="00A06055">
            <w:pPr>
              <w:jc w:val="center"/>
              <w:rPr>
                <w:rFonts w:ascii="Times New Roman" w:eastAsia="Calibri" w:hAnsi="Times New Roman" w:cs="Times New Roman"/>
                <w:bCs/>
                <w:sz w:val="28"/>
                <w:szCs w:val="28"/>
              </w:rPr>
            </w:pPr>
          </w:p>
        </w:tc>
        <w:tc>
          <w:tcPr>
            <w:tcW w:w="4820"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Засідання творчої групи «Ініціатива»</w:t>
            </w:r>
          </w:p>
        </w:tc>
        <w:tc>
          <w:tcPr>
            <w:tcW w:w="2409" w:type="dxa"/>
          </w:tcPr>
          <w:p w:rsidR="00714B41" w:rsidRPr="00714B41" w:rsidRDefault="00520B58" w:rsidP="00A06055">
            <w:pPr>
              <w:ind w:right="-1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Голова ТГ</w:t>
            </w:r>
          </w:p>
        </w:tc>
        <w:tc>
          <w:tcPr>
            <w:tcW w:w="1418"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39359D">
        <w:tc>
          <w:tcPr>
            <w:tcW w:w="1447" w:type="dxa"/>
          </w:tcPr>
          <w:p w:rsidR="00714B41" w:rsidRPr="00714B41" w:rsidRDefault="00B63BA1"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11</w:t>
            </w:r>
            <w:r w:rsidR="00714B41" w:rsidRPr="00714B41">
              <w:rPr>
                <w:rFonts w:ascii="Times New Roman" w:eastAsia="Calibri" w:hAnsi="Times New Roman" w:cs="Times New Roman"/>
                <w:bCs/>
                <w:sz w:val="28"/>
                <w:szCs w:val="28"/>
              </w:rPr>
              <w:t>.09</w:t>
            </w:r>
          </w:p>
        </w:tc>
        <w:tc>
          <w:tcPr>
            <w:tcW w:w="4820"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Засідання методичної ради</w:t>
            </w:r>
          </w:p>
        </w:tc>
        <w:tc>
          <w:tcPr>
            <w:tcW w:w="2409" w:type="dxa"/>
          </w:tcPr>
          <w:p w:rsidR="00714B41" w:rsidRPr="00714B41" w:rsidRDefault="00714B41" w:rsidP="00A06055">
            <w:pPr>
              <w:ind w:right="-108"/>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методист</w:t>
            </w:r>
          </w:p>
        </w:tc>
        <w:tc>
          <w:tcPr>
            <w:tcW w:w="1418"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39359D">
        <w:tc>
          <w:tcPr>
            <w:tcW w:w="1447" w:type="dxa"/>
          </w:tcPr>
          <w:p w:rsidR="00714B41" w:rsidRPr="00714B41" w:rsidRDefault="00714B41" w:rsidP="00A06055">
            <w:pPr>
              <w:jc w:val="cente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До 09.09</w:t>
            </w:r>
          </w:p>
          <w:p w:rsidR="00714B41" w:rsidRPr="00714B41" w:rsidRDefault="00714B41" w:rsidP="00A06055">
            <w:pPr>
              <w:jc w:val="center"/>
              <w:rPr>
                <w:rFonts w:ascii="Times New Roman" w:eastAsia="Calibri" w:hAnsi="Times New Roman" w:cs="Times New Roman"/>
                <w:bCs/>
                <w:sz w:val="28"/>
                <w:szCs w:val="28"/>
              </w:rPr>
            </w:pPr>
          </w:p>
        </w:tc>
        <w:tc>
          <w:tcPr>
            <w:tcW w:w="4820"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Затвердження стр</w:t>
            </w:r>
            <w:r w:rsidR="008B4A50">
              <w:rPr>
                <w:rFonts w:ascii="Times New Roman" w:eastAsia="Calibri" w:hAnsi="Times New Roman" w:cs="Times New Roman"/>
                <w:sz w:val="28"/>
                <w:szCs w:val="28"/>
                <w:lang w:eastAsia="ru-RU"/>
              </w:rPr>
              <w:t>уктури методичної роботи на 2025</w:t>
            </w:r>
            <w:r w:rsidRPr="00714B41">
              <w:rPr>
                <w:rFonts w:ascii="Times New Roman" w:eastAsia="Calibri" w:hAnsi="Times New Roman" w:cs="Times New Roman"/>
                <w:sz w:val="28"/>
                <w:szCs w:val="28"/>
                <w:lang w:eastAsia="ru-RU"/>
              </w:rPr>
              <w:t>-20</w:t>
            </w:r>
            <w:r w:rsidR="008B4A50">
              <w:rPr>
                <w:rFonts w:ascii="Times New Roman" w:eastAsia="Calibri" w:hAnsi="Times New Roman" w:cs="Times New Roman"/>
                <w:sz w:val="28"/>
                <w:szCs w:val="28"/>
                <w:lang w:eastAsia="ru-RU"/>
              </w:rPr>
              <w:t>26</w:t>
            </w:r>
            <w:r w:rsidRPr="00714B41">
              <w:rPr>
                <w:rFonts w:ascii="Times New Roman" w:eastAsia="Calibri" w:hAnsi="Times New Roman" w:cs="Times New Roman"/>
                <w:sz w:val="28"/>
                <w:szCs w:val="28"/>
                <w:lang w:eastAsia="ru-RU"/>
              </w:rPr>
              <w:t xml:space="preserve"> </w:t>
            </w:r>
            <w:proofErr w:type="spellStart"/>
            <w:r w:rsidRPr="00714B41">
              <w:rPr>
                <w:rFonts w:ascii="Times New Roman" w:eastAsia="Calibri" w:hAnsi="Times New Roman" w:cs="Times New Roman"/>
                <w:sz w:val="28"/>
                <w:szCs w:val="28"/>
                <w:lang w:eastAsia="ru-RU"/>
              </w:rPr>
              <w:t>н.р</w:t>
            </w:r>
            <w:proofErr w:type="spellEnd"/>
            <w:r w:rsidRPr="00714B41">
              <w:rPr>
                <w:rFonts w:ascii="Times New Roman" w:eastAsia="Calibri" w:hAnsi="Times New Roman" w:cs="Times New Roman"/>
                <w:sz w:val="28"/>
                <w:szCs w:val="28"/>
                <w:lang w:eastAsia="ru-RU"/>
              </w:rPr>
              <w:t>.</w:t>
            </w:r>
          </w:p>
        </w:tc>
        <w:tc>
          <w:tcPr>
            <w:tcW w:w="2409" w:type="dxa"/>
          </w:tcPr>
          <w:p w:rsidR="00714B41" w:rsidRPr="00714B41" w:rsidRDefault="00714B41" w:rsidP="00A06055">
            <w:pPr>
              <w:ind w:right="-108"/>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Методист</w:t>
            </w:r>
          </w:p>
        </w:tc>
        <w:tc>
          <w:tcPr>
            <w:tcW w:w="1418"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39359D">
        <w:tc>
          <w:tcPr>
            <w:tcW w:w="1447" w:type="dxa"/>
          </w:tcPr>
          <w:p w:rsidR="00714B41" w:rsidRPr="00714B41" w:rsidRDefault="00714B41" w:rsidP="00A06055">
            <w:pPr>
              <w:jc w:val="center"/>
              <w:rPr>
                <w:rFonts w:ascii="Times New Roman" w:eastAsia="Calibri" w:hAnsi="Times New Roman" w:cs="Times New Roman"/>
                <w:bCs/>
                <w:sz w:val="28"/>
                <w:szCs w:val="28"/>
              </w:rPr>
            </w:pPr>
            <w:r w:rsidRPr="00714B41">
              <w:rPr>
                <w:rFonts w:ascii="Times New Roman" w:eastAsia="Calibri" w:hAnsi="Times New Roman" w:cs="Times New Roman"/>
                <w:sz w:val="28"/>
                <w:szCs w:val="28"/>
                <w:lang w:eastAsia="ru-RU"/>
              </w:rPr>
              <w:t>11-13.09</w:t>
            </w:r>
          </w:p>
        </w:tc>
        <w:tc>
          <w:tcPr>
            <w:tcW w:w="4820"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Реєст</w:t>
            </w:r>
            <w:r w:rsidR="002A386F">
              <w:rPr>
                <w:rFonts w:ascii="Times New Roman" w:eastAsia="Calibri" w:hAnsi="Times New Roman" w:cs="Times New Roman"/>
                <w:sz w:val="28"/>
                <w:szCs w:val="28"/>
                <w:lang w:eastAsia="ru-RU"/>
              </w:rPr>
              <w:t>рац</w:t>
            </w:r>
            <w:r w:rsidR="008B4A50">
              <w:rPr>
                <w:rFonts w:ascii="Times New Roman" w:eastAsia="Calibri" w:hAnsi="Times New Roman" w:cs="Times New Roman"/>
                <w:sz w:val="28"/>
                <w:szCs w:val="28"/>
                <w:lang w:eastAsia="ru-RU"/>
              </w:rPr>
              <w:t>ія навчальних програм на 2025-2026</w:t>
            </w:r>
            <w:r w:rsidRPr="00714B41">
              <w:rPr>
                <w:rFonts w:ascii="Times New Roman" w:eastAsia="Calibri" w:hAnsi="Times New Roman" w:cs="Times New Roman"/>
                <w:sz w:val="28"/>
                <w:szCs w:val="28"/>
                <w:lang w:eastAsia="ru-RU"/>
              </w:rPr>
              <w:t xml:space="preserve"> </w:t>
            </w:r>
            <w:proofErr w:type="spellStart"/>
            <w:r w:rsidRPr="00714B41">
              <w:rPr>
                <w:rFonts w:ascii="Times New Roman" w:eastAsia="Calibri" w:hAnsi="Times New Roman" w:cs="Times New Roman"/>
                <w:sz w:val="28"/>
                <w:szCs w:val="28"/>
                <w:lang w:eastAsia="ru-RU"/>
              </w:rPr>
              <w:t>н.р</w:t>
            </w:r>
            <w:proofErr w:type="spellEnd"/>
            <w:r w:rsidRPr="00714B41">
              <w:rPr>
                <w:rFonts w:ascii="Times New Roman" w:eastAsia="Calibri" w:hAnsi="Times New Roman" w:cs="Times New Roman"/>
                <w:sz w:val="28"/>
                <w:szCs w:val="28"/>
                <w:lang w:eastAsia="ru-RU"/>
              </w:rPr>
              <w:t>.</w:t>
            </w:r>
          </w:p>
        </w:tc>
        <w:tc>
          <w:tcPr>
            <w:tcW w:w="2409"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ЗД НВР </w:t>
            </w:r>
          </w:p>
          <w:p w:rsidR="00714B41" w:rsidRPr="00714B41" w:rsidRDefault="00714B41" w:rsidP="00A06055">
            <w:pPr>
              <w:rPr>
                <w:rFonts w:ascii="Times New Roman" w:eastAsia="Calibri" w:hAnsi="Times New Roman" w:cs="Times New Roman"/>
                <w:sz w:val="28"/>
                <w:szCs w:val="28"/>
                <w:lang w:eastAsia="ru-RU"/>
              </w:rPr>
            </w:pPr>
          </w:p>
        </w:tc>
        <w:tc>
          <w:tcPr>
            <w:tcW w:w="1418"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39359D">
        <w:tc>
          <w:tcPr>
            <w:tcW w:w="1447" w:type="dxa"/>
          </w:tcPr>
          <w:p w:rsidR="00714B41" w:rsidRPr="00714B41" w:rsidRDefault="0039359D"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12</w:t>
            </w:r>
            <w:r w:rsidR="00714B41" w:rsidRPr="00714B41">
              <w:rPr>
                <w:rFonts w:ascii="Times New Roman" w:eastAsia="Calibri" w:hAnsi="Times New Roman" w:cs="Times New Roman"/>
                <w:bCs/>
                <w:sz w:val="28"/>
                <w:szCs w:val="28"/>
              </w:rPr>
              <w:t>.09</w:t>
            </w:r>
          </w:p>
        </w:tc>
        <w:tc>
          <w:tcPr>
            <w:tcW w:w="4820"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Затвердження розкладу занять гуртків.</w:t>
            </w:r>
          </w:p>
        </w:tc>
        <w:tc>
          <w:tcPr>
            <w:tcW w:w="2409"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Директор закладу</w:t>
            </w:r>
          </w:p>
        </w:tc>
        <w:tc>
          <w:tcPr>
            <w:tcW w:w="1418"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39359D">
        <w:tc>
          <w:tcPr>
            <w:tcW w:w="1447" w:type="dxa"/>
          </w:tcPr>
          <w:p w:rsidR="00714B41" w:rsidRPr="00A44B59" w:rsidRDefault="0039359D" w:rsidP="00A44B59">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 12</w:t>
            </w:r>
            <w:r w:rsidR="00A44B59">
              <w:rPr>
                <w:rFonts w:ascii="Times New Roman" w:eastAsia="Calibri" w:hAnsi="Times New Roman" w:cs="Times New Roman"/>
                <w:sz w:val="28"/>
                <w:szCs w:val="28"/>
                <w:lang w:eastAsia="ru-RU"/>
              </w:rPr>
              <w:t>.09</w:t>
            </w:r>
          </w:p>
        </w:tc>
        <w:tc>
          <w:tcPr>
            <w:tcW w:w="4820"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Затвердження планів роботи гуртків.</w:t>
            </w:r>
          </w:p>
        </w:tc>
        <w:tc>
          <w:tcPr>
            <w:tcW w:w="2409" w:type="dxa"/>
          </w:tcPr>
          <w:p w:rsidR="00714B41" w:rsidRPr="00714B41" w:rsidRDefault="00714B41" w:rsidP="00A06055">
            <w:pPr>
              <w:jc w:val="both"/>
              <w:rPr>
                <w:rFonts w:ascii="Times New Roman" w:eastAsia="Calibri" w:hAnsi="Times New Roman" w:cs="Times New Roman"/>
                <w:bCs/>
                <w:sz w:val="28"/>
                <w:szCs w:val="28"/>
                <w:lang w:val="ru-RU"/>
              </w:rPr>
            </w:pPr>
            <w:r w:rsidRPr="00714B41">
              <w:rPr>
                <w:rFonts w:ascii="Times New Roman" w:eastAsia="Calibri" w:hAnsi="Times New Roman" w:cs="Times New Roman"/>
                <w:sz w:val="28"/>
                <w:szCs w:val="28"/>
                <w:lang w:eastAsia="ru-RU"/>
              </w:rPr>
              <w:t>Директор закладу</w:t>
            </w:r>
          </w:p>
        </w:tc>
        <w:tc>
          <w:tcPr>
            <w:tcW w:w="1418" w:type="dxa"/>
          </w:tcPr>
          <w:p w:rsidR="00714B41" w:rsidRPr="00714B41" w:rsidRDefault="00714B41" w:rsidP="00A06055">
            <w:pPr>
              <w:jc w:val="both"/>
              <w:rPr>
                <w:rFonts w:ascii="Times New Roman" w:eastAsia="Calibri" w:hAnsi="Times New Roman" w:cs="Times New Roman"/>
                <w:bCs/>
                <w:sz w:val="28"/>
                <w:szCs w:val="28"/>
                <w:lang w:val="ru-RU"/>
              </w:rPr>
            </w:pPr>
          </w:p>
        </w:tc>
      </w:tr>
      <w:tr w:rsidR="00682617" w:rsidRPr="00714B41" w:rsidTr="0039359D">
        <w:tc>
          <w:tcPr>
            <w:tcW w:w="1447" w:type="dxa"/>
          </w:tcPr>
          <w:p w:rsidR="00682617" w:rsidRPr="00714B41" w:rsidRDefault="0039359D"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w:t>
            </w:r>
            <w:r w:rsidR="00682617" w:rsidRPr="00714B41">
              <w:rPr>
                <w:rFonts w:ascii="Times New Roman" w:eastAsia="Calibri" w:hAnsi="Times New Roman" w:cs="Times New Roman"/>
                <w:sz w:val="28"/>
                <w:szCs w:val="28"/>
                <w:lang w:eastAsia="ru-RU"/>
              </w:rPr>
              <w:t>.09.</w:t>
            </w:r>
          </w:p>
        </w:tc>
        <w:tc>
          <w:tcPr>
            <w:tcW w:w="4820" w:type="dxa"/>
          </w:tcPr>
          <w:p w:rsidR="00682617" w:rsidRPr="00682617" w:rsidRDefault="00682617" w:rsidP="00977E6F">
            <w:pPr>
              <w:widowControl w:val="0"/>
              <w:autoSpaceDE w:val="0"/>
              <w:autoSpaceDN w:val="0"/>
              <w:adjustRightInd w:val="0"/>
              <w:rPr>
                <w:rFonts w:ascii="Times New Roman" w:eastAsia="Calibri" w:hAnsi="Times New Roman" w:cs="Times New Roman"/>
                <w:sz w:val="28"/>
                <w:szCs w:val="28"/>
                <w:lang w:eastAsia="ru-RU" w:bidi="en-US"/>
              </w:rPr>
            </w:pPr>
            <w:r w:rsidRPr="00682617">
              <w:rPr>
                <w:rFonts w:ascii="Times New Roman" w:eastAsia="Calibri" w:hAnsi="Times New Roman" w:cs="Times New Roman"/>
                <w:sz w:val="28"/>
                <w:szCs w:val="28"/>
                <w:lang w:eastAsia="ru-RU" w:bidi="en-US"/>
              </w:rPr>
              <w:t xml:space="preserve">Проведення єдиного першого заняття на тему </w:t>
            </w:r>
            <w:r w:rsidR="00CE3F95">
              <w:rPr>
                <w:rFonts w:ascii="Times New Roman" w:hAnsi="Times New Roman" w:cs="Times New Roman"/>
                <w:b/>
                <w:bCs/>
                <w:sz w:val="28"/>
                <w:szCs w:val="28"/>
                <w:shd w:val="clear" w:color="auto" w:fill="FFFFFF"/>
              </w:rPr>
              <w:t xml:space="preserve"> «Україна – кр</w:t>
            </w:r>
            <w:r w:rsidR="00986694">
              <w:rPr>
                <w:rFonts w:ascii="Times New Roman" w:hAnsi="Times New Roman" w:cs="Times New Roman"/>
                <w:b/>
                <w:bCs/>
                <w:sz w:val="28"/>
                <w:szCs w:val="28"/>
                <w:shd w:val="clear" w:color="auto" w:fill="FFFFFF"/>
              </w:rPr>
              <w:t>а</w:t>
            </w:r>
            <w:r w:rsidR="00CE3F95">
              <w:rPr>
                <w:rFonts w:ascii="Times New Roman" w:hAnsi="Times New Roman" w:cs="Times New Roman"/>
                <w:b/>
                <w:bCs/>
                <w:sz w:val="28"/>
                <w:szCs w:val="28"/>
                <w:shd w:val="clear" w:color="auto" w:fill="FFFFFF"/>
              </w:rPr>
              <w:t>їна героїв»</w:t>
            </w:r>
          </w:p>
        </w:tc>
        <w:tc>
          <w:tcPr>
            <w:tcW w:w="2409" w:type="dxa"/>
          </w:tcPr>
          <w:p w:rsidR="00682617" w:rsidRPr="00714B41" w:rsidRDefault="00682617" w:rsidP="00A06055">
            <w:pPr>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Педагогічний колектив</w:t>
            </w:r>
          </w:p>
          <w:p w:rsidR="00682617" w:rsidRPr="00714B41" w:rsidRDefault="00682617" w:rsidP="00A06055">
            <w:pPr>
              <w:jc w:val="both"/>
              <w:rPr>
                <w:rFonts w:ascii="Times New Roman" w:eastAsia="Calibri" w:hAnsi="Times New Roman" w:cs="Times New Roman"/>
                <w:sz w:val="28"/>
                <w:szCs w:val="28"/>
                <w:lang w:eastAsia="ru-RU"/>
              </w:rPr>
            </w:pPr>
          </w:p>
        </w:tc>
        <w:tc>
          <w:tcPr>
            <w:tcW w:w="1418" w:type="dxa"/>
          </w:tcPr>
          <w:p w:rsidR="00682617" w:rsidRPr="00714B41" w:rsidRDefault="00682617" w:rsidP="00A06055">
            <w:pPr>
              <w:jc w:val="both"/>
              <w:rPr>
                <w:rFonts w:ascii="Times New Roman" w:eastAsia="Calibri" w:hAnsi="Times New Roman" w:cs="Times New Roman"/>
                <w:bCs/>
                <w:sz w:val="28"/>
                <w:szCs w:val="28"/>
                <w:lang w:val="ru-RU"/>
              </w:rPr>
            </w:pPr>
          </w:p>
        </w:tc>
      </w:tr>
      <w:tr w:rsidR="00986694" w:rsidRPr="00714B41" w:rsidTr="0039359D">
        <w:tc>
          <w:tcPr>
            <w:tcW w:w="1447" w:type="dxa"/>
          </w:tcPr>
          <w:p w:rsidR="00986694" w:rsidRDefault="00986694"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15-19.09</w:t>
            </w:r>
          </w:p>
        </w:tc>
        <w:tc>
          <w:tcPr>
            <w:tcW w:w="4820" w:type="dxa"/>
          </w:tcPr>
          <w:p w:rsidR="00986694" w:rsidRPr="00682617" w:rsidRDefault="00986694" w:rsidP="00A06055">
            <w:pPr>
              <w:widowControl w:val="0"/>
              <w:autoSpaceDE w:val="0"/>
              <w:autoSpaceDN w:val="0"/>
              <w:adjustRightInd w:val="0"/>
              <w:rPr>
                <w:rFonts w:ascii="Times New Roman" w:eastAsia="Calibri" w:hAnsi="Times New Roman" w:cs="Times New Roman"/>
                <w:sz w:val="28"/>
                <w:szCs w:val="28"/>
                <w:lang w:eastAsia="ru-RU" w:bidi="en-US"/>
              </w:rPr>
            </w:pPr>
            <w:r>
              <w:rPr>
                <w:rFonts w:ascii="Times New Roman" w:eastAsia="Calibri" w:hAnsi="Times New Roman" w:cs="Times New Roman"/>
                <w:sz w:val="28"/>
                <w:szCs w:val="28"/>
                <w:lang w:eastAsia="ru-RU" w:bidi="en-US"/>
              </w:rPr>
              <w:t>Тиждень охорони праці в закладі</w:t>
            </w:r>
          </w:p>
        </w:tc>
        <w:tc>
          <w:tcPr>
            <w:tcW w:w="2409" w:type="dxa"/>
          </w:tcPr>
          <w:p w:rsidR="00986694" w:rsidRPr="00714B41" w:rsidRDefault="00986694" w:rsidP="00A0605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Адміністрація</w:t>
            </w:r>
          </w:p>
        </w:tc>
        <w:tc>
          <w:tcPr>
            <w:tcW w:w="1418" w:type="dxa"/>
          </w:tcPr>
          <w:p w:rsidR="00986694" w:rsidRPr="00714B41" w:rsidRDefault="00986694" w:rsidP="00A06055">
            <w:pPr>
              <w:jc w:val="both"/>
              <w:rPr>
                <w:rFonts w:ascii="Times New Roman" w:eastAsia="Calibri" w:hAnsi="Times New Roman" w:cs="Times New Roman"/>
                <w:bCs/>
                <w:sz w:val="28"/>
                <w:szCs w:val="28"/>
                <w:lang w:val="ru-RU"/>
              </w:rPr>
            </w:pPr>
          </w:p>
        </w:tc>
      </w:tr>
      <w:tr w:rsidR="00682617" w:rsidRPr="00714B41" w:rsidTr="0039359D">
        <w:tc>
          <w:tcPr>
            <w:tcW w:w="1447" w:type="dxa"/>
          </w:tcPr>
          <w:p w:rsidR="00682617" w:rsidRPr="00714B41" w:rsidRDefault="0039359D"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15</w:t>
            </w:r>
            <w:r w:rsidR="00682617" w:rsidRPr="00714B41">
              <w:rPr>
                <w:rFonts w:ascii="Times New Roman" w:eastAsia="Calibri" w:hAnsi="Times New Roman" w:cs="Times New Roman"/>
                <w:bCs/>
                <w:sz w:val="28"/>
                <w:szCs w:val="28"/>
              </w:rPr>
              <w:t>.09</w:t>
            </w:r>
          </w:p>
        </w:tc>
        <w:tc>
          <w:tcPr>
            <w:tcW w:w="4820" w:type="dxa"/>
          </w:tcPr>
          <w:p w:rsidR="00682617" w:rsidRPr="00714B41" w:rsidRDefault="00682617" w:rsidP="00A06055">
            <w:pPr>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Підготовка картотеки педагогів закладу</w:t>
            </w:r>
          </w:p>
        </w:tc>
        <w:tc>
          <w:tcPr>
            <w:tcW w:w="2409" w:type="dxa"/>
          </w:tcPr>
          <w:p w:rsidR="00682617" w:rsidRPr="00714B41" w:rsidRDefault="00682617"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ЗД НВР</w:t>
            </w:r>
          </w:p>
          <w:p w:rsidR="00682617" w:rsidRPr="00714B41" w:rsidRDefault="00682617" w:rsidP="00A06055">
            <w:pPr>
              <w:rPr>
                <w:rFonts w:ascii="Times New Roman" w:eastAsia="Calibri" w:hAnsi="Times New Roman" w:cs="Times New Roman"/>
                <w:sz w:val="28"/>
                <w:szCs w:val="28"/>
                <w:lang w:eastAsia="ru-RU"/>
              </w:rPr>
            </w:pPr>
          </w:p>
        </w:tc>
        <w:tc>
          <w:tcPr>
            <w:tcW w:w="1418" w:type="dxa"/>
          </w:tcPr>
          <w:p w:rsidR="00682617" w:rsidRPr="00714B41" w:rsidRDefault="00682617" w:rsidP="00A06055">
            <w:pPr>
              <w:jc w:val="both"/>
              <w:rPr>
                <w:rFonts w:ascii="Times New Roman" w:eastAsia="Calibri" w:hAnsi="Times New Roman" w:cs="Times New Roman"/>
                <w:bCs/>
                <w:sz w:val="28"/>
                <w:szCs w:val="28"/>
                <w:lang w:val="ru-RU"/>
              </w:rPr>
            </w:pPr>
          </w:p>
        </w:tc>
      </w:tr>
      <w:tr w:rsidR="00FF34BE" w:rsidRPr="00714B41" w:rsidTr="0039359D">
        <w:tc>
          <w:tcPr>
            <w:tcW w:w="1447" w:type="dxa"/>
          </w:tcPr>
          <w:p w:rsidR="00FF34BE" w:rsidRDefault="00FF34BE"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15-30.09</w:t>
            </w:r>
          </w:p>
        </w:tc>
        <w:tc>
          <w:tcPr>
            <w:tcW w:w="4820" w:type="dxa"/>
          </w:tcPr>
          <w:p w:rsidR="00FF34BE" w:rsidRPr="00714B41" w:rsidRDefault="00FF34BE" w:rsidP="00A06055">
            <w:pPr>
              <w:jc w:val="both"/>
              <w:rPr>
                <w:rFonts w:ascii="Times New Roman" w:eastAsia="Calibri" w:hAnsi="Times New Roman" w:cs="Times New Roman"/>
                <w:sz w:val="28"/>
                <w:szCs w:val="28"/>
                <w:lang w:eastAsia="ru-RU"/>
              </w:rPr>
            </w:pPr>
            <w:r w:rsidRPr="00FF34BE">
              <w:rPr>
                <w:rFonts w:ascii="Times New Roman" w:eastAsia="Times New Roman" w:hAnsi="Times New Roman" w:cs="Times New Roman"/>
                <w:sz w:val="28"/>
                <w:szCs w:val="28"/>
                <w:lang w:eastAsia="ru-RU"/>
              </w:rPr>
              <w:t xml:space="preserve">Всеукраїнський конкурс-рейд </w:t>
            </w:r>
            <w:r w:rsidRPr="00FF34BE">
              <w:rPr>
                <w:rFonts w:ascii="Times New Roman" w:eastAsia="Times New Roman" w:hAnsi="Times New Roman" w:cs="Times New Roman"/>
                <w:b/>
                <w:i/>
                <w:sz w:val="28"/>
                <w:szCs w:val="28"/>
                <w:lang w:eastAsia="ru-RU"/>
              </w:rPr>
              <w:t>«Увага! Діти – на дорозі!»</w:t>
            </w:r>
          </w:p>
        </w:tc>
        <w:tc>
          <w:tcPr>
            <w:tcW w:w="2409" w:type="dxa"/>
          </w:tcPr>
          <w:p w:rsidR="00FF34BE" w:rsidRPr="00986694" w:rsidRDefault="00FF34BE" w:rsidP="00FF34BE">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Культорганіза</w:t>
            </w:r>
            <w:r w:rsidRPr="00986694">
              <w:rPr>
                <w:rFonts w:ascii="Times New Roman" w:eastAsia="Calibri" w:hAnsi="Times New Roman" w:cs="Times New Roman"/>
                <w:sz w:val="24"/>
                <w:szCs w:val="24"/>
                <w:lang w:eastAsia="ru-RU"/>
              </w:rPr>
              <w:t>тор,</w:t>
            </w:r>
          </w:p>
          <w:p w:rsidR="00FF34BE" w:rsidRPr="00714B41" w:rsidRDefault="00FF34BE" w:rsidP="00FF34BE">
            <w:pPr>
              <w:rPr>
                <w:rFonts w:ascii="Times New Roman" w:eastAsia="Calibri" w:hAnsi="Times New Roman" w:cs="Times New Roman"/>
                <w:sz w:val="28"/>
                <w:szCs w:val="28"/>
                <w:lang w:eastAsia="ru-RU"/>
              </w:rPr>
            </w:pPr>
            <w:r w:rsidRPr="00986694">
              <w:rPr>
                <w:rFonts w:ascii="Times New Roman" w:eastAsia="Calibri" w:hAnsi="Times New Roman" w:cs="Times New Roman"/>
                <w:sz w:val="24"/>
                <w:szCs w:val="24"/>
                <w:lang w:eastAsia="ru-RU"/>
              </w:rPr>
              <w:t>керівники гуртків</w:t>
            </w:r>
          </w:p>
        </w:tc>
        <w:tc>
          <w:tcPr>
            <w:tcW w:w="1418" w:type="dxa"/>
          </w:tcPr>
          <w:p w:rsidR="00FF34BE" w:rsidRPr="00714B41" w:rsidRDefault="00FF34BE" w:rsidP="00A06055">
            <w:pPr>
              <w:jc w:val="both"/>
              <w:rPr>
                <w:rFonts w:ascii="Times New Roman" w:eastAsia="Calibri" w:hAnsi="Times New Roman" w:cs="Times New Roman"/>
                <w:bCs/>
                <w:sz w:val="28"/>
                <w:szCs w:val="28"/>
                <w:lang w:val="ru-RU"/>
              </w:rPr>
            </w:pPr>
          </w:p>
        </w:tc>
      </w:tr>
      <w:tr w:rsidR="00682617" w:rsidRPr="00714B41" w:rsidTr="0039359D">
        <w:tc>
          <w:tcPr>
            <w:tcW w:w="1447" w:type="dxa"/>
          </w:tcPr>
          <w:p w:rsidR="00682617" w:rsidRPr="00714B41" w:rsidRDefault="00D27D91"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До </w:t>
            </w:r>
            <w:r w:rsidR="0039359D">
              <w:rPr>
                <w:rFonts w:ascii="Times New Roman" w:eastAsia="Calibri" w:hAnsi="Times New Roman" w:cs="Times New Roman"/>
                <w:bCs/>
                <w:sz w:val="28"/>
                <w:szCs w:val="28"/>
              </w:rPr>
              <w:t>19</w:t>
            </w:r>
            <w:r w:rsidR="00682617" w:rsidRPr="00714B41">
              <w:rPr>
                <w:rFonts w:ascii="Times New Roman" w:eastAsia="Calibri" w:hAnsi="Times New Roman" w:cs="Times New Roman"/>
                <w:bCs/>
                <w:sz w:val="28"/>
                <w:szCs w:val="28"/>
              </w:rPr>
              <w:t>.09</w:t>
            </w:r>
          </w:p>
        </w:tc>
        <w:tc>
          <w:tcPr>
            <w:tcW w:w="4820" w:type="dxa"/>
          </w:tcPr>
          <w:p w:rsidR="00682617" w:rsidRPr="00714B41" w:rsidRDefault="0039359D" w:rsidP="00A06055">
            <w:pPr>
              <w:ind w:left="5"/>
              <w:rPr>
                <w:rFonts w:ascii="Times New Roman" w:eastAsia="Times New Roman" w:hAnsi="Times New Roman" w:cs="Times New Roman"/>
                <w:sz w:val="28"/>
              </w:rPr>
            </w:pPr>
            <w:r w:rsidRPr="0039359D">
              <w:rPr>
                <w:rFonts w:ascii="Times New Roman" w:eastAsia="Calibri" w:hAnsi="Times New Roman" w:cs="Times New Roman"/>
                <w:color w:val="000000" w:themeColor="text1"/>
                <w:sz w:val="28"/>
                <w:szCs w:val="28"/>
                <w:lang w:eastAsia="ru-RU" w:bidi="en-US"/>
              </w:rPr>
              <w:t xml:space="preserve">Інформаційно-пізнавальна хвилина </w:t>
            </w:r>
            <w:r w:rsidRPr="0039359D">
              <w:rPr>
                <w:rFonts w:ascii="Times New Roman" w:hAnsi="Times New Roman" w:cs="Times New Roman"/>
                <w:b/>
                <w:color w:val="000000" w:themeColor="text1"/>
                <w:sz w:val="28"/>
                <w:szCs w:val="28"/>
              </w:rPr>
              <w:t>«Мандрівка до країни Добра і Дружби»</w:t>
            </w:r>
            <w:r w:rsidRPr="00227591">
              <w:rPr>
                <w:rFonts w:ascii="Times New Roman" w:hAnsi="Times New Roman" w:cs="Times New Roman"/>
                <w:color w:val="000000" w:themeColor="text1"/>
                <w:sz w:val="24"/>
                <w:szCs w:val="24"/>
              </w:rPr>
              <w:t xml:space="preserve"> </w:t>
            </w:r>
            <w:r w:rsidR="00682617" w:rsidRPr="0097347E">
              <w:rPr>
                <w:rFonts w:ascii="Times New Roman" w:eastAsia="Times New Roman" w:hAnsi="Times New Roman" w:cs="Times New Roman"/>
                <w:b/>
                <w:sz w:val="28"/>
              </w:rPr>
              <w:t xml:space="preserve"> </w:t>
            </w:r>
            <w:r w:rsidR="00520B58">
              <w:rPr>
                <w:rFonts w:ascii="Times New Roman" w:eastAsia="Times New Roman" w:hAnsi="Times New Roman" w:cs="Times New Roman"/>
                <w:sz w:val="28"/>
              </w:rPr>
              <w:t>(до Міжнародного Дня Миру)</w:t>
            </w:r>
          </w:p>
        </w:tc>
        <w:tc>
          <w:tcPr>
            <w:tcW w:w="2409" w:type="dxa"/>
          </w:tcPr>
          <w:p w:rsidR="00682617" w:rsidRPr="00714B41" w:rsidRDefault="00292F9F" w:rsidP="00A060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Керівники гуртків</w:t>
            </w:r>
          </w:p>
        </w:tc>
        <w:tc>
          <w:tcPr>
            <w:tcW w:w="1418" w:type="dxa"/>
          </w:tcPr>
          <w:p w:rsidR="00682617" w:rsidRPr="00714B41" w:rsidRDefault="00682617" w:rsidP="00A06055">
            <w:pPr>
              <w:jc w:val="both"/>
              <w:rPr>
                <w:rFonts w:ascii="Times New Roman" w:eastAsia="Calibri" w:hAnsi="Times New Roman" w:cs="Times New Roman"/>
                <w:bCs/>
                <w:sz w:val="28"/>
                <w:szCs w:val="28"/>
                <w:lang w:val="ru-RU"/>
              </w:rPr>
            </w:pPr>
          </w:p>
        </w:tc>
      </w:tr>
      <w:tr w:rsidR="0039359D" w:rsidRPr="00714B41" w:rsidTr="0039359D">
        <w:tc>
          <w:tcPr>
            <w:tcW w:w="1447" w:type="dxa"/>
          </w:tcPr>
          <w:p w:rsidR="0039359D" w:rsidRDefault="0039359D" w:rsidP="0039359D">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26</w:t>
            </w:r>
            <w:r w:rsidRPr="00714B41">
              <w:rPr>
                <w:rFonts w:ascii="Times New Roman" w:eastAsia="Calibri" w:hAnsi="Times New Roman" w:cs="Times New Roman"/>
                <w:bCs/>
                <w:sz w:val="28"/>
                <w:szCs w:val="28"/>
              </w:rPr>
              <w:t>.09</w:t>
            </w:r>
          </w:p>
        </w:tc>
        <w:tc>
          <w:tcPr>
            <w:tcW w:w="4820" w:type="dxa"/>
          </w:tcPr>
          <w:p w:rsidR="00FF34BE" w:rsidRDefault="0039359D" w:rsidP="00FF34BE">
            <w:pPr>
              <w:ind w:left="5"/>
              <w:rPr>
                <w:rFonts w:ascii="Times New Roman" w:hAnsi="Times New Roman" w:cs="Times New Roman"/>
                <w:b/>
                <w:i/>
                <w:color w:val="000000" w:themeColor="text1"/>
                <w:sz w:val="28"/>
                <w:szCs w:val="28"/>
              </w:rPr>
            </w:pPr>
            <w:r w:rsidRPr="0039359D">
              <w:rPr>
                <w:rFonts w:ascii="Times New Roman" w:hAnsi="Times New Roman" w:cs="Times New Roman"/>
                <w:color w:val="000000" w:themeColor="text1"/>
                <w:sz w:val="28"/>
                <w:szCs w:val="28"/>
              </w:rPr>
              <w:t xml:space="preserve">Інформаційна кампанія </w:t>
            </w:r>
            <w:r w:rsidRPr="00FF34BE">
              <w:rPr>
                <w:rFonts w:ascii="Times New Roman" w:hAnsi="Times New Roman" w:cs="Times New Roman"/>
                <w:b/>
                <w:i/>
                <w:color w:val="000000" w:themeColor="text1"/>
                <w:sz w:val="28"/>
                <w:szCs w:val="28"/>
              </w:rPr>
              <w:t>«</w:t>
            </w:r>
            <w:proofErr w:type="spellStart"/>
            <w:r w:rsidRPr="00FF34BE">
              <w:rPr>
                <w:rFonts w:ascii="Times New Roman" w:hAnsi="Times New Roman" w:cs="Times New Roman"/>
                <w:b/>
                <w:i/>
                <w:color w:val="000000" w:themeColor="text1"/>
                <w:sz w:val="28"/>
                <w:szCs w:val="28"/>
              </w:rPr>
              <w:t>Булінг</w:t>
            </w:r>
            <w:proofErr w:type="spellEnd"/>
            <w:r w:rsidRPr="00FF34BE">
              <w:rPr>
                <w:rFonts w:ascii="Times New Roman" w:hAnsi="Times New Roman" w:cs="Times New Roman"/>
                <w:b/>
                <w:i/>
                <w:color w:val="000000" w:themeColor="text1"/>
                <w:sz w:val="28"/>
                <w:szCs w:val="28"/>
              </w:rPr>
              <w:t>: розпізнати, запобігти, допомогти»</w:t>
            </w:r>
          </w:p>
          <w:p w:rsidR="00977E6F" w:rsidRPr="00FF34BE" w:rsidRDefault="00977E6F" w:rsidP="00FF34BE">
            <w:pPr>
              <w:ind w:left="5"/>
              <w:rPr>
                <w:rFonts w:ascii="Times New Roman" w:hAnsi="Times New Roman" w:cs="Times New Roman"/>
                <w:b/>
                <w:i/>
                <w:color w:val="000000" w:themeColor="text1"/>
                <w:sz w:val="28"/>
                <w:szCs w:val="28"/>
              </w:rPr>
            </w:pPr>
          </w:p>
        </w:tc>
        <w:tc>
          <w:tcPr>
            <w:tcW w:w="2409" w:type="dxa"/>
          </w:tcPr>
          <w:p w:rsidR="0039359D" w:rsidRDefault="0039359D" w:rsidP="0039359D">
            <w:pPr>
              <w:rPr>
                <w:rFonts w:ascii="Times New Roman" w:eastAsia="Calibri" w:hAnsi="Times New Roman" w:cs="Times New Roman"/>
                <w:sz w:val="28"/>
                <w:szCs w:val="28"/>
                <w:lang w:eastAsia="ru-RU"/>
              </w:rPr>
            </w:pPr>
            <w:proofErr w:type="spellStart"/>
            <w:r w:rsidRPr="00714B41">
              <w:rPr>
                <w:rFonts w:ascii="Times New Roman" w:eastAsia="Calibri" w:hAnsi="Times New Roman" w:cs="Times New Roman"/>
                <w:sz w:val="28"/>
                <w:szCs w:val="28"/>
                <w:lang w:eastAsia="ru-RU"/>
              </w:rPr>
              <w:t>Культорганіза</w:t>
            </w:r>
            <w:proofErr w:type="spellEnd"/>
            <w:r w:rsidRPr="00714B41">
              <w:rPr>
                <w:rFonts w:ascii="Times New Roman" w:eastAsia="Calibri" w:hAnsi="Times New Roman" w:cs="Times New Roman"/>
                <w:sz w:val="28"/>
                <w:szCs w:val="28"/>
                <w:lang w:eastAsia="ru-RU"/>
              </w:rPr>
              <w:t>-тор</w:t>
            </w:r>
          </w:p>
        </w:tc>
        <w:tc>
          <w:tcPr>
            <w:tcW w:w="1418" w:type="dxa"/>
          </w:tcPr>
          <w:p w:rsidR="0039359D" w:rsidRPr="00714B41" w:rsidRDefault="0039359D" w:rsidP="0039359D">
            <w:pPr>
              <w:jc w:val="both"/>
              <w:rPr>
                <w:rFonts w:ascii="Times New Roman" w:eastAsia="Calibri" w:hAnsi="Times New Roman" w:cs="Times New Roman"/>
                <w:bCs/>
                <w:sz w:val="28"/>
                <w:szCs w:val="28"/>
                <w:lang w:val="ru-RU"/>
              </w:rPr>
            </w:pPr>
          </w:p>
        </w:tc>
      </w:tr>
      <w:tr w:rsidR="00EF17A7" w:rsidRPr="00714B41" w:rsidTr="0039359D">
        <w:tc>
          <w:tcPr>
            <w:tcW w:w="1447" w:type="dxa"/>
          </w:tcPr>
          <w:p w:rsidR="00EF17A7" w:rsidRDefault="00A44B59" w:rsidP="0039359D">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22-26.09</w:t>
            </w:r>
          </w:p>
        </w:tc>
        <w:tc>
          <w:tcPr>
            <w:tcW w:w="4820" w:type="dxa"/>
          </w:tcPr>
          <w:p w:rsidR="00EF17A7" w:rsidRPr="0039359D" w:rsidRDefault="00FF34BE" w:rsidP="0039359D">
            <w:pPr>
              <w:ind w:left="5"/>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 xml:space="preserve">Тиждень на тему: </w:t>
            </w:r>
            <w:r w:rsidR="00EF17A7" w:rsidRPr="00FF34BE">
              <w:rPr>
                <w:rFonts w:ascii="Times New Roman" w:eastAsia="Times New Roman" w:hAnsi="Times New Roman" w:cs="Times New Roman"/>
                <w:b/>
                <w:i/>
                <w:sz w:val="28"/>
                <w:szCs w:val="28"/>
                <w:lang w:eastAsia="ru-RU"/>
              </w:rPr>
              <w:t>«Дорога миру: правила дорожнього руху для безпечного майбутнього»</w:t>
            </w:r>
          </w:p>
        </w:tc>
        <w:tc>
          <w:tcPr>
            <w:tcW w:w="2409" w:type="dxa"/>
          </w:tcPr>
          <w:p w:rsidR="00986694" w:rsidRPr="00986694" w:rsidRDefault="00986694" w:rsidP="00986694">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Культорганіза</w:t>
            </w:r>
            <w:r w:rsidRPr="00986694">
              <w:rPr>
                <w:rFonts w:ascii="Times New Roman" w:eastAsia="Calibri" w:hAnsi="Times New Roman" w:cs="Times New Roman"/>
                <w:sz w:val="24"/>
                <w:szCs w:val="24"/>
                <w:lang w:eastAsia="ru-RU"/>
              </w:rPr>
              <w:t>тор,</w:t>
            </w:r>
          </w:p>
          <w:p w:rsidR="00EF17A7" w:rsidRPr="00714B41" w:rsidRDefault="00986694" w:rsidP="00986694">
            <w:pPr>
              <w:rPr>
                <w:rFonts w:ascii="Times New Roman" w:eastAsia="Calibri" w:hAnsi="Times New Roman" w:cs="Times New Roman"/>
                <w:sz w:val="28"/>
                <w:szCs w:val="28"/>
                <w:lang w:eastAsia="ru-RU"/>
              </w:rPr>
            </w:pPr>
            <w:r w:rsidRPr="00986694">
              <w:rPr>
                <w:rFonts w:ascii="Times New Roman" w:eastAsia="Calibri" w:hAnsi="Times New Roman" w:cs="Times New Roman"/>
                <w:sz w:val="24"/>
                <w:szCs w:val="24"/>
                <w:lang w:eastAsia="ru-RU"/>
              </w:rPr>
              <w:t>керівники гуртків</w:t>
            </w:r>
          </w:p>
        </w:tc>
        <w:tc>
          <w:tcPr>
            <w:tcW w:w="1418" w:type="dxa"/>
          </w:tcPr>
          <w:p w:rsidR="00EF17A7" w:rsidRPr="00714B41" w:rsidRDefault="00EF17A7" w:rsidP="0039359D">
            <w:pPr>
              <w:jc w:val="both"/>
              <w:rPr>
                <w:rFonts w:ascii="Times New Roman" w:eastAsia="Calibri" w:hAnsi="Times New Roman" w:cs="Times New Roman"/>
                <w:bCs/>
                <w:sz w:val="28"/>
                <w:szCs w:val="28"/>
                <w:lang w:val="ru-RU"/>
              </w:rPr>
            </w:pPr>
          </w:p>
        </w:tc>
      </w:tr>
      <w:tr w:rsidR="0039359D" w:rsidRPr="00714B41" w:rsidTr="0039359D">
        <w:tc>
          <w:tcPr>
            <w:tcW w:w="1447" w:type="dxa"/>
          </w:tcPr>
          <w:p w:rsidR="0039359D" w:rsidRPr="00714B41" w:rsidRDefault="0039359D" w:rsidP="0039359D">
            <w:pPr>
              <w:jc w:val="center"/>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До 27</w:t>
            </w:r>
            <w:r w:rsidRPr="00714B41">
              <w:rPr>
                <w:rFonts w:ascii="Times New Roman" w:eastAsia="Calibri" w:hAnsi="Times New Roman" w:cs="Times New Roman"/>
                <w:sz w:val="28"/>
                <w:szCs w:val="28"/>
                <w:lang w:eastAsia="ru-RU"/>
              </w:rPr>
              <w:t>.09</w:t>
            </w:r>
          </w:p>
        </w:tc>
        <w:tc>
          <w:tcPr>
            <w:tcW w:w="4820" w:type="dxa"/>
          </w:tcPr>
          <w:p w:rsidR="00FF34BE" w:rsidRDefault="0039359D" w:rsidP="0039359D">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Поновлення даних соціального паспорту</w:t>
            </w:r>
          </w:p>
          <w:p w:rsidR="00977E6F" w:rsidRPr="00714B41" w:rsidRDefault="00977E6F" w:rsidP="0039359D">
            <w:pPr>
              <w:rPr>
                <w:rFonts w:ascii="Times New Roman" w:eastAsia="Calibri" w:hAnsi="Times New Roman" w:cs="Times New Roman"/>
                <w:sz w:val="28"/>
                <w:szCs w:val="28"/>
                <w:lang w:eastAsia="ru-RU"/>
              </w:rPr>
            </w:pPr>
          </w:p>
        </w:tc>
        <w:tc>
          <w:tcPr>
            <w:tcW w:w="2409" w:type="dxa"/>
          </w:tcPr>
          <w:p w:rsidR="0039359D" w:rsidRPr="00714B41" w:rsidRDefault="0039359D" w:rsidP="0039359D">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ЗД НВР</w:t>
            </w:r>
          </w:p>
          <w:p w:rsidR="0039359D" w:rsidRPr="00714B41" w:rsidRDefault="0039359D" w:rsidP="0039359D">
            <w:pPr>
              <w:rPr>
                <w:rFonts w:ascii="Times New Roman" w:eastAsia="Calibri" w:hAnsi="Times New Roman" w:cs="Times New Roman"/>
                <w:sz w:val="28"/>
                <w:szCs w:val="28"/>
                <w:lang w:eastAsia="ru-RU"/>
              </w:rPr>
            </w:pPr>
          </w:p>
        </w:tc>
        <w:tc>
          <w:tcPr>
            <w:tcW w:w="1418" w:type="dxa"/>
          </w:tcPr>
          <w:p w:rsidR="0039359D" w:rsidRPr="00714B41" w:rsidRDefault="0039359D" w:rsidP="0039359D">
            <w:pPr>
              <w:jc w:val="both"/>
              <w:rPr>
                <w:rFonts w:ascii="Times New Roman" w:eastAsia="Calibri" w:hAnsi="Times New Roman" w:cs="Times New Roman"/>
                <w:bCs/>
                <w:sz w:val="28"/>
                <w:szCs w:val="28"/>
                <w:lang w:val="ru-RU"/>
              </w:rPr>
            </w:pPr>
          </w:p>
        </w:tc>
      </w:tr>
      <w:tr w:rsidR="0039359D" w:rsidRPr="00714B41" w:rsidTr="0039359D">
        <w:trPr>
          <w:trHeight w:val="654"/>
        </w:trPr>
        <w:tc>
          <w:tcPr>
            <w:tcW w:w="1447" w:type="dxa"/>
          </w:tcPr>
          <w:p w:rsidR="0039359D" w:rsidRPr="00714B41" w:rsidRDefault="0039359D" w:rsidP="0039359D">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30</w:t>
            </w:r>
            <w:r w:rsidRPr="00714B41">
              <w:rPr>
                <w:rFonts w:ascii="Times New Roman" w:eastAsia="Calibri" w:hAnsi="Times New Roman" w:cs="Times New Roman"/>
                <w:bCs/>
                <w:sz w:val="28"/>
                <w:szCs w:val="28"/>
              </w:rPr>
              <w:t>.09</w:t>
            </w:r>
          </w:p>
          <w:p w:rsidR="0039359D" w:rsidRPr="00714B41" w:rsidRDefault="0039359D" w:rsidP="0039359D">
            <w:pPr>
              <w:jc w:val="center"/>
              <w:rPr>
                <w:rFonts w:ascii="Times New Roman" w:eastAsia="Calibri" w:hAnsi="Times New Roman" w:cs="Times New Roman"/>
                <w:bCs/>
                <w:sz w:val="28"/>
                <w:szCs w:val="28"/>
              </w:rPr>
            </w:pPr>
          </w:p>
        </w:tc>
        <w:tc>
          <w:tcPr>
            <w:tcW w:w="4820" w:type="dxa"/>
          </w:tcPr>
          <w:p w:rsidR="0039359D" w:rsidRPr="0039359D" w:rsidRDefault="0039359D" w:rsidP="0039359D">
            <w:pPr>
              <w:widowControl w:val="0"/>
              <w:autoSpaceDE w:val="0"/>
              <w:autoSpaceDN w:val="0"/>
              <w:adjustRightInd w:val="0"/>
              <w:rPr>
                <w:rFonts w:ascii="Times New Roman" w:hAnsi="Times New Roman" w:cs="Times New Roman"/>
                <w:color w:val="000000" w:themeColor="text1"/>
                <w:sz w:val="28"/>
                <w:szCs w:val="28"/>
              </w:rPr>
            </w:pPr>
            <w:r w:rsidRPr="0039359D">
              <w:rPr>
                <w:rFonts w:ascii="Times New Roman" w:eastAsia="Calibri" w:hAnsi="Times New Roman" w:cs="Times New Roman"/>
                <w:color w:val="000000" w:themeColor="text1"/>
                <w:sz w:val="28"/>
                <w:szCs w:val="28"/>
                <w:lang w:eastAsia="ru-RU" w:bidi="en-US"/>
              </w:rPr>
              <w:t xml:space="preserve">Бесіда </w:t>
            </w:r>
            <w:r w:rsidRPr="00FF34BE">
              <w:rPr>
                <w:rFonts w:ascii="Times New Roman" w:hAnsi="Times New Roman" w:cs="Times New Roman"/>
                <w:b/>
                <w:i/>
                <w:color w:val="000000" w:themeColor="text1"/>
                <w:sz w:val="28"/>
                <w:szCs w:val="28"/>
              </w:rPr>
              <w:t>«Мудрість поколінь».</w:t>
            </w:r>
          </w:p>
          <w:p w:rsidR="0039359D" w:rsidRPr="00714B41" w:rsidRDefault="0039359D" w:rsidP="0039359D">
            <w:pPr>
              <w:jc w:val="both"/>
              <w:rPr>
                <w:rFonts w:ascii="Times New Roman" w:eastAsia="Calibri" w:hAnsi="Times New Roman" w:cs="Times New Roman"/>
                <w:sz w:val="28"/>
                <w:szCs w:val="28"/>
                <w:lang w:val="ru-RU"/>
              </w:rPr>
            </w:pPr>
            <w:r w:rsidRPr="0039359D">
              <w:rPr>
                <w:rFonts w:ascii="Times New Roman" w:hAnsi="Times New Roman" w:cs="Times New Roman"/>
                <w:color w:val="000000" w:themeColor="text1"/>
                <w:sz w:val="28"/>
                <w:szCs w:val="28"/>
              </w:rPr>
              <w:t xml:space="preserve">Виготовлення сувенірів для рідних </w:t>
            </w:r>
            <w:r w:rsidRPr="00FF34BE">
              <w:rPr>
                <w:rFonts w:ascii="Times New Roman" w:hAnsi="Times New Roman" w:cs="Times New Roman"/>
                <w:b/>
                <w:i/>
                <w:color w:val="000000" w:themeColor="text1"/>
                <w:sz w:val="28"/>
                <w:szCs w:val="28"/>
              </w:rPr>
              <w:t>«Щирий подарунок своїми руками»</w:t>
            </w:r>
            <w:r w:rsidRPr="0039359D">
              <w:rPr>
                <w:rFonts w:ascii="Times New Roman" w:hAnsi="Times New Roman" w:cs="Times New Roman"/>
                <w:color w:val="000000" w:themeColor="text1"/>
                <w:sz w:val="28"/>
                <w:szCs w:val="28"/>
              </w:rPr>
              <w:t xml:space="preserve"> (до Міжнародного дня людей поважного віку)</w:t>
            </w:r>
          </w:p>
        </w:tc>
        <w:tc>
          <w:tcPr>
            <w:tcW w:w="2409" w:type="dxa"/>
          </w:tcPr>
          <w:p w:rsidR="0039359D" w:rsidRPr="00714B41" w:rsidRDefault="0039359D" w:rsidP="0039359D">
            <w:pPr>
              <w:rPr>
                <w:rFonts w:ascii="Times New Roman" w:eastAsia="Calibri" w:hAnsi="Times New Roman" w:cs="Times New Roman"/>
                <w:sz w:val="28"/>
                <w:szCs w:val="28"/>
                <w:lang w:val="ru-RU" w:eastAsia="ru-RU"/>
              </w:rPr>
            </w:pPr>
            <w:proofErr w:type="spellStart"/>
            <w:r>
              <w:rPr>
                <w:rFonts w:ascii="Times New Roman" w:eastAsia="Calibri" w:hAnsi="Times New Roman" w:cs="Times New Roman"/>
                <w:sz w:val="28"/>
                <w:szCs w:val="28"/>
                <w:lang w:eastAsia="ru-RU" w:bidi="en-US"/>
              </w:rPr>
              <w:t>Культорганіза</w:t>
            </w:r>
            <w:proofErr w:type="spellEnd"/>
            <w:r>
              <w:rPr>
                <w:rFonts w:ascii="Times New Roman" w:eastAsia="Calibri" w:hAnsi="Times New Roman" w:cs="Times New Roman"/>
                <w:sz w:val="28"/>
                <w:szCs w:val="28"/>
                <w:lang w:eastAsia="ru-RU" w:bidi="en-US"/>
              </w:rPr>
              <w:t>-тор</w:t>
            </w:r>
          </w:p>
        </w:tc>
        <w:tc>
          <w:tcPr>
            <w:tcW w:w="1418" w:type="dxa"/>
          </w:tcPr>
          <w:p w:rsidR="0039359D" w:rsidRPr="00714B41" w:rsidRDefault="0039359D" w:rsidP="0039359D">
            <w:pPr>
              <w:jc w:val="both"/>
              <w:rPr>
                <w:rFonts w:ascii="Times New Roman" w:eastAsia="Calibri" w:hAnsi="Times New Roman" w:cs="Times New Roman"/>
                <w:bCs/>
                <w:sz w:val="28"/>
                <w:szCs w:val="28"/>
                <w:lang w:val="ru-RU"/>
              </w:rPr>
            </w:pPr>
          </w:p>
        </w:tc>
      </w:tr>
      <w:bookmarkEnd w:id="2"/>
    </w:tbl>
    <w:p w:rsidR="00520B58" w:rsidRDefault="00520B58" w:rsidP="00A06055">
      <w:pPr>
        <w:spacing w:after="0" w:line="240" w:lineRule="auto"/>
        <w:jc w:val="center"/>
        <w:rPr>
          <w:rFonts w:ascii="Times New Roman" w:eastAsia="Calibri" w:hAnsi="Times New Roman" w:cs="Times New Roman"/>
          <w:b/>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Ж О В Т</w:t>
      </w:r>
      <w:r w:rsidRPr="00714B41">
        <w:rPr>
          <w:rFonts w:ascii="Times New Roman" w:eastAsia="Calibri" w:hAnsi="Times New Roman" w:cs="Times New Roman"/>
          <w:sz w:val="28"/>
          <w:szCs w:val="28"/>
          <w:lang w:eastAsia="ru-RU"/>
        </w:rPr>
        <w:t xml:space="preserve"> </w:t>
      </w:r>
      <w:r w:rsidRPr="00714B41">
        <w:rPr>
          <w:rFonts w:ascii="Times New Roman" w:eastAsia="Calibri" w:hAnsi="Times New Roman" w:cs="Times New Roman"/>
          <w:b/>
          <w:sz w:val="28"/>
          <w:szCs w:val="28"/>
          <w:lang w:eastAsia="ru-RU"/>
        </w:rPr>
        <w:t>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714B41" w:rsidRPr="00714B41" w:rsidTr="00AD53C6">
        <w:tc>
          <w:tcPr>
            <w:tcW w:w="1731" w:type="dxa"/>
          </w:tcPr>
          <w:p w:rsidR="00714B41" w:rsidRPr="00714B41" w:rsidRDefault="00714B41" w:rsidP="00A06055">
            <w:pPr>
              <w:jc w:val="center"/>
              <w:rPr>
                <w:rFonts w:ascii="Times New Roman" w:eastAsia="Calibri" w:hAnsi="Times New Roman" w:cs="Times New Roman"/>
                <w:bCs/>
                <w:sz w:val="28"/>
                <w:szCs w:val="28"/>
                <w:lang w:val="ru-RU"/>
              </w:rPr>
            </w:pPr>
            <w:r w:rsidRPr="00714B41">
              <w:rPr>
                <w:rFonts w:ascii="Times New Roman" w:eastAsia="Calibri" w:hAnsi="Times New Roman" w:cs="Times New Roman"/>
                <w:bCs/>
                <w:sz w:val="28"/>
                <w:szCs w:val="28"/>
                <w:lang w:val="ru-RU"/>
              </w:rPr>
              <w:t>Дата проведення</w:t>
            </w:r>
          </w:p>
        </w:tc>
        <w:tc>
          <w:tcPr>
            <w:tcW w:w="439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Зміст</w:t>
            </w:r>
            <w:proofErr w:type="spellEnd"/>
            <w:r w:rsidRPr="00714B41">
              <w:rPr>
                <w:rFonts w:ascii="Times New Roman" w:eastAsia="Calibri" w:hAnsi="Times New Roman" w:cs="Times New Roman"/>
                <w:bCs/>
                <w:sz w:val="28"/>
                <w:szCs w:val="28"/>
                <w:lang w:val="ru-RU"/>
              </w:rPr>
              <w:t xml:space="preserve"> роботи</w:t>
            </w:r>
          </w:p>
        </w:tc>
        <w:tc>
          <w:tcPr>
            <w:tcW w:w="198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Відповідальні</w:t>
            </w:r>
            <w:proofErr w:type="spellEnd"/>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Примітка</w:t>
            </w:r>
            <w:proofErr w:type="spellEnd"/>
          </w:p>
        </w:tc>
      </w:tr>
      <w:tr w:rsidR="00714B41" w:rsidRPr="00714B41" w:rsidTr="00AD53C6">
        <w:tc>
          <w:tcPr>
            <w:tcW w:w="1731" w:type="dxa"/>
          </w:tcPr>
          <w:p w:rsidR="00714B41" w:rsidRPr="00714B41" w:rsidRDefault="0097347E" w:rsidP="00A06055">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01</w:t>
            </w:r>
            <w:r w:rsidR="00714B41" w:rsidRPr="00714B41">
              <w:rPr>
                <w:rFonts w:ascii="Times New Roman" w:eastAsia="Calibri" w:hAnsi="Times New Roman" w:cs="Times New Roman"/>
                <w:bCs/>
                <w:sz w:val="28"/>
                <w:szCs w:val="28"/>
              </w:rPr>
              <w:t>.10</w:t>
            </w:r>
          </w:p>
        </w:tc>
        <w:tc>
          <w:tcPr>
            <w:tcW w:w="4394" w:type="dxa"/>
          </w:tcPr>
          <w:p w:rsid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Перегляд журналів планування та обліку гур</w:t>
            </w:r>
            <w:r w:rsidR="00D27D91">
              <w:rPr>
                <w:rFonts w:ascii="Times New Roman" w:eastAsia="Calibri" w:hAnsi="Times New Roman" w:cs="Times New Roman"/>
                <w:sz w:val="28"/>
                <w:szCs w:val="28"/>
                <w:lang w:eastAsia="ru-RU"/>
              </w:rPr>
              <w:t>ткової роботи, їх затвердження.</w:t>
            </w:r>
          </w:p>
          <w:p w:rsidR="00986694" w:rsidRPr="00D27D91" w:rsidRDefault="00986694" w:rsidP="00A06055">
            <w:pPr>
              <w:rPr>
                <w:rFonts w:ascii="Times New Roman" w:eastAsia="Calibri" w:hAnsi="Times New Roman" w:cs="Times New Roman"/>
                <w:sz w:val="28"/>
                <w:szCs w:val="28"/>
                <w:lang w:eastAsia="ru-RU"/>
              </w:rPr>
            </w:pPr>
          </w:p>
        </w:tc>
        <w:tc>
          <w:tcPr>
            <w:tcW w:w="1984" w:type="dxa"/>
          </w:tcPr>
          <w:p w:rsidR="00714B41" w:rsidRPr="00714B41" w:rsidRDefault="00714B41" w:rsidP="00A06055">
            <w:pPr>
              <w:rPr>
                <w:rFonts w:ascii="Times New Roman" w:eastAsia="Calibri" w:hAnsi="Times New Roman" w:cs="Times New Roman"/>
                <w:sz w:val="24"/>
                <w:szCs w:val="24"/>
                <w:lang w:eastAsia="ru-RU"/>
              </w:rPr>
            </w:pPr>
            <w:r w:rsidRPr="00714B41">
              <w:rPr>
                <w:rFonts w:ascii="Times New Roman" w:eastAsia="Calibri" w:hAnsi="Times New Roman" w:cs="Times New Roman"/>
                <w:sz w:val="28"/>
                <w:szCs w:val="28"/>
                <w:lang w:eastAsia="ru-RU"/>
              </w:rPr>
              <w:t xml:space="preserve">Директор закладу, </w:t>
            </w:r>
          </w:p>
          <w:p w:rsidR="00714B41" w:rsidRPr="00714B41" w:rsidRDefault="00714B41" w:rsidP="00A06055">
            <w:pPr>
              <w:jc w:val="both"/>
              <w:rPr>
                <w:rFonts w:ascii="Times New Roman" w:eastAsia="Calibri" w:hAnsi="Times New Roman" w:cs="Times New Roman"/>
                <w:bCs/>
                <w:sz w:val="28"/>
                <w:szCs w:val="28"/>
                <w:lang w:val="ru-RU"/>
              </w:rPr>
            </w:pPr>
            <w:r w:rsidRPr="00714B41">
              <w:rPr>
                <w:rFonts w:ascii="Times New Roman" w:eastAsia="Calibri" w:hAnsi="Times New Roman" w:cs="Times New Roman"/>
                <w:sz w:val="24"/>
                <w:szCs w:val="24"/>
                <w:lang w:eastAsia="ru-RU"/>
              </w:rPr>
              <w:t>ЗД НВР</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D27D91" w:rsidRPr="00714B41" w:rsidTr="00AD53C6">
        <w:tc>
          <w:tcPr>
            <w:tcW w:w="1731" w:type="dxa"/>
          </w:tcPr>
          <w:p w:rsidR="00D27D91" w:rsidRDefault="00D27D91"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01.10</w:t>
            </w:r>
          </w:p>
        </w:tc>
        <w:tc>
          <w:tcPr>
            <w:tcW w:w="4394" w:type="dxa"/>
          </w:tcPr>
          <w:p w:rsidR="00D27D91" w:rsidRDefault="002D3295" w:rsidP="00A06055">
            <w:pPr>
              <w:rPr>
                <w:rFonts w:ascii="Times New Roman" w:eastAsia="Times New Roman" w:hAnsi="Times New Roman" w:cs="Times New Roman"/>
                <w:color w:val="000000" w:themeColor="text1"/>
                <w:sz w:val="28"/>
                <w:szCs w:val="28"/>
                <w:lang w:bidi="en-US"/>
              </w:rPr>
            </w:pPr>
            <w:proofErr w:type="spellStart"/>
            <w:r w:rsidRPr="002D3295">
              <w:rPr>
                <w:rFonts w:ascii="Times New Roman" w:hAnsi="Times New Roman" w:cs="Times New Roman"/>
                <w:color w:val="000000" w:themeColor="text1"/>
                <w:sz w:val="28"/>
                <w:szCs w:val="28"/>
              </w:rPr>
              <w:t>Пізнавально</w:t>
            </w:r>
            <w:proofErr w:type="spellEnd"/>
            <w:r w:rsidRPr="002D3295">
              <w:rPr>
                <w:rFonts w:ascii="Times New Roman" w:hAnsi="Times New Roman" w:cs="Times New Roman"/>
                <w:color w:val="000000" w:themeColor="text1"/>
                <w:sz w:val="28"/>
                <w:szCs w:val="28"/>
              </w:rPr>
              <w:t xml:space="preserve">- розважальна  хвилинка </w:t>
            </w:r>
            <w:r w:rsidRPr="00986694">
              <w:rPr>
                <w:rFonts w:ascii="Times New Roman" w:hAnsi="Times New Roman" w:cs="Times New Roman"/>
                <w:b/>
                <w:i/>
                <w:color w:val="000000" w:themeColor="text1"/>
                <w:sz w:val="28"/>
                <w:szCs w:val="28"/>
              </w:rPr>
              <w:t>«Незламність духу! Непереможна нація!»</w:t>
            </w:r>
            <w:r w:rsidRPr="002D3295">
              <w:rPr>
                <w:rFonts w:ascii="Times New Roman" w:eastAsia="Times New Roman" w:hAnsi="Times New Roman" w:cs="Times New Roman"/>
                <w:color w:val="000000" w:themeColor="text1"/>
                <w:sz w:val="28"/>
                <w:szCs w:val="28"/>
                <w:lang w:bidi="en-US"/>
              </w:rPr>
              <w:t xml:space="preserve"> (до Дня Захисника України)</w:t>
            </w:r>
          </w:p>
          <w:p w:rsidR="00986694" w:rsidRPr="002D3295" w:rsidRDefault="00986694" w:rsidP="00A06055">
            <w:pPr>
              <w:rPr>
                <w:rFonts w:ascii="Times New Roman" w:eastAsia="Calibri" w:hAnsi="Times New Roman" w:cs="Times New Roman"/>
                <w:sz w:val="28"/>
                <w:szCs w:val="28"/>
                <w:lang w:eastAsia="ru-RU"/>
              </w:rPr>
            </w:pPr>
          </w:p>
        </w:tc>
        <w:tc>
          <w:tcPr>
            <w:tcW w:w="1984" w:type="dxa"/>
          </w:tcPr>
          <w:p w:rsidR="00D27D91" w:rsidRPr="00714B41" w:rsidRDefault="00D27D91" w:rsidP="00A060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Культорганізатор </w:t>
            </w:r>
          </w:p>
        </w:tc>
        <w:tc>
          <w:tcPr>
            <w:tcW w:w="1560" w:type="dxa"/>
          </w:tcPr>
          <w:p w:rsidR="00D27D91" w:rsidRPr="00714B41" w:rsidRDefault="00D27D9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714B41" w:rsidP="00A06055">
            <w:pPr>
              <w:jc w:val="center"/>
              <w:rPr>
                <w:rFonts w:ascii="Times New Roman" w:eastAsia="Calibri" w:hAnsi="Times New Roman" w:cs="Times New Roman"/>
                <w:sz w:val="28"/>
                <w:szCs w:val="28"/>
                <w:lang w:eastAsia="ru-RU"/>
              </w:rPr>
            </w:pPr>
            <w:r w:rsidRPr="00714B41">
              <w:rPr>
                <w:rFonts w:ascii="Times New Roman" w:eastAsia="Calibri" w:hAnsi="Times New Roman" w:cs="Times New Roman"/>
                <w:bCs/>
                <w:sz w:val="28"/>
                <w:szCs w:val="28"/>
              </w:rPr>
              <w:t>03.10</w:t>
            </w:r>
          </w:p>
        </w:tc>
        <w:tc>
          <w:tcPr>
            <w:tcW w:w="439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Складання графіку атестації.</w:t>
            </w:r>
          </w:p>
          <w:p w:rsidR="00714B41" w:rsidRPr="00714B41" w:rsidRDefault="00714B41" w:rsidP="00A06055">
            <w:pPr>
              <w:rPr>
                <w:rFonts w:ascii="Times New Roman" w:eastAsia="Calibri" w:hAnsi="Times New Roman" w:cs="Times New Roman"/>
                <w:sz w:val="28"/>
                <w:szCs w:val="24"/>
                <w:lang w:val="ru-RU"/>
              </w:rPr>
            </w:pP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4"/>
                <w:szCs w:val="24"/>
                <w:lang w:eastAsia="ru-RU"/>
              </w:rPr>
              <w:t>ЗД НВР</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714B41" w:rsidP="00A06055">
            <w:pPr>
              <w:jc w:val="cente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03.10</w:t>
            </w:r>
          </w:p>
        </w:tc>
        <w:tc>
          <w:tcPr>
            <w:tcW w:w="439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Засідання атестаційної комісії</w:t>
            </w:r>
          </w:p>
          <w:p w:rsidR="00714B41" w:rsidRPr="00714B41" w:rsidRDefault="00714B41" w:rsidP="00A06055">
            <w:pPr>
              <w:jc w:val="both"/>
              <w:rPr>
                <w:rFonts w:ascii="Times New Roman" w:eastAsia="Calibri" w:hAnsi="Times New Roman" w:cs="Times New Roman"/>
                <w:bCs/>
                <w:sz w:val="28"/>
                <w:szCs w:val="28"/>
                <w:lang w:val="ru-RU"/>
              </w:rPr>
            </w:pPr>
          </w:p>
        </w:tc>
        <w:tc>
          <w:tcPr>
            <w:tcW w:w="1984" w:type="dxa"/>
          </w:tcPr>
          <w:p w:rsidR="00714B41" w:rsidRPr="00714B41" w:rsidRDefault="00714B41" w:rsidP="00A06055">
            <w:pP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Члени атестаційної комісії</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5D083A" w:rsidRPr="00714B41" w:rsidTr="00AD53C6">
        <w:tc>
          <w:tcPr>
            <w:tcW w:w="1731" w:type="dxa"/>
          </w:tcPr>
          <w:p w:rsidR="005D083A" w:rsidRDefault="005D083A"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13-17.10</w:t>
            </w:r>
          </w:p>
          <w:p w:rsidR="005D083A" w:rsidRPr="005D083A" w:rsidRDefault="005D083A" w:rsidP="00A06055">
            <w:pPr>
              <w:jc w:val="center"/>
              <w:rPr>
                <w:rFonts w:ascii="Times New Roman" w:eastAsia="Calibri" w:hAnsi="Times New Roman" w:cs="Times New Roman"/>
                <w:bCs/>
                <w:sz w:val="24"/>
                <w:szCs w:val="24"/>
              </w:rPr>
            </w:pPr>
            <w:r w:rsidRPr="005D083A">
              <w:rPr>
                <w:rFonts w:ascii="Times New Roman" w:eastAsia="Calibri" w:hAnsi="Times New Roman" w:cs="Times New Roman"/>
                <w:bCs/>
                <w:sz w:val="24"/>
                <w:szCs w:val="24"/>
              </w:rPr>
              <w:t>(до 20.10 здача робіт)</w:t>
            </w:r>
          </w:p>
        </w:tc>
        <w:tc>
          <w:tcPr>
            <w:tcW w:w="4394" w:type="dxa"/>
          </w:tcPr>
          <w:p w:rsidR="005D083A" w:rsidRDefault="005D083A" w:rsidP="00A06055">
            <w:pPr>
              <w:rPr>
                <w:rFonts w:ascii="Times New Roman" w:hAnsi="Times New Roman" w:cs="Times New Roman"/>
                <w:color w:val="000000" w:themeColor="text1"/>
                <w:sz w:val="28"/>
                <w:szCs w:val="28"/>
              </w:rPr>
            </w:pPr>
            <w:r w:rsidRPr="005D083A">
              <w:rPr>
                <w:rFonts w:ascii="Times New Roman" w:hAnsi="Times New Roman" w:cs="Times New Roman"/>
                <w:color w:val="000000" w:themeColor="text1"/>
                <w:sz w:val="28"/>
                <w:szCs w:val="28"/>
              </w:rPr>
              <w:t xml:space="preserve">І етап відкритого дистанційного фестивалю-конкурсу дитячої творчості </w:t>
            </w:r>
            <w:r w:rsidRPr="00986694">
              <w:rPr>
                <w:rFonts w:ascii="Times New Roman" w:hAnsi="Times New Roman" w:cs="Times New Roman"/>
                <w:b/>
                <w:i/>
                <w:color w:val="000000" w:themeColor="text1"/>
                <w:sz w:val="28"/>
                <w:szCs w:val="28"/>
              </w:rPr>
              <w:t>«TALENT WAVE»</w:t>
            </w:r>
            <w:r w:rsidRPr="005D083A">
              <w:rPr>
                <w:rFonts w:ascii="Times New Roman" w:hAnsi="Times New Roman" w:cs="Times New Roman"/>
                <w:color w:val="000000" w:themeColor="text1"/>
                <w:sz w:val="28"/>
                <w:szCs w:val="28"/>
              </w:rPr>
              <w:t xml:space="preserve"> (Номінації «Майстер слова», «Світ у фарбах», «Співочий простір»)</w:t>
            </w:r>
          </w:p>
          <w:p w:rsidR="00986694" w:rsidRPr="005D083A" w:rsidRDefault="00986694" w:rsidP="00A06055">
            <w:pPr>
              <w:rPr>
                <w:rFonts w:ascii="Times New Roman" w:eastAsia="Calibri" w:hAnsi="Times New Roman" w:cs="Times New Roman"/>
                <w:sz w:val="28"/>
                <w:szCs w:val="28"/>
                <w:lang w:eastAsia="ru-RU"/>
              </w:rPr>
            </w:pPr>
          </w:p>
        </w:tc>
        <w:tc>
          <w:tcPr>
            <w:tcW w:w="1984" w:type="dxa"/>
          </w:tcPr>
          <w:p w:rsidR="005D083A" w:rsidRPr="00714B41" w:rsidRDefault="005D083A" w:rsidP="00A06055">
            <w:pPr>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Культорганізатор</w:t>
            </w:r>
          </w:p>
        </w:tc>
        <w:tc>
          <w:tcPr>
            <w:tcW w:w="1560" w:type="dxa"/>
          </w:tcPr>
          <w:p w:rsidR="005D083A" w:rsidRPr="005D083A" w:rsidRDefault="005D083A" w:rsidP="00A06055">
            <w:pPr>
              <w:jc w:val="both"/>
              <w:rPr>
                <w:rFonts w:ascii="Times New Roman" w:eastAsia="Calibri" w:hAnsi="Times New Roman" w:cs="Times New Roman"/>
                <w:bCs/>
                <w:sz w:val="28"/>
                <w:szCs w:val="28"/>
              </w:rPr>
            </w:pPr>
          </w:p>
        </w:tc>
      </w:tr>
      <w:tr w:rsidR="00D27D91" w:rsidRPr="00714B41" w:rsidTr="00AD53C6">
        <w:tc>
          <w:tcPr>
            <w:tcW w:w="1731" w:type="dxa"/>
          </w:tcPr>
          <w:p w:rsidR="00D27D91" w:rsidRPr="00714B41" w:rsidRDefault="002D3295" w:rsidP="00A06055">
            <w:pPr>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24</w:t>
            </w:r>
            <w:r w:rsidR="00D27D91">
              <w:rPr>
                <w:rFonts w:ascii="Times New Roman" w:eastAsia="Calibri" w:hAnsi="Times New Roman" w:cs="Times New Roman"/>
                <w:bCs/>
                <w:sz w:val="28"/>
                <w:szCs w:val="28"/>
                <w:lang w:val="ru-RU"/>
              </w:rPr>
              <w:t>.10</w:t>
            </w:r>
          </w:p>
        </w:tc>
        <w:tc>
          <w:tcPr>
            <w:tcW w:w="4394" w:type="dxa"/>
          </w:tcPr>
          <w:p w:rsidR="00D27D91" w:rsidRDefault="002D3295" w:rsidP="00A06055">
            <w:pPr>
              <w:rPr>
                <w:rFonts w:ascii="Times New Roman" w:eastAsia="Times New Roman" w:hAnsi="Times New Roman" w:cs="Times New Roman"/>
                <w:color w:val="000000" w:themeColor="text1"/>
                <w:sz w:val="28"/>
                <w:szCs w:val="28"/>
                <w:lang w:bidi="en-US"/>
              </w:rPr>
            </w:pPr>
            <w:r w:rsidRPr="002D3295">
              <w:rPr>
                <w:rFonts w:ascii="Times New Roman" w:hAnsi="Times New Roman" w:cs="Times New Roman"/>
                <w:color w:val="000000" w:themeColor="text1"/>
                <w:sz w:val="28"/>
                <w:szCs w:val="28"/>
              </w:rPr>
              <w:t xml:space="preserve">Мовленнєва гра </w:t>
            </w:r>
            <w:r w:rsidRPr="00986694">
              <w:rPr>
                <w:rFonts w:ascii="Times New Roman" w:hAnsi="Times New Roman" w:cs="Times New Roman"/>
                <w:b/>
                <w:i/>
                <w:color w:val="000000" w:themeColor="text1"/>
                <w:sz w:val="28"/>
                <w:szCs w:val="28"/>
              </w:rPr>
              <w:t xml:space="preserve">«Від Сковороди до </w:t>
            </w:r>
            <w:proofErr w:type="spellStart"/>
            <w:r w:rsidRPr="00986694">
              <w:rPr>
                <w:rFonts w:ascii="Times New Roman" w:hAnsi="Times New Roman" w:cs="Times New Roman"/>
                <w:b/>
                <w:i/>
                <w:color w:val="000000" w:themeColor="text1"/>
                <w:sz w:val="28"/>
                <w:szCs w:val="28"/>
              </w:rPr>
              <w:t>ChatGPT</w:t>
            </w:r>
            <w:proofErr w:type="spellEnd"/>
            <w:r w:rsidRPr="00986694">
              <w:rPr>
                <w:rFonts w:ascii="Times New Roman" w:hAnsi="Times New Roman" w:cs="Times New Roman"/>
                <w:b/>
                <w:i/>
                <w:color w:val="000000" w:themeColor="text1"/>
                <w:sz w:val="28"/>
                <w:szCs w:val="28"/>
              </w:rPr>
              <w:t>»</w:t>
            </w:r>
            <w:r w:rsidRPr="002D3295">
              <w:rPr>
                <w:rFonts w:ascii="Times New Roman" w:eastAsia="Times New Roman" w:hAnsi="Times New Roman" w:cs="Times New Roman"/>
                <w:color w:val="000000" w:themeColor="text1"/>
                <w:sz w:val="28"/>
                <w:szCs w:val="28"/>
                <w:lang w:bidi="en-US"/>
              </w:rPr>
              <w:t xml:space="preserve"> (до Дня української мови та писемності)</w:t>
            </w:r>
          </w:p>
          <w:p w:rsidR="00986694" w:rsidRPr="002D3295" w:rsidRDefault="00986694" w:rsidP="00A06055">
            <w:pPr>
              <w:rPr>
                <w:rFonts w:ascii="Times New Roman" w:eastAsia="Calibri" w:hAnsi="Times New Roman" w:cs="Times New Roman"/>
                <w:sz w:val="28"/>
                <w:szCs w:val="28"/>
                <w:lang w:eastAsia="ru-RU"/>
              </w:rPr>
            </w:pPr>
          </w:p>
        </w:tc>
        <w:tc>
          <w:tcPr>
            <w:tcW w:w="1984" w:type="dxa"/>
          </w:tcPr>
          <w:p w:rsidR="00D27D91" w:rsidRPr="00714B41" w:rsidRDefault="00D27D91" w:rsidP="00A06055">
            <w:pPr>
              <w:jc w:val="both"/>
              <w:rPr>
                <w:rFonts w:ascii="Times New Roman" w:eastAsia="Calibri" w:hAnsi="Times New Roman" w:cs="Times New Roman"/>
                <w:bCs/>
                <w:sz w:val="28"/>
                <w:szCs w:val="28"/>
                <w:lang w:val="ru-RU"/>
              </w:rPr>
            </w:pPr>
            <w:r>
              <w:rPr>
                <w:rFonts w:ascii="Times New Roman" w:eastAsia="Calibri" w:hAnsi="Times New Roman" w:cs="Times New Roman"/>
                <w:sz w:val="28"/>
                <w:szCs w:val="28"/>
                <w:lang w:eastAsia="ru-RU"/>
              </w:rPr>
              <w:t>Культорганізатор</w:t>
            </w:r>
          </w:p>
        </w:tc>
        <w:tc>
          <w:tcPr>
            <w:tcW w:w="1560" w:type="dxa"/>
          </w:tcPr>
          <w:p w:rsidR="00D27D91" w:rsidRPr="00714B41" w:rsidRDefault="00D27D91" w:rsidP="00A06055">
            <w:pPr>
              <w:jc w:val="both"/>
              <w:rPr>
                <w:rFonts w:ascii="Times New Roman" w:eastAsia="Calibri" w:hAnsi="Times New Roman" w:cs="Times New Roman"/>
                <w:bCs/>
                <w:sz w:val="28"/>
                <w:szCs w:val="28"/>
                <w:lang w:val="ru-RU"/>
              </w:rPr>
            </w:pPr>
          </w:p>
        </w:tc>
      </w:tr>
      <w:tr w:rsidR="00D27D91" w:rsidRPr="00714B41" w:rsidTr="00AD53C6">
        <w:tc>
          <w:tcPr>
            <w:tcW w:w="1731" w:type="dxa"/>
          </w:tcPr>
          <w:p w:rsidR="00D27D91" w:rsidRPr="00D27D91" w:rsidRDefault="002D3295"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27- 31.10</w:t>
            </w:r>
          </w:p>
        </w:tc>
        <w:tc>
          <w:tcPr>
            <w:tcW w:w="4394" w:type="dxa"/>
          </w:tcPr>
          <w:p w:rsidR="00D27D91" w:rsidRPr="00D27D91" w:rsidRDefault="00D27D91" w:rsidP="00A06055">
            <w:pPr>
              <w:rPr>
                <w:rFonts w:ascii="Times New Roman" w:eastAsia="Calibri" w:hAnsi="Times New Roman" w:cs="Times New Roman"/>
                <w:b/>
                <w:i/>
                <w:sz w:val="28"/>
                <w:szCs w:val="28"/>
                <w:lang w:val="ru-RU"/>
              </w:rPr>
            </w:pPr>
            <w:r w:rsidRPr="00D27D91">
              <w:rPr>
                <w:rFonts w:ascii="Times New Roman" w:eastAsia="Calibri" w:hAnsi="Times New Roman" w:cs="Times New Roman"/>
                <w:sz w:val="28"/>
                <w:szCs w:val="28"/>
              </w:rPr>
              <w:t>Виховні заходи в період осінніх канікул</w:t>
            </w:r>
          </w:p>
        </w:tc>
        <w:tc>
          <w:tcPr>
            <w:tcW w:w="1984" w:type="dxa"/>
          </w:tcPr>
          <w:p w:rsidR="00D27D91" w:rsidRPr="00714B41" w:rsidRDefault="00D27D9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Культорганізатор, керівники гуртків</w:t>
            </w:r>
          </w:p>
        </w:tc>
        <w:tc>
          <w:tcPr>
            <w:tcW w:w="1560" w:type="dxa"/>
          </w:tcPr>
          <w:p w:rsidR="00D27D91" w:rsidRPr="00714B41" w:rsidRDefault="00D27D91" w:rsidP="00A06055">
            <w:pPr>
              <w:jc w:val="both"/>
              <w:rPr>
                <w:rFonts w:ascii="Times New Roman" w:eastAsia="Calibri" w:hAnsi="Times New Roman" w:cs="Times New Roman"/>
                <w:bCs/>
                <w:sz w:val="28"/>
                <w:szCs w:val="28"/>
                <w:lang w:val="ru-RU"/>
              </w:rPr>
            </w:pPr>
          </w:p>
        </w:tc>
      </w:tr>
      <w:tr w:rsidR="00D27D91" w:rsidRPr="00714B41" w:rsidTr="00AD53C6">
        <w:tc>
          <w:tcPr>
            <w:tcW w:w="1731" w:type="dxa"/>
          </w:tcPr>
          <w:p w:rsidR="00D27D91" w:rsidRPr="00714B41" w:rsidRDefault="00D27D91" w:rsidP="00A06055">
            <w:pPr>
              <w:jc w:val="center"/>
              <w:rPr>
                <w:rFonts w:ascii="Times New Roman" w:eastAsia="Calibri" w:hAnsi="Times New Roman" w:cs="Times New Roman"/>
                <w:bCs/>
                <w:sz w:val="28"/>
                <w:szCs w:val="28"/>
              </w:rPr>
            </w:pPr>
          </w:p>
          <w:p w:rsidR="00D27D91" w:rsidRPr="00714B41" w:rsidRDefault="00751537"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31.10</w:t>
            </w:r>
          </w:p>
          <w:p w:rsidR="00D27D91" w:rsidRPr="00714B41" w:rsidRDefault="00D27D91" w:rsidP="00A06055">
            <w:pPr>
              <w:jc w:val="center"/>
              <w:rPr>
                <w:rFonts w:ascii="Times New Roman" w:eastAsia="Calibri" w:hAnsi="Times New Roman" w:cs="Times New Roman"/>
                <w:bCs/>
                <w:sz w:val="28"/>
                <w:szCs w:val="28"/>
              </w:rPr>
            </w:pPr>
          </w:p>
        </w:tc>
        <w:tc>
          <w:tcPr>
            <w:tcW w:w="4394" w:type="dxa"/>
          </w:tcPr>
          <w:p w:rsidR="00D27D91" w:rsidRPr="00751537" w:rsidRDefault="00751537" w:rsidP="00A06055">
            <w:pPr>
              <w:jc w:val="both"/>
              <w:rPr>
                <w:rFonts w:ascii="Times New Roman" w:eastAsia="Calibri" w:hAnsi="Times New Roman" w:cs="Times New Roman"/>
                <w:sz w:val="28"/>
                <w:szCs w:val="28"/>
              </w:rPr>
            </w:pPr>
            <w:r w:rsidRPr="00751537">
              <w:rPr>
                <w:rFonts w:ascii="Times New Roman" w:eastAsia="Times New Roman" w:hAnsi="Times New Roman" w:cs="Times New Roman"/>
                <w:sz w:val="28"/>
                <w:szCs w:val="28"/>
                <w:lang w:eastAsia="ru-RU" w:bidi="en-US"/>
              </w:rPr>
              <w:t xml:space="preserve">Обласний етап Всеукраїнського конкурсу творчості дітей та учнівської молоді </w:t>
            </w:r>
            <w:r w:rsidRPr="00986694">
              <w:rPr>
                <w:rFonts w:ascii="Times New Roman" w:eastAsia="Times New Roman" w:hAnsi="Times New Roman" w:cs="Times New Roman"/>
                <w:b/>
                <w:i/>
                <w:sz w:val="28"/>
                <w:szCs w:val="28"/>
                <w:lang w:eastAsia="ru-RU" w:bidi="en-US"/>
              </w:rPr>
              <w:t>«За нашу свободу!»</w:t>
            </w:r>
          </w:p>
        </w:tc>
        <w:tc>
          <w:tcPr>
            <w:tcW w:w="1984" w:type="dxa"/>
          </w:tcPr>
          <w:p w:rsidR="00D27D91" w:rsidRPr="00714B41" w:rsidRDefault="00751537"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керівники гуртків</w:t>
            </w:r>
          </w:p>
        </w:tc>
        <w:tc>
          <w:tcPr>
            <w:tcW w:w="1560" w:type="dxa"/>
          </w:tcPr>
          <w:p w:rsidR="00D27D91" w:rsidRPr="00714B41" w:rsidRDefault="00D27D91" w:rsidP="00A06055">
            <w:pPr>
              <w:jc w:val="both"/>
              <w:rPr>
                <w:rFonts w:ascii="Times New Roman" w:eastAsia="Calibri" w:hAnsi="Times New Roman" w:cs="Times New Roman"/>
                <w:bCs/>
                <w:sz w:val="28"/>
                <w:szCs w:val="28"/>
                <w:lang w:val="ru-RU"/>
              </w:rPr>
            </w:pPr>
          </w:p>
        </w:tc>
      </w:tr>
      <w:tr w:rsidR="00D27D91" w:rsidRPr="00714B41" w:rsidTr="00AD53C6">
        <w:tc>
          <w:tcPr>
            <w:tcW w:w="1731" w:type="dxa"/>
          </w:tcPr>
          <w:p w:rsidR="00D27D91" w:rsidRPr="00714B41" w:rsidRDefault="00D27D91" w:rsidP="00A06055">
            <w:pPr>
              <w:jc w:val="center"/>
              <w:rPr>
                <w:rFonts w:ascii="Times New Roman" w:eastAsia="Calibri" w:hAnsi="Times New Roman" w:cs="Times New Roman"/>
                <w:bCs/>
                <w:sz w:val="28"/>
                <w:szCs w:val="28"/>
              </w:rPr>
            </w:pPr>
          </w:p>
          <w:p w:rsidR="00D27D91" w:rsidRPr="00714B41" w:rsidRDefault="00D27D91" w:rsidP="00A06055">
            <w:pPr>
              <w:jc w:val="center"/>
              <w:rPr>
                <w:rFonts w:ascii="Times New Roman" w:eastAsia="Calibri" w:hAnsi="Times New Roman" w:cs="Times New Roman"/>
                <w:bCs/>
                <w:sz w:val="28"/>
                <w:szCs w:val="28"/>
              </w:rPr>
            </w:pPr>
          </w:p>
          <w:p w:rsidR="00D27D91" w:rsidRPr="00714B41" w:rsidRDefault="00D27D91" w:rsidP="00A06055">
            <w:pPr>
              <w:jc w:val="center"/>
              <w:rPr>
                <w:rFonts w:ascii="Times New Roman" w:eastAsia="Calibri" w:hAnsi="Times New Roman" w:cs="Times New Roman"/>
                <w:bCs/>
                <w:sz w:val="28"/>
                <w:szCs w:val="28"/>
              </w:rPr>
            </w:pPr>
          </w:p>
        </w:tc>
        <w:tc>
          <w:tcPr>
            <w:tcW w:w="4394" w:type="dxa"/>
          </w:tcPr>
          <w:p w:rsidR="00D27D91" w:rsidRPr="00714B41" w:rsidRDefault="00D27D91" w:rsidP="00A06055">
            <w:pPr>
              <w:jc w:val="both"/>
              <w:rPr>
                <w:rFonts w:ascii="Times New Roman" w:eastAsia="Calibri" w:hAnsi="Times New Roman" w:cs="Times New Roman"/>
                <w:sz w:val="28"/>
                <w:szCs w:val="28"/>
              </w:rPr>
            </w:pPr>
          </w:p>
        </w:tc>
        <w:tc>
          <w:tcPr>
            <w:tcW w:w="1984" w:type="dxa"/>
          </w:tcPr>
          <w:p w:rsidR="00D27D91" w:rsidRPr="00714B41" w:rsidRDefault="00D27D91" w:rsidP="00A06055">
            <w:pPr>
              <w:rPr>
                <w:rFonts w:ascii="Times New Roman" w:eastAsia="Calibri" w:hAnsi="Times New Roman" w:cs="Times New Roman"/>
                <w:sz w:val="28"/>
                <w:szCs w:val="28"/>
                <w:lang w:eastAsia="ru-RU"/>
              </w:rPr>
            </w:pPr>
          </w:p>
        </w:tc>
        <w:tc>
          <w:tcPr>
            <w:tcW w:w="1560" w:type="dxa"/>
          </w:tcPr>
          <w:p w:rsidR="00D27D91" w:rsidRPr="00714B41" w:rsidRDefault="00D27D91" w:rsidP="00A06055">
            <w:pPr>
              <w:jc w:val="both"/>
              <w:rPr>
                <w:rFonts w:ascii="Times New Roman" w:eastAsia="Calibri" w:hAnsi="Times New Roman" w:cs="Times New Roman"/>
                <w:bCs/>
                <w:sz w:val="28"/>
                <w:szCs w:val="28"/>
                <w:lang w:val="ru-RU"/>
              </w:rPr>
            </w:pPr>
          </w:p>
        </w:tc>
      </w:tr>
      <w:tr w:rsidR="00D27D91" w:rsidRPr="00714B41" w:rsidTr="00AD53C6">
        <w:tc>
          <w:tcPr>
            <w:tcW w:w="1731" w:type="dxa"/>
          </w:tcPr>
          <w:p w:rsidR="00D27D91" w:rsidRPr="00714B41" w:rsidRDefault="00D27D91" w:rsidP="00A06055">
            <w:pPr>
              <w:jc w:val="center"/>
              <w:rPr>
                <w:rFonts w:ascii="Times New Roman" w:eastAsia="Calibri" w:hAnsi="Times New Roman" w:cs="Times New Roman"/>
                <w:bCs/>
                <w:sz w:val="28"/>
                <w:szCs w:val="28"/>
              </w:rPr>
            </w:pPr>
          </w:p>
          <w:p w:rsidR="00D27D91" w:rsidRPr="00714B41" w:rsidRDefault="00D27D91" w:rsidP="00A06055">
            <w:pPr>
              <w:jc w:val="center"/>
              <w:rPr>
                <w:rFonts w:ascii="Times New Roman" w:eastAsia="Calibri" w:hAnsi="Times New Roman" w:cs="Times New Roman"/>
                <w:bCs/>
                <w:sz w:val="28"/>
                <w:szCs w:val="28"/>
              </w:rPr>
            </w:pPr>
          </w:p>
          <w:p w:rsidR="00D27D91" w:rsidRPr="00714B41" w:rsidRDefault="00D27D91" w:rsidP="00A06055">
            <w:pPr>
              <w:jc w:val="center"/>
              <w:rPr>
                <w:rFonts w:ascii="Times New Roman" w:eastAsia="Calibri" w:hAnsi="Times New Roman" w:cs="Times New Roman"/>
                <w:bCs/>
                <w:sz w:val="28"/>
                <w:szCs w:val="28"/>
              </w:rPr>
            </w:pPr>
          </w:p>
        </w:tc>
        <w:tc>
          <w:tcPr>
            <w:tcW w:w="4394" w:type="dxa"/>
          </w:tcPr>
          <w:p w:rsidR="00D27D91" w:rsidRPr="00714B41" w:rsidRDefault="00D27D91" w:rsidP="00A06055">
            <w:pPr>
              <w:jc w:val="both"/>
              <w:rPr>
                <w:rFonts w:ascii="Times New Roman" w:eastAsia="Calibri" w:hAnsi="Times New Roman" w:cs="Times New Roman"/>
                <w:sz w:val="28"/>
                <w:szCs w:val="28"/>
              </w:rPr>
            </w:pPr>
          </w:p>
        </w:tc>
        <w:tc>
          <w:tcPr>
            <w:tcW w:w="1984" w:type="dxa"/>
          </w:tcPr>
          <w:p w:rsidR="00D27D91" w:rsidRPr="00714B41" w:rsidRDefault="00D27D91" w:rsidP="00A06055">
            <w:pPr>
              <w:rPr>
                <w:rFonts w:ascii="Times New Roman" w:eastAsia="Calibri" w:hAnsi="Times New Roman" w:cs="Times New Roman"/>
                <w:sz w:val="28"/>
                <w:szCs w:val="28"/>
                <w:lang w:eastAsia="ru-RU"/>
              </w:rPr>
            </w:pPr>
          </w:p>
        </w:tc>
        <w:tc>
          <w:tcPr>
            <w:tcW w:w="1560" w:type="dxa"/>
          </w:tcPr>
          <w:p w:rsidR="00D27D91" w:rsidRPr="00714B41" w:rsidRDefault="00D27D91" w:rsidP="00A06055">
            <w:pPr>
              <w:jc w:val="both"/>
              <w:rPr>
                <w:rFonts w:ascii="Times New Roman" w:eastAsia="Calibri" w:hAnsi="Times New Roman" w:cs="Times New Roman"/>
                <w:bCs/>
                <w:sz w:val="28"/>
                <w:szCs w:val="28"/>
                <w:lang w:val="ru-RU"/>
              </w:rPr>
            </w:pPr>
          </w:p>
        </w:tc>
      </w:tr>
    </w:tbl>
    <w:p w:rsidR="00714B41" w:rsidRPr="00714B41" w:rsidRDefault="00714B41" w:rsidP="00A06055">
      <w:pPr>
        <w:spacing w:after="0" w:line="240" w:lineRule="auto"/>
        <w:rPr>
          <w:rFonts w:ascii="Times New Roman" w:eastAsia="Calibri" w:hAnsi="Times New Roman" w:cs="Times New Roman"/>
          <w:b/>
          <w:sz w:val="28"/>
          <w:szCs w:val="28"/>
          <w:lang w:eastAsia="ru-RU"/>
        </w:rPr>
      </w:pPr>
    </w:p>
    <w:p w:rsidR="002D6B13" w:rsidRDefault="002D6B13" w:rsidP="00A06055">
      <w:pPr>
        <w:spacing w:after="0" w:line="240" w:lineRule="auto"/>
        <w:jc w:val="center"/>
        <w:rPr>
          <w:rFonts w:ascii="Times New Roman" w:eastAsia="Calibri" w:hAnsi="Times New Roman" w:cs="Times New Roman"/>
          <w:b/>
          <w:sz w:val="28"/>
          <w:szCs w:val="28"/>
          <w:lang w:eastAsia="ru-RU"/>
        </w:rPr>
      </w:pPr>
    </w:p>
    <w:p w:rsidR="00D27D91" w:rsidRDefault="00D27D91" w:rsidP="00A06055">
      <w:pPr>
        <w:spacing w:after="0" w:line="240" w:lineRule="auto"/>
        <w:jc w:val="center"/>
        <w:rPr>
          <w:rFonts w:ascii="Times New Roman" w:eastAsia="Calibri" w:hAnsi="Times New Roman" w:cs="Times New Roman"/>
          <w:b/>
          <w:sz w:val="28"/>
          <w:szCs w:val="28"/>
          <w:lang w:eastAsia="ru-RU"/>
        </w:rPr>
      </w:pPr>
    </w:p>
    <w:p w:rsidR="00986694" w:rsidRDefault="00986694" w:rsidP="00A06055">
      <w:pPr>
        <w:spacing w:after="0" w:line="240" w:lineRule="auto"/>
        <w:jc w:val="center"/>
        <w:rPr>
          <w:rFonts w:ascii="Times New Roman" w:eastAsia="Calibri" w:hAnsi="Times New Roman" w:cs="Times New Roman"/>
          <w:b/>
          <w:sz w:val="28"/>
          <w:szCs w:val="28"/>
          <w:lang w:eastAsia="ru-RU"/>
        </w:rPr>
      </w:pPr>
    </w:p>
    <w:p w:rsidR="00986694" w:rsidRDefault="00986694" w:rsidP="00A06055">
      <w:pPr>
        <w:spacing w:after="0" w:line="240" w:lineRule="auto"/>
        <w:jc w:val="center"/>
        <w:rPr>
          <w:rFonts w:ascii="Times New Roman" w:eastAsia="Calibri" w:hAnsi="Times New Roman" w:cs="Times New Roman"/>
          <w:b/>
          <w:sz w:val="28"/>
          <w:szCs w:val="28"/>
          <w:lang w:eastAsia="ru-RU"/>
        </w:rPr>
      </w:pPr>
    </w:p>
    <w:p w:rsid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Л И С Т О П А Д</w:t>
      </w:r>
    </w:p>
    <w:p w:rsidR="00751537" w:rsidRPr="00714B41" w:rsidRDefault="00751537" w:rsidP="00A06055">
      <w:pPr>
        <w:spacing w:after="0" w:line="240" w:lineRule="auto"/>
        <w:jc w:val="center"/>
        <w:rPr>
          <w:rFonts w:ascii="Times New Roman" w:eastAsia="Calibri" w:hAnsi="Times New Roman" w:cs="Times New Roman"/>
          <w:b/>
          <w:sz w:val="28"/>
          <w:szCs w:val="28"/>
          <w:lang w:eastAsia="ru-RU"/>
        </w:rPr>
      </w:pP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714B41" w:rsidRPr="00714B41" w:rsidTr="00751537">
        <w:tc>
          <w:tcPr>
            <w:tcW w:w="1731" w:type="dxa"/>
          </w:tcPr>
          <w:p w:rsidR="00714B41" w:rsidRPr="00714B41" w:rsidRDefault="00714B41" w:rsidP="00A06055">
            <w:pPr>
              <w:jc w:val="center"/>
              <w:rPr>
                <w:rFonts w:ascii="Times New Roman" w:eastAsia="Calibri" w:hAnsi="Times New Roman" w:cs="Times New Roman"/>
                <w:bCs/>
                <w:sz w:val="28"/>
                <w:szCs w:val="28"/>
                <w:lang w:val="ru-RU"/>
              </w:rPr>
            </w:pPr>
            <w:r w:rsidRPr="00714B41">
              <w:rPr>
                <w:rFonts w:ascii="Times New Roman" w:eastAsia="Calibri" w:hAnsi="Times New Roman" w:cs="Times New Roman"/>
                <w:bCs/>
                <w:sz w:val="28"/>
                <w:szCs w:val="28"/>
                <w:lang w:val="ru-RU"/>
              </w:rPr>
              <w:t>Дата проведення</w:t>
            </w:r>
          </w:p>
        </w:tc>
        <w:tc>
          <w:tcPr>
            <w:tcW w:w="439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Зміст</w:t>
            </w:r>
            <w:proofErr w:type="spellEnd"/>
            <w:r w:rsidRPr="00714B41">
              <w:rPr>
                <w:rFonts w:ascii="Times New Roman" w:eastAsia="Calibri" w:hAnsi="Times New Roman" w:cs="Times New Roman"/>
                <w:bCs/>
                <w:sz w:val="28"/>
                <w:szCs w:val="28"/>
                <w:lang w:val="ru-RU"/>
              </w:rPr>
              <w:t xml:space="preserve"> роботи</w:t>
            </w:r>
          </w:p>
        </w:tc>
        <w:tc>
          <w:tcPr>
            <w:tcW w:w="198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Відповідальні</w:t>
            </w:r>
            <w:proofErr w:type="spellEnd"/>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Примітка</w:t>
            </w:r>
            <w:proofErr w:type="spellEnd"/>
          </w:p>
        </w:tc>
      </w:tr>
      <w:tr w:rsidR="00714B41" w:rsidRPr="00714B41" w:rsidTr="00751537">
        <w:tc>
          <w:tcPr>
            <w:tcW w:w="1731" w:type="dxa"/>
          </w:tcPr>
          <w:p w:rsidR="00714B41" w:rsidRPr="00714B41" w:rsidRDefault="00B63BA1"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04</w:t>
            </w:r>
            <w:r w:rsidR="00714B41" w:rsidRPr="00714B41">
              <w:rPr>
                <w:rFonts w:ascii="Times New Roman" w:eastAsia="Calibri" w:hAnsi="Times New Roman" w:cs="Times New Roman"/>
                <w:bCs/>
                <w:sz w:val="28"/>
                <w:szCs w:val="28"/>
              </w:rPr>
              <w:t>.11</w:t>
            </w:r>
          </w:p>
        </w:tc>
        <w:tc>
          <w:tcPr>
            <w:tcW w:w="4394" w:type="dxa"/>
          </w:tcPr>
          <w:p w:rsidR="00714B41" w:rsidRDefault="00714B41" w:rsidP="00A06055">
            <w:pP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Засідання методичної ради</w:t>
            </w:r>
          </w:p>
          <w:p w:rsidR="00E04600" w:rsidRPr="00714B41" w:rsidRDefault="00E04600" w:rsidP="00A06055">
            <w:pPr>
              <w:rPr>
                <w:rFonts w:ascii="Times New Roman" w:eastAsia="Calibri" w:hAnsi="Times New Roman" w:cs="Times New Roman"/>
                <w:bCs/>
                <w:sz w:val="28"/>
                <w:szCs w:val="28"/>
              </w:rPr>
            </w:pPr>
          </w:p>
        </w:tc>
        <w:tc>
          <w:tcPr>
            <w:tcW w:w="1984" w:type="dxa"/>
          </w:tcPr>
          <w:p w:rsidR="00714B41" w:rsidRPr="00714B41" w:rsidRDefault="00714B41" w:rsidP="00A06055">
            <w:pPr>
              <w:jc w:val="cente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методист</w:t>
            </w:r>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
        </w:tc>
      </w:tr>
      <w:tr w:rsidR="00714B41" w:rsidRPr="00714B41" w:rsidTr="00751537">
        <w:tc>
          <w:tcPr>
            <w:tcW w:w="1731" w:type="dxa"/>
          </w:tcPr>
          <w:p w:rsidR="00714B41" w:rsidRPr="00714B41" w:rsidRDefault="002D6B13"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04-06</w:t>
            </w:r>
            <w:r w:rsidR="00714B41" w:rsidRPr="00714B41">
              <w:rPr>
                <w:rFonts w:ascii="Times New Roman" w:eastAsia="Calibri" w:hAnsi="Times New Roman" w:cs="Times New Roman"/>
                <w:bCs/>
                <w:sz w:val="28"/>
                <w:szCs w:val="28"/>
              </w:rPr>
              <w:t>.11</w:t>
            </w:r>
          </w:p>
        </w:tc>
        <w:tc>
          <w:tcPr>
            <w:tcW w:w="4394" w:type="dxa"/>
          </w:tcPr>
          <w:p w:rsidR="00714B41" w:rsidRPr="00714B41" w:rsidRDefault="00714B41" w:rsidP="00A06055">
            <w:pPr>
              <w:jc w:val="both"/>
              <w:rPr>
                <w:rFonts w:ascii="Times New Roman" w:eastAsia="Calibri" w:hAnsi="Times New Roman" w:cs="Times New Roman"/>
                <w:bCs/>
                <w:sz w:val="28"/>
                <w:szCs w:val="28"/>
                <w:lang w:val="ru-RU"/>
              </w:rPr>
            </w:pPr>
            <w:r w:rsidRPr="00714B41">
              <w:rPr>
                <w:rFonts w:ascii="Times New Roman" w:eastAsia="Calibri" w:hAnsi="Times New Roman" w:cs="Times New Roman"/>
                <w:sz w:val="28"/>
                <w:szCs w:val="28"/>
                <w:lang w:eastAsia="ru-RU"/>
              </w:rPr>
              <w:t>Перевірка стану ведення журналів планування та обліку гурткової роботи.</w:t>
            </w: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ЗД НВР</w:t>
            </w:r>
          </w:p>
          <w:p w:rsidR="00714B41" w:rsidRPr="00714B41" w:rsidRDefault="00714B41" w:rsidP="00A06055">
            <w:pPr>
              <w:rPr>
                <w:rFonts w:ascii="Times New Roman" w:eastAsia="Calibri" w:hAnsi="Times New Roman" w:cs="Times New Roman"/>
                <w:sz w:val="28"/>
                <w:szCs w:val="28"/>
                <w:lang w:eastAsia="ru-RU"/>
              </w:rPr>
            </w:pP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751537">
        <w:tc>
          <w:tcPr>
            <w:tcW w:w="1731" w:type="dxa"/>
          </w:tcPr>
          <w:p w:rsidR="00714B41" w:rsidRPr="00714B41" w:rsidRDefault="00751537"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 10</w:t>
            </w:r>
            <w:r w:rsidR="00714B41" w:rsidRPr="00714B41">
              <w:rPr>
                <w:rFonts w:ascii="Times New Roman" w:eastAsia="Calibri" w:hAnsi="Times New Roman" w:cs="Times New Roman"/>
                <w:sz w:val="28"/>
                <w:szCs w:val="28"/>
                <w:lang w:eastAsia="ru-RU"/>
              </w:rPr>
              <w:t>.11</w:t>
            </w:r>
          </w:p>
        </w:tc>
        <w:tc>
          <w:tcPr>
            <w:tcW w:w="4394" w:type="dxa"/>
          </w:tcPr>
          <w:p w:rsidR="00714B41" w:rsidRPr="00714B41" w:rsidRDefault="00714B41" w:rsidP="00A06055">
            <w:pPr>
              <w:widowControl w:val="0"/>
              <w:tabs>
                <w:tab w:val="num" w:pos="-720"/>
              </w:tabs>
              <w:overflowPunct w:val="0"/>
              <w:autoSpaceDE w:val="0"/>
              <w:autoSpaceDN w:val="0"/>
              <w:adjustRightInd w:val="0"/>
              <w:rPr>
                <w:rFonts w:ascii="Times New Roman" w:eastAsia="Times New Roman" w:hAnsi="Times New Roman" w:cs="Times New Roman"/>
                <w:sz w:val="28"/>
                <w:szCs w:val="28"/>
                <w:lang w:eastAsia="ru-RU" w:bidi="en-US"/>
              </w:rPr>
            </w:pPr>
            <w:r w:rsidRPr="00714B41">
              <w:rPr>
                <w:rFonts w:ascii="Times New Roman" w:eastAsia="Times New Roman" w:hAnsi="Times New Roman" w:cs="Times New Roman"/>
                <w:sz w:val="28"/>
                <w:szCs w:val="28"/>
                <w:lang w:eastAsia="ru-RU" w:bidi="en-US"/>
              </w:rPr>
              <w:t xml:space="preserve">Участь в обласному  етапі Всеукраїнської виставки </w:t>
            </w:r>
            <w:r w:rsidRPr="00291AE4">
              <w:rPr>
                <w:rFonts w:ascii="Times New Roman" w:eastAsia="Times New Roman" w:hAnsi="Times New Roman" w:cs="Times New Roman"/>
                <w:b/>
                <w:i/>
                <w:sz w:val="28"/>
                <w:szCs w:val="28"/>
                <w:lang w:eastAsia="ru-RU" w:bidi="en-US"/>
              </w:rPr>
              <w:t>«Український сувенір»</w:t>
            </w: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Керівники гуртків</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751537">
        <w:tc>
          <w:tcPr>
            <w:tcW w:w="1731" w:type="dxa"/>
            <w:vMerge w:val="restart"/>
          </w:tcPr>
          <w:p w:rsidR="00714B41" w:rsidRPr="00714B41" w:rsidRDefault="00714B41" w:rsidP="00A06055">
            <w:pPr>
              <w:jc w:val="center"/>
              <w:rPr>
                <w:rFonts w:ascii="Times New Roman" w:eastAsia="Calibri" w:hAnsi="Times New Roman" w:cs="Times New Roman"/>
                <w:sz w:val="28"/>
                <w:szCs w:val="28"/>
                <w:lang w:eastAsia="ru-RU"/>
              </w:rPr>
            </w:pPr>
          </w:p>
          <w:p w:rsidR="00714B41" w:rsidRPr="00714B41" w:rsidRDefault="00714B41" w:rsidP="00A06055">
            <w:pPr>
              <w:rPr>
                <w:rFonts w:ascii="Times New Roman" w:eastAsia="Calibri" w:hAnsi="Times New Roman" w:cs="Times New Roman"/>
                <w:sz w:val="28"/>
                <w:szCs w:val="28"/>
                <w:lang w:eastAsia="ru-RU"/>
              </w:rPr>
            </w:pPr>
          </w:p>
          <w:p w:rsidR="00714B41" w:rsidRPr="00714B41" w:rsidRDefault="00B63BA1"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714B41" w:rsidRPr="00714B41">
              <w:rPr>
                <w:rFonts w:ascii="Times New Roman" w:eastAsia="Calibri" w:hAnsi="Times New Roman" w:cs="Times New Roman"/>
                <w:sz w:val="28"/>
                <w:szCs w:val="28"/>
                <w:lang w:eastAsia="ru-RU"/>
              </w:rPr>
              <w:t>.11</w:t>
            </w:r>
          </w:p>
        </w:tc>
        <w:tc>
          <w:tcPr>
            <w:tcW w:w="439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Засідання творчої групи «Пошук»</w:t>
            </w:r>
          </w:p>
        </w:tc>
        <w:tc>
          <w:tcPr>
            <w:tcW w:w="1984" w:type="dxa"/>
          </w:tcPr>
          <w:p w:rsidR="00714B41" w:rsidRPr="00714B41" w:rsidRDefault="00714B41" w:rsidP="00A06055">
            <w:pPr>
              <w:rPr>
                <w:rFonts w:ascii="Times New Roman" w:eastAsia="Calibri" w:hAnsi="Times New Roman" w:cs="Times New Roman"/>
                <w:bCs/>
                <w:sz w:val="28"/>
                <w:szCs w:val="28"/>
              </w:rPr>
            </w:pPr>
            <w:r w:rsidRPr="00714B41">
              <w:rPr>
                <w:rFonts w:ascii="Times New Roman" w:eastAsia="Calibri" w:hAnsi="Times New Roman" w:cs="Times New Roman"/>
                <w:sz w:val="28"/>
                <w:szCs w:val="28"/>
                <w:lang w:eastAsia="ru-RU"/>
              </w:rPr>
              <w:t xml:space="preserve">Голова ТГ </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751537">
        <w:tc>
          <w:tcPr>
            <w:tcW w:w="1731" w:type="dxa"/>
            <w:vMerge/>
          </w:tcPr>
          <w:p w:rsidR="00714B41" w:rsidRPr="00714B41" w:rsidRDefault="00714B41" w:rsidP="00A06055">
            <w:pPr>
              <w:jc w:val="center"/>
              <w:rPr>
                <w:rFonts w:ascii="Times New Roman" w:eastAsia="Calibri" w:hAnsi="Times New Roman" w:cs="Times New Roman"/>
                <w:sz w:val="28"/>
                <w:szCs w:val="28"/>
                <w:lang w:eastAsia="ru-RU"/>
              </w:rPr>
            </w:pPr>
          </w:p>
        </w:tc>
        <w:tc>
          <w:tcPr>
            <w:tcW w:w="439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Засідання динамічної  групи «Сузір'я»</w:t>
            </w:r>
          </w:p>
        </w:tc>
        <w:tc>
          <w:tcPr>
            <w:tcW w:w="1984" w:type="dxa"/>
          </w:tcPr>
          <w:p w:rsidR="00714B41" w:rsidRPr="00714B41" w:rsidRDefault="00714B41" w:rsidP="00A06055">
            <w:pPr>
              <w:ind w:right="-108"/>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Голова ДГ</w:t>
            </w:r>
          </w:p>
          <w:p w:rsidR="00714B41" w:rsidRPr="00714B41" w:rsidRDefault="00714B41" w:rsidP="00A06055">
            <w:pPr>
              <w:rPr>
                <w:rFonts w:ascii="Times New Roman" w:eastAsia="Calibri" w:hAnsi="Times New Roman" w:cs="Times New Roman"/>
                <w:bCs/>
                <w:sz w:val="28"/>
                <w:szCs w:val="28"/>
              </w:rPr>
            </w:pP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751537">
        <w:tc>
          <w:tcPr>
            <w:tcW w:w="1731" w:type="dxa"/>
            <w:vMerge/>
          </w:tcPr>
          <w:p w:rsidR="00714B41" w:rsidRPr="00714B41" w:rsidRDefault="00714B41" w:rsidP="00A06055">
            <w:pPr>
              <w:jc w:val="center"/>
              <w:rPr>
                <w:rFonts w:ascii="Times New Roman" w:eastAsia="Calibri" w:hAnsi="Times New Roman" w:cs="Times New Roman"/>
                <w:sz w:val="28"/>
                <w:szCs w:val="28"/>
                <w:lang w:eastAsia="ru-RU"/>
              </w:rPr>
            </w:pPr>
          </w:p>
        </w:tc>
        <w:tc>
          <w:tcPr>
            <w:tcW w:w="4394" w:type="dxa"/>
          </w:tcPr>
          <w:p w:rsidR="00E04600"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Засідання творчої групи «Ініціатива»</w:t>
            </w:r>
          </w:p>
        </w:tc>
        <w:tc>
          <w:tcPr>
            <w:tcW w:w="1984" w:type="dxa"/>
          </w:tcPr>
          <w:p w:rsidR="00714B41" w:rsidRPr="00714B41" w:rsidRDefault="00714B41" w:rsidP="00A06055">
            <w:pPr>
              <w:ind w:right="-108"/>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Голова ТГ</w:t>
            </w:r>
          </w:p>
          <w:p w:rsidR="00714B41" w:rsidRPr="00714B41" w:rsidRDefault="00714B41" w:rsidP="00A06055">
            <w:pPr>
              <w:rPr>
                <w:rFonts w:ascii="Times New Roman" w:eastAsia="Calibri" w:hAnsi="Times New Roman" w:cs="Times New Roman"/>
                <w:bCs/>
                <w:sz w:val="28"/>
                <w:szCs w:val="28"/>
              </w:rPr>
            </w:pP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751537">
        <w:tc>
          <w:tcPr>
            <w:tcW w:w="1731" w:type="dxa"/>
          </w:tcPr>
          <w:p w:rsidR="00714B41" w:rsidRPr="00714B41" w:rsidRDefault="00D27D91"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bCs/>
                <w:sz w:val="28"/>
                <w:szCs w:val="28"/>
              </w:rPr>
              <w:t>15</w:t>
            </w:r>
            <w:r w:rsidR="00714B41" w:rsidRPr="00714B41">
              <w:rPr>
                <w:rFonts w:ascii="Times New Roman" w:eastAsia="Calibri" w:hAnsi="Times New Roman" w:cs="Times New Roman"/>
                <w:bCs/>
                <w:sz w:val="28"/>
                <w:szCs w:val="28"/>
              </w:rPr>
              <w:t>.11</w:t>
            </w:r>
          </w:p>
        </w:tc>
        <w:tc>
          <w:tcPr>
            <w:tcW w:w="4394" w:type="dxa"/>
          </w:tcPr>
          <w:p w:rsidR="00E04600" w:rsidRPr="00714B41" w:rsidRDefault="00751537" w:rsidP="00A06055">
            <w:pPr>
              <w:rPr>
                <w:rFonts w:ascii="Times New Roman" w:eastAsia="Calibri" w:hAnsi="Times New Roman" w:cs="Times New Roman"/>
                <w:sz w:val="28"/>
                <w:szCs w:val="28"/>
                <w:lang w:eastAsia="ru-RU" w:bidi="en-US"/>
              </w:rPr>
            </w:pPr>
            <w:r w:rsidRPr="00751537">
              <w:rPr>
                <w:rFonts w:ascii="Times New Roman" w:eastAsia="Calibri" w:hAnsi="Times New Roman" w:cs="Times New Roman"/>
                <w:color w:val="000000" w:themeColor="text1"/>
                <w:sz w:val="28"/>
                <w:szCs w:val="28"/>
                <w:lang w:eastAsia="ru-RU" w:bidi="en-US"/>
              </w:rPr>
              <w:t xml:space="preserve">Інтерактивна гра </w:t>
            </w:r>
            <w:r w:rsidRPr="00986694">
              <w:rPr>
                <w:rFonts w:ascii="Times New Roman" w:hAnsi="Times New Roman" w:cs="Times New Roman"/>
                <w:b/>
                <w:i/>
                <w:color w:val="000000" w:themeColor="text1"/>
                <w:sz w:val="28"/>
                <w:szCs w:val="28"/>
              </w:rPr>
              <w:t>«Відмінності, які нас об'єднують»</w:t>
            </w:r>
            <w:r w:rsidRPr="00751537">
              <w:rPr>
                <w:rFonts w:ascii="Times New Roman" w:hAnsi="Times New Roman" w:cs="Times New Roman"/>
                <w:b/>
                <w:color w:val="000000" w:themeColor="text1"/>
                <w:sz w:val="24"/>
                <w:szCs w:val="24"/>
              </w:rPr>
              <w:t xml:space="preserve"> </w:t>
            </w:r>
            <w:r w:rsidR="00714B41" w:rsidRPr="00714B41">
              <w:rPr>
                <w:rFonts w:ascii="Times New Roman" w:eastAsia="Calibri" w:hAnsi="Times New Roman" w:cs="Times New Roman"/>
                <w:sz w:val="28"/>
                <w:szCs w:val="28"/>
                <w:lang w:eastAsia="ru-RU" w:bidi="en-US"/>
              </w:rPr>
              <w:t xml:space="preserve"> (до</w:t>
            </w:r>
            <w:r>
              <w:rPr>
                <w:rFonts w:ascii="Times New Roman" w:eastAsia="Calibri" w:hAnsi="Times New Roman" w:cs="Times New Roman"/>
                <w:sz w:val="28"/>
                <w:szCs w:val="28"/>
                <w:lang w:eastAsia="ru-RU" w:bidi="en-US"/>
              </w:rPr>
              <w:t xml:space="preserve"> Міжнародного Дня толерантності</w:t>
            </w:r>
            <w:r w:rsidR="00714B41" w:rsidRPr="00714B41">
              <w:rPr>
                <w:rFonts w:ascii="Times New Roman" w:eastAsia="Calibri" w:hAnsi="Times New Roman" w:cs="Times New Roman"/>
                <w:sz w:val="28"/>
                <w:szCs w:val="28"/>
                <w:lang w:eastAsia="ru-RU" w:bidi="en-US"/>
              </w:rPr>
              <w:t>).</w:t>
            </w:r>
          </w:p>
        </w:tc>
        <w:tc>
          <w:tcPr>
            <w:tcW w:w="1984" w:type="dxa"/>
          </w:tcPr>
          <w:p w:rsidR="00714B41" w:rsidRPr="00714B41" w:rsidRDefault="00D27D91" w:rsidP="00A06055">
            <w:pPr>
              <w:rPr>
                <w:rFonts w:ascii="Times New Roman" w:eastAsia="Calibri" w:hAnsi="Times New Roman" w:cs="Times New Roman"/>
                <w:bCs/>
                <w:sz w:val="28"/>
                <w:szCs w:val="28"/>
              </w:rPr>
            </w:pPr>
            <w:r>
              <w:rPr>
                <w:rFonts w:ascii="Times New Roman" w:eastAsia="Calibri" w:hAnsi="Times New Roman" w:cs="Times New Roman"/>
                <w:sz w:val="28"/>
                <w:szCs w:val="28"/>
                <w:lang w:eastAsia="ru-RU" w:bidi="en-US"/>
              </w:rPr>
              <w:t>культорганізатор</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51537" w:rsidRPr="00714B41" w:rsidTr="00751537">
        <w:tc>
          <w:tcPr>
            <w:tcW w:w="1731" w:type="dxa"/>
          </w:tcPr>
          <w:p w:rsidR="00751537" w:rsidRDefault="00751537"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15.11</w:t>
            </w:r>
          </w:p>
        </w:tc>
        <w:tc>
          <w:tcPr>
            <w:tcW w:w="4394" w:type="dxa"/>
          </w:tcPr>
          <w:p w:rsidR="00751537" w:rsidRPr="00751537" w:rsidRDefault="00751537" w:rsidP="00A06055">
            <w:pPr>
              <w:rPr>
                <w:rFonts w:ascii="Times New Roman" w:eastAsia="Calibri" w:hAnsi="Times New Roman" w:cs="Times New Roman"/>
                <w:color w:val="000000" w:themeColor="text1"/>
                <w:sz w:val="28"/>
                <w:szCs w:val="28"/>
                <w:lang w:eastAsia="ru-RU" w:bidi="en-US"/>
              </w:rPr>
            </w:pPr>
            <w:r w:rsidRPr="00751537">
              <w:rPr>
                <w:rFonts w:ascii="Times New Roman" w:eastAsia="Times New Roman" w:hAnsi="Times New Roman" w:cs="Times New Roman"/>
                <w:sz w:val="28"/>
                <w:szCs w:val="28"/>
                <w:lang w:eastAsia="ru-RU" w:bidi="en-US"/>
              </w:rPr>
              <w:t xml:space="preserve">Обласний конкурс  педагогічної майстерності та дитячої і юнацької творчості </w:t>
            </w:r>
            <w:r w:rsidRPr="00986694">
              <w:rPr>
                <w:rFonts w:ascii="Times New Roman" w:eastAsia="Times New Roman" w:hAnsi="Times New Roman" w:cs="Times New Roman"/>
                <w:b/>
                <w:i/>
                <w:sz w:val="28"/>
                <w:szCs w:val="28"/>
                <w:lang w:eastAsia="ru-RU" w:bidi="en-US"/>
              </w:rPr>
              <w:t>«Славетні українці»</w:t>
            </w:r>
          </w:p>
        </w:tc>
        <w:tc>
          <w:tcPr>
            <w:tcW w:w="1984" w:type="dxa"/>
          </w:tcPr>
          <w:p w:rsidR="00751537" w:rsidRDefault="00751537" w:rsidP="00A06055">
            <w:pPr>
              <w:rPr>
                <w:rFonts w:ascii="Times New Roman" w:eastAsia="Calibri" w:hAnsi="Times New Roman" w:cs="Times New Roman"/>
                <w:sz w:val="28"/>
                <w:szCs w:val="28"/>
                <w:lang w:eastAsia="ru-RU" w:bidi="en-US"/>
              </w:rPr>
            </w:pPr>
            <w:r w:rsidRPr="00714B41">
              <w:rPr>
                <w:rFonts w:ascii="Times New Roman" w:eastAsia="Calibri" w:hAnsi="Times New Roman" w:cs="Times New Roman"/>
                <w:sz w:val="28"/>
                <w:szCs w:val="28"/>
                <w:lang w:eastAsia="ru-RU"/>
              </w:rPr>
              <w:t>Керівники гуртків</w:t>
            </w:r>
          </w:p>
        </w:tc>
        <w:tc>
          <w:tcPr>
            <w:tcW w:w="1560" w:type="dxa"/>
          </w:tcPr>
          <w:p w:rsidR="00751537" w:rsidRPr="00751537" w:rsidRDefault="00751537" w:rsidP="00A06055">
            <w:pPr>
              <w:jc w:val="both"/>
              <w:rPr>
                <w:rFonts w:ascii="Times New Roman" w:eastAsia="Calibri" w:hAnsi="Times New Roman" w:cs="Times New Roman"/>
                <w:bCs/>
                <w:sz w:val="28"/>
                <w:szCs w:val="28"/>
              </w:rPr>
            </w:pPr>
          </w:p>
        </w:tc>
      </w:tr>
      <w:tr w:rsidR="00986694" w:rsidRPr="00714B41" w:rsidTr="00751537">
        <w:tc>
          <w:tcPr>
            <w:tcW w:w="1731" w:type="dxa"/>
          </w:tcPr>
          <w:p w:rsidR="00986694" w:rsidRDefault="00986694"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17-21.11</w:t>
            </w:r>
          </w:p>
        </w:tc>
        <w:tc>
          <w:tcPr>
            <w:tcW w:w="4394" w:type="dxa"/>
          </w:tcPr>
          <w:p w:rsidR="00986694" w:rsidRDefault="00986694" w:rsidP="00A06055">
            <w:pPr>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Тиждень охорони праці в закладі</w:t>
            </w:r>
          </w:p>
          <w:p w:rsidR="00B63BA1" w:rsidRPr="00751537" w:rsidRDefault="00B63BA1" w:rsidP="00A06055">
            <w:pPr>
              <w:rPr>
                <w:rFonts w:ascii="Times New Roman" w:eastAsia="Times New Roman" w:hAnsi="Times New Roman" w:cs="Times New Roman"/>
                <w:sz w:val="28"/>
                <w:szCs w:val="28"/>
                <w:lang w:eastAsia="ru-RU" w:bidi="en-US"/>
              </w:rPr>
            </w:pPr>
          </w:p>
        </w:tc>
        <w:tc>
          <w:tcPr>
            <w:tcW w:w="1984" w:type="dxa"/>
          </w:tcPr>
          <w:p w:rsidR="00986694" w:rsidRPr="00714B41" w:rsidRDefault="00986694" w:rsidP="00A060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адміністрація</w:t>
            </w:r>
          </w:p>
        </w:tc>
        <w:tc>
          <w:tcPr>
            <w:tcW w:w="1560" w:type="dxa"/>
          </w:tcPr>
          <w:p w:rsidR="00986694" w:rsidRPr="00751537" w:rsidRDefault="00986694" w:rsidP="00A06055">
            <w:pPr>
              <w:jc w:val="both"/>
              <w:rPr>
                <w:rFonts w:ascii="Times New Roman" w:eastAsia="Calibri" w:hAnsi="Times New Roman" w:cs="Times New Roman"/>
                <w:bCs/>
                <w:sz w:val="28"/>
                <w:szCs w:val="28"/>
              </w:rPr>
            </w:pPr>
          </w:p>
        </w:tc>
      </w:tr>
      <w:tr w:rsidR="00714B41" w:rsidRPr="00714B41" w:rsidTr="00751537">
        <w:tc>
          <w:tcPr>
            <w:tcW w:w="1731" w:type="dxa"/>
          </w:tcPr>
          <w:p w:rsidR="00714B41" w:rsidRPr="00986694" w:rsidRDefault="00986694"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листопад</w:t>
            </w:r>
          </w:p>
          <w:p w:rsidR="00714B41" w:rsidRPr="00714B41" w:rsidRDefault="00714B41" w:rsidP="00A06055">
            <w:pPr>
              <w:jc w:val="center"/>
              <w:rPr>
                <w:rFonts w:ascii="Times New Roman" w:eastAsia="Calibri" w:hAnsi="Times New Roman" w:cs="Times New Roman"/>
                <w:sz w:val="28"/>
                <w:szCs w:val="28"/>
                <w:lang w:eastAsia="ru-RU"/>
              </w:rPr>
            </w:pPr>
          </w:p>
        </w:tc>
        <w:tc>
          <w:tcPr>
            <w:tcW w:w="4394" w:type="dxa"/>
          </w:tcPr>
          <w:p w:rsidR="00714B41" w:rsidRPr="00714B41" w:rsidRDefault="00714B41" w:rsidP="00A06055">
            <w:pPr>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Сесія ПД Долинської ТГ</w:t>
            </w:r>
          </w:p>
          <w:p w:rsidR="00714B41" w:rsidRPr="00714B41" w:rsidRDefault="00714B41" w:rsidP="00A06055">
            <w:pPr>
              <w:rPr>
                <w:rFonts w:ascii="Times New Roman" w:eastAsia="Calibri" w:hAnsi="Times New Roman" w:cs="Times New Roman"/>
                <w:sz w:val="28"/>
                <w:szCs w:val="28"/>
                <w:lang w:eastAsia="ru-RU"/>
              </w:rPr>
            </w:pP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Координатор ПД</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751537">
        <w:tc>
          <w:tcPr>
            <w:tcW w:w="1731" w:type="dxa"/>
          </w:tcPr>
          <w:p w:rsidR="00714B41" w:rsidRPr="008B1DC2" w:rsidRDefault="00751537"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24-28</w:t>
            </w:r>
            <w:r w:rsidR="00714B41" w:rsidRPr="008B1DC2">
              <w:rPr>
                <w:rFonts w:ascii="Times New Roman" w:eastAsia="Calibri" w:hAnsi="Times New Roman" w:cs="Times New Roman"/>
                <w:sz w:val="28"/>
                <w:szCs w:val="28"/>
                <w:lang w:eastAsia="ru-RU"/>
              </w:rPr>
              <w:t>.11</w:t>
            </w:r>
          </w:p>
        </w:tc>
        <w:tc>
          <w:tcPr>
            <w:tcW w:w="4394" w:type="dxa"/>
          </w:tcPr>
          <w:p w:rsidR="00E04600" w:rsidRPr="008B1DC2" w:rsidRDefault="00714B41" w:rsidP="00F77E47">
            <w:pPr>
              <w:ind w:hanging="104"/>
              <w:jc w:val="both"/>
              <w:rPr>
                <w:rFonts w:ascii="Times New Roman" w:eastAsia="Times New Roman" w:hAnsi="Times New Roman" w:cs="Times New Roman"/>
                <w:b/>
                <w:i/>
                <w:sz w:val="28"/>
              </w:rPr>
            </w:pPr>
            <w:r w:rsidRPr="008B1DC2">
              <w:rPr>
                <w:rFonts w:ascii="Times New Roman" w:eastAsia="Calibri" w:hAnsi="Times New Roman" w:cs="Times New Roman"/>
                <w:b/>
                <w:iCs/>
                <w:sz w:val="28"/>
                <w:szCs w:val="28"/>
                <w:lang w:eastAsia="ru-RU"/>
              </w:rPr>
              <w:t>Тиждень</w:t>
            </w:r>
            <w:r w:rsidRPr="008B1DC2">
              <w:rPr>
                <w:rFonts w:ascii="Times New Roman" w:eastAsia="Calibri" w:hAnsi="Times New Roman" w:cs="Times New Roman"/>
                <w:iCs/>
                <w:sz w:val="28"/>
                <w:szCs w:val="28"/>
                <w:lang w:eastAsia="ru-RU"/>
              </w:rPr>
              <w:t xml:space="preserve"> на тему</w:t>
            </w:r>
            <w:r w:rsidR="005A471F">
              <w:rPr>
                <w:rFonts w:ascii="Times New Roman" w:eastAsia="Calibri" w:hAnsi="Times New Roman" w:cs="Times New Roman"/>
                <w:iCs/>
                <w:sz w:val="28"/>
                <w:szCs w:val="28"/>
                <w:lang w:eastAsia="ru-RU"/>
              </w:rPr>
              <w:t>:</w:t>
            </w:r>
            <w:r w:rsidR="00751537" w:rsidRPr="00751537">
              <w:rPr>
                <w:rFonts w:ascii="Times New Roman" w:eastAsia="Times New Roman" w:hAnsi="Times New Roman" w:cs="Times New Roman"/>
                <w:sz w:val="28"/>
                <w:szCs w:val="28"/>
                <w:lang w:eastAsia="ru-RU"/>
              </w:rPr>
              <w:t xml:space="preserve"> </w:t>
            </w:r>
            <w:r w:rsidR="00751537" w:rsidRPr="00F77E47">
              <w:rPr>
                <w:rFonts w:ascii="Times New Roman" w:eastAsia="Times New Roman" w:hAnsi="Times New Roman" w:cs="Times New Roman"/>
                <w:b/>
                <w:i/>
                <w:sz w:val="28"/>
                <w:szCs w:val="28"/>
                <w:lang w:eastAsia="ru-RU"/>
              </w:rPr>
              <w:t>«Полум’я і стійкість: як зберегти спокій і життя під час пожежі»</w:t>
            </w:r>
            <w:r w:rsidR="008B4A50">
              <w:rPr>
                <w:rFonts w:ascii="Times New Roman" w:eastAsia="Times New Roman" w:hAnsi="Times New Roman" w:cs="Times New Roman"/>
                <w:sz w:val="28"/>
                <w:szCs w:val="28"/>
                <w:lang w:eastAsia="ru-RU"/>
              </w:rPr>
              <w:t xml:space="preserve"> </w:t>
            </w:r>
          </w:p>
        </w:tc>
        <w:tc>
          <w:tcPr>
            <w:tcW w:w="1984" w:type="dxa"/>
          </w:tcPr>
          <w:p w:rsidR="00714B41" w:rsidRPr="00D27D91" w:rsidRDefault="00714B41" w:rsidP="00A06055">
            <w:pPr>
              <w:rPr>
                <w:rFonts w:ascii="Times New Roman" w:eastAsia="Calibri" w:hAnsi="Times New Roman" w:cs="Times New Roman"/>
                <w:color w:val="C00000"/>
                <w:sz w:val="28"/>
                <w:szCs w:val="28"/>
                <w:lang w:eastAsia="ru-RU"/>
              </w:rPr>
            </w:pPr>
            <w:r w:rsidRPr="008B1DC2">
              <w:rPr>
                <w:rFonts w:ascii="Times New Roman" w:eastAsia="Calibri" w:hAnsi="Times New Roman" w:cs="Times New Roman"/>
                <w:sz w:val="28"/>
                <w:szCs w:val="28"/>
                <w:lang w:eastAsia="ru-RU"/>
              </w:rPr>
              <w:t>Культорганізатор</w:t>
            </w:r>
            <w:r w:rsidR="008B1DC2">
              <w:rPr>
                <w:rFonts w:ascii="Times New Roman" w:eastAsia="Calibri" w:hAnsi="Times New Roman" w:cs="Times New Roman"/>
                <w:sz w:val="28"/>
                <w:szCs w:val="28"/>
                <w:lang w:eastAsia="ru-RU"/>
              </w:rPr>
              <w:t>,</w:t>
            </w:r>
            <w:r w:rsidR="008B1DC2" w:rsidRPr="00714B41">
              <w:rPr>
                <w:rFonts w:ascii="Times New Roman" w:eastAsia="Calibri" w:hAnsi="Times New Roman" w:cs="Times New Roman"/>
                <w:sz w:val="28"/>
                <w:szCs w:val="28"/>
                <w:lang w:eastAsia="ru-RU"/>
              </w:rPr>
              <w:t xml:space="preserve"> педагоги закладу</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ED0B09" w:rsidRPr="00714B41" w:rsidTr="00751537">
        <w:tc>
          <w:tcPr>
            <w:tcW w:w="1731" w:type="dxa"/>
          </w:tcPr>
          <w:p w:rsidR="00ED0B09" w:rsidRDefault="00ED0B09"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19.11</w:t>
            </w:r>
          </w:p>
        </w:tc>
        <w:tc>
          <w:tcPr>
            <w:tcW w:w="4394" w:type="dxa"/>
          </w:tcPr>
          <w:p w:rsidR="00ED0B09" w:rsidRPr="00ED0B09" w:rsidRDefault="00ED0B09" w:rsidP="00F77E47">
            <w:pPr>
              <w:ind w:hanging="104"/>
              <w:jc w:val="both"/>
              <w:rPr>
                <w:rFonts w:ascii="Times New Roman" w:eastAsia="Calibri" w:hAnsi="Times New Roman" w:cs="Times New Roman"/>
                <w:b/>
                <w:iCs/>
                <w:sz w:val="28"/>
                <w:szCs w:val="28"/>
                <w:lang w:eastAsia="ru-RU"/>
              </w:rPr>
            </w:pPr>
            <w:r>
              <w:rPr>
                <w:rFonts w:ascii="Times New Roman" w:hAnsi="Times New Roman" w:cs="Times New Roman"/>
                <w:color w:val="000000" w:themeColor="text1"/>
                <w:sz w:val="24"/>
                <w:szCs w:val="24"/>
              </w:rPr>
              <w:t xml:space="preserve"> </w:t>
            </w:r>
            <w:r w:rsidRPr="00ED0B09">
              <w:rPr>
                <w:rFonts w:ascii="Times New Roman" w:hAnsi="Times New Roman" w:cs="Times New Roman"/>
                <w:color w:val="000000" w:themeColor="text1"/>
                <w:sz w:val="28"/>
                <w:szCs w:val="28"/>
              </w:rPr>
              <w:t xml:space="preserve">Розважальна програма </w:t>
            </w:r>
            <w:r w:rsidRPr="00986694">
              <w:rPr>
                <w:rFonts w:ascii="Times New Roman" w:hAnsi="Times New Roman" w:cs="Times New Roman"/>
                <w:b/>
                <w:i/>
                <w:color w:val="000000" w:themeColor="text1"/>
                <w:sz w:val="28"/>
                <w:szCs w:val="28"/>
              </w:rPr>
              <w:t>«Марафон дитячих усмішок»</w:t>
            </w:r>
          </w:p>
        </w:tc>
        <w:tc>
          <w:tcPr>
            <w:tcW w:w="1984" w:type="dxa"/>
          </w:tcPr>
          <w:p w:rsidR="00ED0B09" w:rsidRPr="008B1DC2" w:rsidRDefault="00ED0B09"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Культорганізатор</w:t>
            </w:r>
          </w:p>
        </w:tc>
        <w:tc>
          <w:tcPr>
            <w:tcW w:w="1560" w:type="dxa"/>
          </w:tcPr>
          <w:p w:rsidR="00ED0B09" w:rsidRPr="00714B41" w:rsidRDefault="00ED0B09" w:rsidP="00A06055">
            <w:pPr>
              <w:jc w:val="both"/>
              <w:rPr>
                <w:rFonts w:ascii="Times New Roman" w:eastAsia="Calibri" w:hAnsi="Times New Roman" w:cs="Times New Roman"/>
                <w:bCs/>
                <w:sz w:val="28"/>
                <w:szCs w:val="28"/>
                <w:lang w:val="ru-RU"/>
              </w:rPr>
            </w:pPr>
          </w:p>
        </w:tc>
      </w:tr>
      <w:tr w:rsidR="00714B41" w:rsidRPr="00714B41" w:rsidTr="00751537">
        <w:tc>
          <w:tcPr>
            <w:tcW w:w="1731" w:type="dxa"/>
          </w:tcPr>
          <w:p w:rsidR="00714B41" w:rsidRPr="00714B41" w:rsidRDefault="00ED0B09"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00714B41" w:rsidRPr="00714B41">
              <w:rPr>
                <w:rFonts w:ascii="Times New Roman" w:eastAsia="Calibri" w:hAnsi="Times New Roman" w:cs="Times New Roman"/>
                <w:sz w:val="28"/>
                <w:szCs w:val="28"/>
                <w:lang w:eastAsia="ru-RU"/>
              </w:rPr>
              <w:t>.11</w:t>
            </w:r>
          </w:p>
          <w:p w:rsidR="00714B41" w:rsidRPr="00714B41" w:rsidRDefault="00714B41" w:rsidP="00A06055">
            <w:pPr>
              <w:jc w:val="center"/>
              <w:rPr>
                <w:rFonts w:ascii="Times New Roman" w:eastAsia="Calibri" w:hAnsi="Times New Roman" w:cs="Times New Roman"/>
                <w:bCs/>
                <w:sz w:val="28"/>
                <w:szCs w:val="28"/>
              </w:rPr>
            </w:pPr>
          </w:p>
        </w:tc>
        <w:tc>
          <w:tcPr>
            <w:tcW w:w="4394" w:type="dxa"/>
          </w:tcPr>
          <w:p w:rsidR="00E04600" w:rsidRPr="00714B41" w:rsidRDefault="00ED0B09" w:rsidP="00A06055">
            <w:pPr>
              <w:ind w:left="5"/>
              <w:rPr>
                <w:rFonts w:ascii="Times New Roman" w:eastAsia="Times New Roman" w:hAnsi="Times New Roman" w:cs="Times New Roman"/>
                <w:sz w:val="28"/>
                <w:szCs w:val="24"/>
                <w:lang w:bidi="en-US"/>
              </w:rPr>
            </w:pPr>
            <w:r w:rsidRPr="00986694">
              <w:rPr>
                <w:rFonts w:ascii="Times New Roman" w:hAnsi="Times New Roman" w:cs="Times New Roman"/>
                <w:color w:val="000000" w:themeColor="text1"/>
                <w:sz w:val="28"/>
                <w:szCs w:val="28"/>
              </w:rPr>
              <w:t xml:space="preserve">Форум  </w:t>
            </w:r>
            <w:r w:rsidRPr="00986694">
              <w:rPr>
                <w:rFonts w:ascii="Times New Roman" w:hAnsi="Times New Roman" w:cs="Times New Roman"/>
                <w:b/>
                <w:color w:val="000000" w:themeColor="text1"/>
                <w:sz w:val="28"/>
                <w:szCs w:val="28"/>
              </w:rPr>
              <w:t>«Гідність. Свобода. Європейське майбутнє!»</w:t>
            </w:r>
            <w:r w:rsidRPr="00227591">
              <w:rPr>
                <w:rFonts w:ascii="Times New Roman" w:eastAsia="Times New Roman" w:hAnsi="Times New Roman" w:cs="Times New Roman"/>
                <w:color w:val="000000" w:themeColor="text1"/>
                <w:sz w:val="24"/>
                <w:szCs w:val="24"/>
                <w:lang w:bidi="en-US"/>
              </w:rPr>
              <w:t xml:space="preserve"> </w:t>
            </w:r>
            <w:r w:rsidR="00714B41" w:rsidRPr="00714B41">
              <w:rPr>
                <w:rFonts w:ascii="Times New Roman" w:eastAsia="Times New Roman" w:hAnsi="Times New Roman" w:cs="Times New Roman"/>
                <w:sz w:val="28"/>
                <w:szCs w:val="24"/>
                <w:lang w:bidi="en-US"/>
              </w:rPr>
              <w:t xml:space="preserve"> </w:t>
            </w:r>
            <w:r w:rsidR="00D27D91">
              <w:rPr>
                <w:rFonts w:ascii="Times New Roman" w:eastAsia="Times New Roman" w:hAnsi="Times New Roman" w:cs="Times New Roman"/>
                <w:sz w:val="28"/>
                <w:szCs w:val="24"/>
                <w:lang w:bidi="en-US"/>
              </w:rPr>
              <w:t>(до Дня Гідності та Свободи)</w:t>
            </w: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Культорганізатор</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751537">
        <w:tc>
          <w:tcPr>
            <w:tcW w:w="1731" w:type="dxa"/>
          </w:tcPr>
          <w:p w:rsidR="00714B41" w:rsidRPr="00714B41" w:rsidRDefault="00D27D91"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00714B41" w:rsidRPr="00714B41">
              <w:rPr>
                <w:rFonts w:ascii="Times New Roman" w:eastAsia="Calibri" w:hAnsi="Times New Roman" w:cs="Times New Roman"/>
                <w:sz w:val="28"/>
                <w:szCs w:val="28"/>
                <w:lang w:eastAsia="ru-RU"/>
              </w:rPr>
              <w:t>.11</w:t>
            </w:r>
          </w:p>
        </w:tc>
        <w:tc>
          <w:tcPr>
            <w:tcW w:w="4394" w:type="dxa"/>
          </w:tcPr>
          <w:p w:rsidR="002D6B13" w:rsidRPr="00F11757" w:rsidRDefault="00ED0B09" w:rsidP="00F11757">
            <w:pPr>
              <w:ind w:left="5"/>
              <w:rPr>
                <w:rFonts w:ascii="Times New Roman" w:eastAsia="Calibri" w:hAnsi="Times New Roman" w:cs="Times New Roman"/>
                <w:b/>
                <w:bCs/>
                <w:kern w:val="36"/>
                <w:sz w:val="28"/>
                <w:szCs w:val="28"/>
                <w:lang w:eastAsia="ru-RU"/>
              </w:rPr>
            </w:pPr>
            <w:r w:rsidRPr="00ED0B09">
              <w:rPr>
                <w:rFonts w:ascii="Times New Roman" w:eastAsia="Times New Roman" w:hAnsi="Times New Roman" w:cs="Times New Roman"/>
                <w:color w:val="000000" w:themeColor="text1"/>
                <w:kern w:val="36"/>
                <w:sz w:val="28"/>
                <w:szCs w:val="28"/>
                <w:lang w:eastAsia="ru-RU"/>
              </w:rPr>
              <w:t xml:space="preserve">Лекція пам’яті  </w:t>
            </w:r>
            <w:r w:rsidRPr="00ED0B09">
              <w:rPr>
                <w:rFonts w:ascii="Times New Roman" w:eastAsia="Times New Roman" w:hAnsi="Times New Roman" w:cs="Times New Roman"/>
                <w:b/>
                <w:color w:val="000000" w:themeColor="text1"/>
                <w:kern w:val="36"/>
                <w:sz w:val="28"/>
                <w:szCs w:val="28"/>
                <w:lang w:eastAsia="ru-RU"/>
              </w:rPr>
              <w:t>«Стійкість духу</w:t>
            </w:r>
            <w:r w:rsidRPr="00ED0B09">
              <w:rPr>
                <w:rFonts w:ascii="Times New Roman" w:hAnsi="Times New Roman" w:cs="Times New Roman"/>
                <w:b/>
                <w:color w:val="000000" w:themeColor="text1"/>
                <w:sz w:val="28"/>
                <w:szCs w:val="28"/>
              </w:rPr>
              <w:t>»</w:t>
            </w:r>
            <w:r w:rsidRPr="00227591">
              <w:rPr>
                <w:rFonts w:ascii="Times New Roman" w:hAnsi="Times New Roman" w:cs="Times New Roman"/>
                <w:color w:val="000000" w:themeColor="text1"/>
                <w:sz w:val="24"/>
                <w:szCs w:val="24"/>
              </w:rPr>
              <w:t xml:space="preserve"> </w:t>
            </w:r>
            <w:r w:rsidR="00714B41" w:rsidRPr="00714B41">
              <w:rPr>
                <w:rFonts w:ascii="Times New Roman" w:eastAsia="Calibri" w:hAnsi="Times New Roman" w:cs="Times New Roman"/>
                <w:b/>
                <w:bCs/>
                <w:kern w:val="36"/>
                <w:sz w:val="28"/>
                <w:szCs w:val="28"/>
                <w:lang w:eastAsia="ru-RU"/>
              </w:rPr>
              <w:t xml:space="preserve"> </w:t>
            </w:r>
            <w:r w:rsidR="00714B41" w:rsidRPr="00714B41">
              <w:rPr>
                <w:rFonts w:ascii="Times New Roman" w:eastAsia="Calibri" w:hAnsi="Times New Roman" w:cs="Times New Roman"/>
                <w:bCs/>
                <w:kern w:val="36"/>
                <w:sz w:val="28"/>
                <w:szCs w:val="28"/>
                <w:lang w:eastAsia="ru-RU"/>
              </w:rPr>
              <w:t>(до</w:t>
            </w:r>
            <w:r w:rsidR="00714B41" w:rsidRPr="00714B41">
              <w:rPr>
                <w:rFonts w:ascii="Times New Roman" w:eastAsia="Calibri" w:hAnsi="Times New Roman" w:cs="Times New Roman"/>
                <w:b/>
                <w:bCs/>
                <w:kern w:val="36"/>
                <w:sz w:val="28"/>
                <w:szCs w:val="28"/>
                <w:lang w:eastAsia="ru-RU"/>
              </w:rPr>
              <w:t xml:space="preserve"> </w:t>
            </w:r>
            <w:r w:rsidR="00714B41" w:rsidRPr="00714B41">
              <w:rPr>
                <w:rFonts w:ascii="Times New Roman" w:eastAsia="Calibri" w:hAnsi="Times New Roman" w:cs="Times New Roman"/>
                <w:sz w:val="28"/>
                <w:szCs w:val="28"/>
                <w:lang w:eastAsia="ru-RU"/>
              </w:rPr>
              <w:t>Дня пам'яті жертв  Голодомору</w:t>
            </w:r>
            <w:r w:rsidR="00714B41" w:rsidRPr="00714B41">
              <w:rPr>
                <w:rFonts w:ascii="Times New Roman" w:eastAsia="Calibri" w:hAnsi="Times New Roman" w:cs="Times New Roman"/>
                <w:b/>
                <w:bCs/>
                <w:kern w:val="36"/>
                <w:sz w:val="28"/>
                <w:szCs w:val="28"/>
                <w:lang w:eastAsia="ru-RU"/>
              </w:rPr>
              <w:t>)</w:t>
            </w:r>
          </w:p>
        </w:tc>
        <w:tc>
          <w:tcPr>
            <w:tcW w:w="1984" w:type="dxa"/>
          </w:tcPr>
          <w:p w:rsidR="00714B41" w:rsidRPr="00714B41" w:rsidRDefault="00714B41" w:rsidP="00A06055">
            <w:pPr>
              <w:rPr>
                <w:rFonts w:ascii="Times New Roman" w:eastAsia="Calibri" w:hAnsi="Times New Roman" w:cs="Times New Roman"/>
                <w:sz w:val="28"/>
                <w:szCs w:val="28"/>
                <w:lang w:eastAsia="ru-RU" w:bidi="en-US"/>
              </w:rPr>
            </w:pPr>
            <w:r w:rsidRPr="00714B41">
              <w:rPr>
                <w:rFonts w:ascii="Times New Roman" w:eastAsia="Calibri" w:hAnsi="Times New Roman" w:cs="Times New Roman"/>
                <w:sz w:val="28"/>
                <w:szCs w:val="28"/>
                <w:lang w:eastAsia="ru-RU"/>
              </w:rPr>
              <w:t>Культорганізатор, педагоги закладу</w:t>
            </w:r>
          </w:p>
        </w:tc>
        <w:tc>
          <w:tcPr>
            <w:tcW w:w="1560" w:type="dxa"/>
          </w:tcPr>
          <w:p w:rsidR="00714B41" w:rsidRPr="00714B41" w:rsidRDefault="00714B41" w:rsidP="00A06055">
            <w:pPr>
              <w:jc w:val="both"/>
              <w:rPr>
                <w:rFonts w:ascii="Times New Roman" w:eastAsia="Calibri" w:hAnsi="Times New Roman" w:cs="Times New Roman"/>
                <w:bCs/>
                <w:sz w:val="28"/>
                <w:szCs w:val="28"/>
              </w:rPr>
            </w:pPr>
          </w:p>
        </w:tc>
      </w:tr>
      <w:tr w:rsidR="00714B41" w:rsidRPr="00714B41" w:rsidTr="00751537">
        <w:tc>
          <w:tcPr>
            <w:tcW w:w="1731" w:type="dxa"/>
          </w:tcPr>
          <w:p w:rsidR="00714B41" w:rsidRPr="00714B41" w:rsidRDefault="00714B41" w:rsidP="00A06055">
            <w:pPr>
              <w:jc w:val="cente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29.11</w:t>
            </w:r>
          </w:p>
        </w:tc>
        <w:tc>
          <w:tcPr>
            <w:tcW w:w="4394" w:type="dxa"/>
          </w:tcPr>
          <w:p w:rsidR="00714B41" w:rsidRPr="00B63BA1" w:rsidRDefault="00714B41" w:rsidP="00A06055">
            <w:pPr>
              <w:rPr>
                <w:rFonts w:ascii="Times New Roman" w:eastAsia="Calibri" w:hAnsi="Times New Roman" w:cs="Times New Roman"/>
                <w:b/>
                <w:i/>
                <w:spacing w:val="6"/>
                <w:sz w:val="28"/>
                <w:szCs w:val="28"/>
                <w:shd w:val="clear" w:color="auto" w:fill="FFFFFF"/>
              </w:rPr>
            </w:pPr>
            <w:r w:rsidRPr="00714B41">
              <w:rPr>
                <w:rFonts w:ascii="Times New Roman" w:eastAsia="Calibri" w:hAnsi="Times New Roman" w:cs="Times New Roman"/>
                <w:sz w:val="28"/>
                <w:szCs w:val="28"/>
                <w:lang w:eastAsia="ru-RU"/>
              </w:rPr>
              <w:t xml:space="preserve">Педагогічна рада </w:t>
            </w:r>
            <w:r w:rsidRPr="00714B41">
              <w:rPr>
                <w:rFonts w:ascii="Times New Roman" w:eastAsia="Calibri" w:hAnsi="Times New Roman" w:cs="Times New Roman"/>
                <w:b/>
                <w:i/>
                <w:spacing w:val="6"/>
                <w:sz w:val="28"/>
                <w:szCs w:val="28"/>
                <w:shd w:val="clear" w:color="auto" w:fill="FFFFFF"/>
              </w:rPr>
              <w:t>«</w:t>
            </w:r>
            <w:r w:rsidR="00B63BA1">
              <w:rPr>
                <w:rFonts w:ascii="Times New Roman" w:eastAsia="Calibri" w:hAnsi="Times New Roman" w:cs="Times New Roman"/>
                <w:b/>
                <w:i/>
                <w:spacing w:val="6"/>
                <w:sz w:val="28"/>
                <w:szCs w:val="28"/>
                <w:shd w:val="clear" w:color="auto" w:fill="FFFFFF"/>
              </w:rPr>
              <w:t>Ресурсний стан педагога. Профілактика вигорання</w:t>
            </w:r>
            <w:r w:rsidR="00E04600">
              <w:rPr>
                <w:rFonts w:ascii="Times New Roman" w:eastAsia="Times New Roman" w:hAnsi="Times New Roman" w:cs="Times New Roman"/>
                <w:b/>
                <w:i/>
                <w:sz w:val="28"/>
                <w:szCs w:val="28"/>
                <w:lang w:eastAsia="ru-RU"/>
              </w:rPr>
              <w:t>»</w:t>
            </w:r>
          </w:p>
        </w:tc>
        <w:tc>
          <w:tcPr>
            <w:tcW w:w="1984" w:type="dxa"/>
          </w:tcPr>
          <w:p w:rsidR="00714B41" w:rsidRPr="00714B41" w:rsidRDefault="00714B41" w:rsidP="00A06055">
            <w:pPr>
              <w:rPr>
                <w:rFonts w:ascii="Times New Roman" w:eastAsia="Calibri" w:hAnsi="Times New Roman" w:cs="Times New Roman"/>
                <w:sz w:val="28"/>
                <w:szCs w:val="28"/>
                <w:lang w:eastAsia="ru-RU"/>
              </w:rPr>
            </w:pPr>
          </w:p>
        </w:tc>
        <w:tc>
          <w:tcPr>
            <w:tcW w:w="1560" w:type="dxa"/>
          </w:tcPr>
          <w:p w:rsidR="00714B41" w:rsidRPr="00714B41" w:rsidRDefault="00714B41" w:rsidP="00A06055">
            <w:pPr>
              <w:jc w:val="both"/>
              <w:rPr>
                <w:rFonts w:ascii="Times New Roman" w:eastAsia="Calibri" w:hAnsi="Times New Roman" w:cs="Times New Roman"/>
                <w:bCs/>
                <w:sz w:val="28"/>
                <w:szCs w:val="28"/>
              </w:rPr>
            </w:pPr>
          </w:p>
        </w:tc>
      </w:tr>
    </w:tbl>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p>
    <w:p w:rsidR="00986694" w:rsidRDefault="00986694" w:rsidP="00A06055">
      <w:pPr>
        <w:spacing w:after="0" w:line="240" w:lineRule="auto"/>
        <w:jc w:val="center"/>
        <w:rPr>
          <w:rFonts w:ascii="Times New Roman" w:eastAsia="Calibri" w:hAnsi="Times New Roman" w:cs="Times New Roman"/>
          <w:b/>
          <w:sz w:val="28"/>
          <w:szCs w:val="28"/>
          <w:lang w:eastAsia="ru-RU"/>
        </w:rPr>
      </w:pPr>
    </w:p>
    <w:p w:rsidR="00986694" w:rsidRDefault="00986694" w:rsidP="00A06055">
      <w:pPr>
        <w:spacing w:after="0" w:line="240" w:lineRule="auto"/>
        <w:jc w:val="center"/>
        <w:rPr>
          <w:rFonts w:ascii="Times New Roman" w:eastAsia="Calibri" w:hAnsi="Times New Roman" w:cs="Times New Roman"/>
          <w:b/>
          <w:sz w:val="28"/>
          <w:szCs w:val="28"/>
          <w:lang w:eastAsia="ru-RU"/>
        </w:rPr>
      </w:pPr>
    </w:p>
    <w:p w:rsid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Г Р У Д Е Н Ь</w:t>
      </w:r>
    </w:p>
    <w:p w:rsidR="00F11757" w:rsidRPr="00714B41" w:rsidRDefault="00F11757" w:rsidP="00A06055">
      <w:pPr>
        <w:spacing w:after="0" w:line="240" w:lineRule="auto"/>
        <w:jc w:val="center"/>
        <w:rPr>
          <w:rFonts w:ascii="Times New Roman" w:eastAsia="Calibri" w:hAnsi="Times New Roman" w:cs="Times New Roman"/>
          <w:b/>
          <w:sz w:val="28"/>
          <w:szCs w:val="28"/>
          <w:lang w:eastAsia="ru-RU"/>
        </w:rPr>
      </w:pP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714B41" w:rsidRPr="00714B41" w:rsidTr="00AD53C6">
        <w:tc>
          <w:tcPr>
            <w:tcW w:w="1731" w:type="dxa"/>
          </w:tcPr>
          <w:p w:rsidR="00714B41" w:rsidRPr="00714B41" w:rsidRDefault="00714B41" w:rsidP="00A06055">
            <w:pPr>
              <w:jc w:val="center"/>
              <w:rPr>
                <w:rFonts w:ascii="Times New Roman" w:eastAsia="Calibri" w:hAnsi="Times New Roman" w:cs="Times New Roman"/>
                <w:bCs/>
                <w:sz w:val="28"/>
                <w:szCs w:val="28"/>
                <w:lang w:val="ru-RU"/>
              </w:rPr>
            </w:pPr>
            <w:bookmarkStart w:id="3" w:name="_Hlk16595885"/>
            <w:r w:rsidRPr="00714B41">
              <w:rPr>
                <w:rFonts w:ascii="Times New Roman" w:eastAsia="Calibri" w:hAnsi="Times New Roman" w:cs="Times New Roman"/>
                <w:bCs/>
                <w:sz w:val="28"/>
                <w:szCs w:val="28"/>
                <w:lang w:val="ru-RU"/>
              </w:rPr>
              <w:t>Дата проведення</w:t>
            </w:r>
          </w:p>
        </w:tc>
        <w:tc>
          <w:tcPr>
            <w:tcW w:w="439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Зміст</w:t>
            </w:r>
            <w:proofErr w:type="spellEnd"/>
            <w:r w:rsidRPr="00714B41">
              <w:rPr>
                <w:rFonts w:ascii="Times New Roman" w:eastAsia="Calibri" w:hAnsi="Times New Roman" w:cs="Times New Roman"/>
                <w:bCs/>
                <w:sz w:val="28"/>
                <w:szCs w:val="28"/>
                <w:lang w:val="ru-RU"/>
              </w:rPr>
              <w:t xml:space="preserve"> роботи</w:t>
            </w:r>
          </w:p>
        </w:tc>
        <w:tc>
          <w:tcPr>
            <w:tcW w:w="198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Відповідальні</w:t>
            </w:r>
            <w:proofErr w:type="spellEnd"/>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Примітка</w:t>
            </w:r>
            <w:proofErr w:type="spellEnd"/>
          </w:p>
        </w:tc>
      </w:tr>
      <w:tr w:rsidR="00714B41" w:rsidRPr="00714B41" w:rsidTr="00AD53C6">
        <w:tc>
          <w:tcPr>
            <w:tcW w:w="1731" w:type="dxa"/>
          </w:tcPr>
          <w:p w:rsidR="00714B41" w:rsidRPr="00714B41" w:rsidRDefault="00ED0B09"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03</w:t>
            </w:r>
            <w:r w:rsidR="00714B41" w:rsidRPr="00714B41">
              <w:rPr>
                <w:rFonts w:ascii="Times New Roman" w:eastAsia="Calibri" w:hAnsi="Times New Roman" w:cs="Times New Roman"/>
                <w:sz w:val="28"/>
                <w:szCs w:val="28"/>
                <w:lang w:eastAsia="ru-RU"/>
              </w:rPr>
              <w:t>.12</w:t>
            </w:r>
          </w:p>
          <w:p w:rsidR="00714B41" w:rsidRPr="00714B41" w:rsidRDefault="00714B41" w:rsidP="00A06055">
            <w:pPr>
              <w:jc w:val="center"/>
              <w:rPr>
                <w:rFonts w:ascii="Times New Roman" w:eastAsia="Calibri" w:hAnsi="Times New Roman" w:cs="Times New Roman"/>
                <w:bCs/>
                <w:sz w:val="28"/>
                <w:szCs w:val="28"/>
              </w:rPr>
            </w:pPr>
          </w:p>
        </w:tc>
        <w:tc>
          <w:tcPr>
            <w:tcW w:w="4394" w:type="dxa"/>
          </w:tcPr>
          <w:p w:rsidR="00714B41" w:rsidRPr="00714B41" w:rsidRDefault="00ED0B09" w:rsidP="00ED0B09">
            <w:pPr>
              <w:rPr>
                <w:rFonts w:ascii="Times New Roman" w:eastAsia="Calibri" w:hAnsi="Times New Roman" w:cs="Times New Roman"/>
                <w:bCs/>
                <w:sz w:val="28"/>
                <w:szCs w:val="28"/>
              </w:rPr>
            </w:pPr>
            <w:proofErr w:type="spellStart"/>
            <w:r w:rsidRPr="00ED0B09">
              <w:rPr>
                <w:rFonts w:ascii="Times New Roman" w:eastAsia="Calibri" w:hAnsi="Times New Roman" w:cs="Times New Roman"/>
                <w:color w:val="000000" w:themeColor="text1"/>
                <w:sz w:val="28"/>
                <w:szCs w:val="28"/>
                <w:lang w:eastAsia="ru-RU" w:bidi="en-US"/>
              </w:rPr>
              <w:t>Квест</w:t>
            </w:r>
            <w:proofErr w:type="spellEnd"/>
            <w:r w:rsidRPr="00ED0B09">
              <w:rPr>
                <w:rFonts w:ascii="Times New Roman" w:eastAsia="Calibri" w:hAnsi="Times New Roman" w:cs="Times New Roman"/>
                <w:color w:val="000000" w:themeColor="text1"/>
                <w:sz w:val="28"/>
                <w:szCs w:val="28"/>
                <w:lang w:eastAsia="ru-RU" w:bidi="en-US"/>
              </w:rPr>
              <w:t xml:space="preserve">-гра </w:t>
            </w:r>
            <w:r w:rsidRPr="00ED0B09">
              <w:rPr>
                <w:rFonts w:ascii="Times New Roman" w:hAnsi="Times New Roman" w:cs="Times New Roman"/>
                <w:b/>
                <w:color w:val="000000" w:themeColor="text1"/>
                <w:sz w:val="28"/>
                <w:szCs w:val="28"/>
              </w:rPr>
              <w:t>«Святий Миколай і магія добрих справ»</w:t>
            </w:r>
            <w:r w:rsidRPr="00227591">
              <w:rPr>
                <w:rFonts w:ascii="Times New Roman" w:eastAsia="Calibri" w:hAnsi="Times New Roman" w:cs="Times New Roman"/>
                <w:color w:val="000000" w:themeColor="text1"/>
                <w:sz w:val="24"/>
                <w:szCs w:val="24"/>
                <w:lang w:eastAsia="ru-RU" w:bidi="en-US"/>
              </w:rPr>
              <w:t xml:space="preserve"> </w:t>
            </w:r>
            <w:r>
              <w:rPr>
                <w:rFonts w:ascii="Times New Roman" w:eastAsia="Calibri" w:hAnsi="Times New Roman" w:cs="Times New Roman"/>
                <w:bCs/>
                <w:sz w:val="28"/>
                <w:szCs w:val="28"/>
              </w:rPr>
              <w:t>(</w:t>
            </w:r>
            <w:r w:rsidR="00E04600">
              <w:rPr>
                <w:rFonts w:ascii="Times New Roman" w:eastAsia="Calibri" w:hAnsi="Times New Roman" w:cs="Times New Roman"/>
                <w:bCs/>
                <w:sz w:val="28"/>
                <w:szCs w:val="28"/>
              </w:rPr>
              <w:t>до дня Святого Миколая</w:t>
            </w:r>
            <w:r>
              <w:rPr>
                <w:rFonts w:ascii="Times New Roman" w:eastAsia="Calibri" w:hAnsi="Times New Roman" w:cs="Times New Roman"/>
                <w:bCs/>
                <w:sz w:val="28"/>
                <w:szCs w:val="28"/>
              </w:rPr>
              <w:t>)</w:t>
            </w:r>
            <w:r w:rsidR="00E04600">
              <w:rPr>
                <w:rFonts w:ascii="Times New Roman" w:eastAsia="Calibri" w:hAnsi="Times New Roman" w:cs="Times New Roman"/>
                <w:bCs/>
                <w:sz w:val="28"/>
                <w:szCs w:val="28"/>
              </w:rPr>
              <w:t xml:space="preserve"> </w:t>
            </w: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Культорганізатор</w:t>
            </w:r>
          </w:p>
          <w:p w:rsidR="00714B41" w:rsidRPr="00714B41" w:rsidRDefault="00714B41" w:rsidP="00A06055">
            <w:pPr>
              <w:rPr>
                <w:rFonts w:ascii="Times New Roman" w:eastAsia="Calibri" w:hAnsi="Times New Roman" w:cs="Times New Roman"/>
                <w:sz w:val="28"/>
                <w:szCs w:val="28"/>
                <w:lang w:eastAsia="ru-RU"/>
              </w:rPr>
            </w:pP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ED0B09" w:rsidP="00A06055">
            <w:pPr>
              <w:tabs>
                <w:tab w:val="left" w:pos="1200"/>
              </w:tabs>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05</w:t>
            </w:r>
            <w:r w:rsidR="00714B41" w:rsidRPr="00714B41">
              <w:rPr>
                <w:rFonts w:ascii="Times New Roman" w:eastAsia="Calibri" w:hAnsi="Times New Roman" w:cs="Times New Roman"/>
                <w:sz w:val="28"/>
                <w:szCs w:val="28"/>
                <w:lang w:eastAsia="ru-RU"/>
              </w:rPr>
              <w:t>.12</w:t>
            </w:r>
          </w:p>
          <w:p w:rsidR="00714B41" w:rsidRPr="00714B41" w:rsidRDefault="00714B41" w:rsidP="00A06055">
            <w:pPr>
              <w:rPr>
                <w:rFonts w:ascii="Times New Roman" w:eastAsia="Calibri" w:hAnsi="Times New Roman" w:cs="Times New Roman"/>
                <w:sz w:val="28"/>
                <w:szCs w:val="28"/>
                <w:lang w:eastAsia="ru-RU"/>
              </w:rPr>
            </w:pPr>
          </w:p>
        </w:tc>
        <w:tc>
          <w:tcPr>
            <w:tcW w:w="4394" w:type="dxa"/>
          </w:tcPr>
          <w:p w:rsidR="00ED0B09" w:rsidRPr="00ED0B09" w:rsidRDefault="00ED0B09" w:rsidP="00ED0B09">
            <w:pPr>
              <w:shd w:val="clear" w:color="auto" w:fill="FFFFFF"/>
              <w:rPr>
                <w:rFonts w:ascii="Times New Roman" w:hAnsi="Times New Roman" w:cs="Times New Roman"/>
                <w:color w:val="000000" w:themeColor="text1"/>
                <w:sz w:val="28"/>
                <w:szCs w:val="28"/>
              </w:rPr>
            </w:pPr>
            <w:r w:rsidRPr="00ED0B09">
              <w:rPr>
                <w:rFonts w:ascii="Times New Roman" w:eastAsia="Times New Roman" w:hAnsi="Times New Roman" w:cs="Times New Roman"/>
                <w:color w:val="000000" w:themeColor="text1"/>
                <w:sz w:val="28"/>
                <w:szCs w:val="28"/>
                <w:lang w:bidi="en-US"/>
              </w:rPr>
              <w:t xml:space="preserve">Пізнавальна хвилина </w:t>
            </w:r>
            <w:r w:rsidRPr="00ED0B09">
              <w:rPr>
                <w:rFonts w:ascii="Times New Roman" w:hAnsi="Times New Roman" w:cs="Times New Roman"/>
                <w:b/>
                <w:color w:val="000000" w:themeColor="text1"/>
                <w:sz w:val="28"/>
                <w:szCs w:val="28"/>
              </w:rPr>
              <w:t>«Нація. Історія стійкості!»</w:t>
            </w:r>
            <w:r w:rsidRPr="00ED0B09">
              <w:rPr>
                <w:rFonts w:ascii="Times New Roman" w:hAnsi="Times New Roman" w:cs="Times New Roman"/>
                <w:color w:val="000000" w:themeColor="text1"/>
                <w:sz w:val="28"/>
                <w:szCs w:val="28"/>
              </w:rPr>
              <w:t xml:space="preserve"> (</w:t>
            </w:r>
            <w:r w:rsidRPr="00ED0B09">
              <w:rPr>
                <w:rFonts w:ascii="Times New Roman" w:eastAsia="Times New Roman" w:hAnsi="Times New Roman" w:cs="Times New Roman"/>
                <w:color w:val="000000" w:themeColor="text1"/>
                <w:sz w:val="28"/>
                <w:szCs w:val="28"/>
                <w:lang w:bidi="en-US"/>
              </w:rPr>
              <w:t>до Дня Збройних Сил України)</w:t>
            </w:r>
          </w:p>
          <w:p w:rsidR="00714B41" w:rsidRPr="00714B41" w:rsidRDefault="00ED0B09" w:rsidP="00ED0B09">
            <w:pPr>
              <w:rPr>
                <w:rFonts w:ascii="Times New Roman" w:eastAsia="Calibri" w:hAnsi="Times New Roman" w:cs="Times New Roman"/>
                <w:sz w:val="24"/>
                <w:szCs w:val="24"/>
              </w:rPr>
            </w:pPr>
            <w:r w:rsidRPr="00ED0B09">
              <w:rPr>
                <w:rFonts w:ascii="Times New Roman" w:eastAsia="Calibri" w:hAnsi="Times New Roman" w:cs="Times New Roman"/>
                <w:color w:val="000000" w:themeColor="text1"/>
                <w:sz w:val="28"/>
                <w:szCs w:val="28"/>
                <w:lang w:eastAsia="ru-RU" w:bidi="en-US"/>
              </w:rPr>
              <w:t xml:space="preserve">Майстер-клас із виготовлення арт-листівок для українських воїнів </w:t>
            </w:r>
            <w:r w:rsidRPr="00ED0B09">
              <w:rPr>
                <w:rFonts w:ascii="Times New Roman" w:eastAsia="Calibri" w:hAnsi="Times New Roman" w:cs="Times New Roman"/>
                <w:b/>
                <w:i/>
                <w:color w:val="000000" w:themeColor="text1"/>
                <w:sz w:val="28"/>
                <w:szCs w:val="28"/>
                <w:lang w:eastAsia="ru-RU" w:bidi="en-US"/>
              </w:rPr>
              <w:t>«Дякуємо ЗСУ! Малюємо перемогу!»</w:t>
            </w: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Культорганізатор, керівники гуртків</w:t>
            </w:r>
          </w:p>
          <w:p w:rsidR="00714B41" w:rsidRPr="00714B41" w:rsidRDefault="00714B41" w:rsidP="00A06055">
            <w:pPr>
              <w:jc w:val="both"/>
              <w:rPr>
                <w:rFonts w:ascii="Times New Roman" w:eastAsia="Calibri" w:hAnsi="Times New Roman" w:cs="Times New Roman"/>
                <w:bCs/>
                <w:sz w:val="28"/>
                <w:szCs w:val="28"/>
                <w:lang w:val="ru-RU"/>
              </w:rPr>
            </w:pP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291AE4" w:rsidRPr="00714B41" w:rsidTr="00AD53C6">
        <w:tc>
          <w:tcPr>
            <w:tcW w:w="1731" w:type="dxa"/>
          </w:tcPr>
          <w:p w:rsidR="00291AE4" w:rsidRPr="00714B41" w:rsidRDefault="00ED0B09"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 05</w:t>
            </w:r>
            <w:r w:rsidR="00291AE4" w:rsidRPr="00714B41">
              <w:rPr>
                <w:rFonts w:ascii="Times New Roman" w:eastAsia="Calibri" w:hAnsi="Times New Roman" w:cs="Times New Roman"/>
                <w:sz w:val="28"/>
                <w:szCs w:val="28"/>
                <w:lang w:eastAsia="ru-RU"/>
              </w:rPr>
              <w:t>.12</w:t>
            </w:r>
          </w:p>
          <w:p w:rsidR="00291AE4" w:rsidRPr="00714B41" w:rsidRDefault="00291AE4" w:rsidP="00A06055">
            <w:pPr>
              <w:jc w:val="center"/>
              <w:rPr>
                <w:rFonts w:ascii="Times New Roman" w:eastAsia="Calibri" w:hAnsi="Times New Roman" w:cs="Times New Roman"/>
                <w:bCs/>
                <w:sz w:val="28"/>
                <w:szCs w:val="28"/>
              </w:rPr>
            </w:pPr>
          </w:p>
        </w:tc>
        <w:tc>
          <w:tcPr>
            <w:tcW w:w="4394" w:type="dxa"/>
          </w:tcPr>
          <w:p w:rsidR="00291AE4" w:rsidRDefault="00291AE4" w:rsidP="00A06055">
            <w:pPr>
              <w:rPr>
                <w:rFonts w:ascii="Times New Roman" w:eastAsia="Calibri" w:hAnsi="Times New Roman" w:cs="Times New Roman"/>
                <w:b/>
                <w:i/>
                <w:sz w:val="28"/>
                <w:szCs w:val="28"/>
                <w:lang w:eastAsia="ru-RU"/>
              </w:rPr>
            </w:pPr>
            <w:r w:rsidRPr="00714B41">
              <w:rPr>
                <w:rFonts w:ascii="Times New Roman" w:eastAsia="Calibri" w:hAnsi="Times New Roman" w:cs="Times New Roman"/>
                <w:sz w:val="28"/>
                <w:szCs w:val="28"/>
                <w:lang w:eastAsia="ru-RU"/>
              </w:rPr>
              <w:t xml:space="preserve">Участь в обласному етапі Всеукраїнської </w:t>
            </w:r>
            <w:proofErr w:type="spellStart"/>
            <w:r w:rsidRPr="00714B41">
              <w:rPr>
                <w:rFonts w:ascii="Times New Roman" w:eastAsia="Calibri" w:hAnsi="Times New Roman" w:cs="Times New Roman"/>
                <w:sz w:val="28"/>
                <w:szCs w:val="28"/>
                <w:lang w:eastAsia="ru-RU"/>
              </w:rPr>
              <w:t>новорічно</w:t>
            </w:r>
            <w:proofErr w:type="spellEnd"/>
            <w:r w:rsidRPr="00714B41">
              <w:rPr>
                <w:rFonts w:ascii="Times New Roman" w:eastAsia="Calibri" w:hAnsi="Times New Roman" w:cs="Times New Roman"/>
                <w:sz w:val="28"/>
                <w:szCs w:val="28"/>
                <w:lang w:eastAsia="ru-RU"/>
              </w:rPr>
              <w:t>-різдвяної виставки</w:t>
            </w:r>
            <w:r w:rsidRPr="00714B41">
              <w:rPr>
                <w:rFonts w:ascii="Times New Roman" w:eastAsia="Calibri" w:hAnsi="Times New Roman" w:cs="Times New Roman"/>
                <w:b/>
                <w:sz w:val="28"/>
                <w:szCs w:val="28"/>
                <w:lang w:eastAsia="ru-RU"/>
              </w:rPr>
              <w:t xml:space="preserve"> </w:t>
            </w:r>
            <w:r w:rsidRPr="00714B41">
              <w:rPr>
                <w:rFonts w:ascii="Times New Roman" w:eastAsia="Calibri" w:hAnsi="Times New Roman" w:cs="Times New Roman"/>
                <w:b/>
                <w:i/>
                <w:sz w:val="28"/>
                <w:szCs w:val="28"/>
                <w:lang w:eastAsia="ru-RU"/>
              </w:rPr>
              <w:t>«Новорічна композиція»</w:t>
            </w:r>
          </w:p>
          <w:p w:rsidR="008B1DC2" w:rsidRPr="00714B41" w:rsidRDefault="008B1DC2" w:rsidP="00A06055">
            <w:pPr>
              <w:rPr>
                <w:rFonts w:ascii="Times New Roman" w:eastAsia="Calibri" w:hAnsi="Times New Roman" w:cs="Times New Roman"/>
                <w:sz w:val="28"/>
                <w:szCs w:val="28"/>
                <w:lang w:eastAsia="ru-RU"/>
              </w:rPr>
            </w:pPr>
          </w:p>
        </w:tc>
        <w:tc>
          <w:tcPr>
            <w:tcW w:w="1984" w:type="dxa"/>
          </w:tcPr>
          <w:p w:rsidR="00291AE4" w:rsidRPr="00714B41" w:rsidRDefault="00291AE4"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керівники гуртків</w:t>
            </w:r>
          </w:p>
          <w:p w:rsidR="00291AE4" w:rsidRPr="00714B41" w:rsidRDefault="00291AE4" w:rsidP="00A06055">
            <w:pPr>
              <w:rPr>
                <w:rFonts w:ascii="Times New Roman" w:eastAsia="Calibri" w:hAnsi="Times New Roman" w:cs="Times New Roman"/>
                <w:sz w:val="28"/>
                <w:szCs w:val="28"/>
                <w:lang w:eastAsia="ru-RU"/>
              </w:rPr>
            </w:pPr>
          </w:p>
        </w:tc>
        <w:tc>
          <w:tcPr>
            <w:tcW w:w="1560" w:type="dxa"/>
          </w:tcPr>
          <w:p w:rsidR="00291AE4" w:rsidRPr="00714B41" w:rsidRDefault="00291AE4" w:rsidP="00A06055">
            <w:pPr>
              <w:jc w:val="both"/>
              <w:rPr>
                <w:rFonts w:ascii="Times New Roman" w:eastAsia="Calibri" w:hAnsi="Times New Roman" w:cs="Times New Roman"/>
                <w:bCs/>
                <w:sz w:val="28"/>
                <w:szCs w:val="28"/>
                <w:lang w:val="ru-RU"/>
              </w:rPr>
            </w:pPr>
          </w:p>
        </w:tc>
      </w:tr>
      <w:tr w:rsidR="00F11757" w:rsidRPr="00714B41" w:rsidTr="00AD53C6">
        <w:tc>
          <w:tcPr>
            <w:tcW w:w="1731" w:type="dxa"/>
          </w:tcPr>
          <w:p w:rsidR="00F11757" w:rsidRDefault="00F11757"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19-26.12</w:t>
            </w:r>
          </w:p>
        </w:tc>
        <w:tc>
          <w:tcPr>
            <w:tcW w:w="4394" w:type="dxa"/>
          </w:tcPr>
          <w:p w:rsidR="00F11757" w:rsidRPr="00F11757" w:rsidRDefault="00F11757" w:rsidP="00A06055">
            <w:pPr>
              <w:rPr>
                <w:rFonts w:ascii="Times New Roman" w:eastAsia="Calibri" w:hAnsi="Times New Roman" w:cs="Times New Roman"/>
                <w:sz w:val="28"/>
                <w:szCs w:val="28"/>
                <w:lang w:eastAsia="ru-RU"/>
              </w:rPr>
            </w:pPr>
            <w:r w:rsidRPr="00F11757">
              <w:rPr>
                <w:rFonts w:ascii="Times New Roman" w:hAnsi="Times New Roman" w:cs="Times New Roman"/>
                <w:color w:val="000000" w:themeColor="text1"/>
                <w:sz w:val="28"/>
                <w:szCs w:val="28"/>
              </w:rPr>
              <w:t>ІІ етап відкритого дистанційного фестивалю-конкурсу дитячої творчості «TALENT WAVE» (Номінації «Арт-</w:t>
            </w:r>
            <w:proofErr w:type="spellStart"/>
            <w:r w:rsidRPr="00F11757">
              <w:rPr>
                <w:rFonts w:ascii="Times New Roman" w:hAnsi="Times New Roman" w:cs="Times New Roman"/>
                <w:color w:val="000000" w:themeColor="text1"/>
                <w:sz w:val="28"/>
                <w:szCs w:val="28"/>
              </w:rPr>
              <w:t>техно</w:t>
            </w:r>
            <w:proofErr w:type="spellEnd"/>
            <w:r w:rsidRPr="00F11757">
              <w:rPr>
                <w:rFonts w:ascii="Times New Roman" w:hAnsi="Times New Roman" w:cs="Times New Roman"/>
                <w:color w:val="000000" w:themeColor="text1"/>
                <w:sz w:val="28"/>
                <w:szCs w:val="28"/>
              </w:rPr>
              <w:t>: декоративно-ужиткове мистецтво», «Історичний детектив», «Кіномистецтво: юний режисер»)</w:t>
            </w:r>
          </w:p>
        </w:tc>
        <w:tc>
          <w:tcPr>
            <w:tcW w:w="1984" w:type="dxa"/>
          </w:tcPr>
          <w:p w:rsidR="00F11757" w:rsidRDefault="00F11757"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Культорганізатор</w:t>
            </w:r>
          </w:p>
        </w:tc>
        <w:tc>
          <w:tcPr>
            <w:tcW w:w="1560" w:type="dxa"/>
          </w:tcPr>
          <w:p w:rsidR="00F11757" w:rsidRPr="00F11757" w:rsidRDefault="00F11757" w:rsidP="00A06055">
            <w:pPr>
              <w:jc w:val="both"/>
              <w:rPr>
                <w:rFonts w:ascii="Times New Roman" w:eastAsia="Calibri" w:hAnsi="Times New Roman" w:cs="Times New Roman"/>
                <w:bCs/>
                <w:sz w:val="28"/>
                <w:szCs w:val="28"/>
              </w:rPr>
            </w:pPr>
          </w:p>
        </w:tc>
      </w:tr>
      <w:tr w:rsidR="00291AE4" w:rsidRPr="00714B41" w:rsidTr="00AD53C6">
        <w:tc>
          <w:tcPr>
            <w:tcW w:w="1731" w:type="dxa"/>
          </w:tcPr>
          <w:p w:rsidR="00291AE4" w:rsidRPr="00714B41" w:rsidRDefault="00291AE4"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23-27</w:t>
            </w:r>
            <w:r w:rsidRPr="00714B41">
              <w:rPr>
                <w:rFonts w:ascii="Times New Roman" w:eastAsia="Calibri" w:hAnsi="Times New Roman" w:cs="Times New Roman"/>
                <w:bCs/>
                <w:sz w:val="28"/>
                <w:szCs w:val="28"/>
              </w:rPr>
              <w:t>.12</w:t>
            </w:r>
          </w:p>
          <w:p w:rsidR="00291AE4" w:rsidRPr="00714B41" w:rsidRDefault="00291AE4" w:rsidP="00A06055">
            <w:pPr>
              <w:jc w:val="center"/>
              <w:rPr>
                <w:rFonts w:ascii="Times New Roman" w:eastAsia="Calibri" w:hAnsi="Times New Roman" w:cs="Times New Roman"/>
                <w:bCs/>
                <w:sz w:val="28"/>
                <w:szCs w:val="28"/>
              </w:rPr>
            </w:pPr>
          </w:p>
          <w:p w:rsidR="00291AE4" w:rsidRPr="00714B41" w:rsidRDefault="00291AE4" w:rsidP="00A06055">
            <w:pPr>
              <w:jc w:val="center"/>
              <w:rPr>
                <w:rFonts w:ascii="Times New Roman" w:eastAsia="Calibri" w:hAnsi="Times New Roman" w:cs="Times New Roman"/>
                <w:bCs/>
                <w:sz w:val="28"/>
                <w:szCs w:val="28"/>
              </w:rPr>
            </w:pPr>
          </w:p>
        </w:tc>
        <w:tc>
          <w:tcPr>
            <w:tcW w:w="4394" w:type="dxa"/>
          </w:tcPr>
          <w:p w:rsidR="00291AE4" w:rsidRPr="00714B41" w:rsidRDefault="00291AE4" w:rsidP="00A06055">
            <w:pPr>
              <w:jc w:val="both"/>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Новорічні та різдвяні ранки для вихованців закладу</w:t>
            </w:r>
          </w:p>
        </w:tc>
        <w:tc>
          <w:tcPr>
            <w:tcW w:w="1984" w:type="dxa"/>
          </w:tcPr>
          <w:p w:rsidR="00291AE4" w:rsidRPr="00714B41" w:rsidRDefault="00291AE4" w:rsidP="00A06055">
            <w:pPr>
              <w:jc w:val="both"/>
              <w:rPr>
                <w:rFonts w:ascii="Times New Roman" w:eastAsia="Calibri" w:hAnsi="Times New Roman" w:cs="Times New Roman"/>
                <w:bCs/>
                <w:sz w:val="28"/>
                <w:szCs w:val="28"/>
              </w:rPr>
            </w:pPr>
          </w:p>
        </w:tc>
        <w:tc>
          <w:tcPr>
            <w:tcW w:w="1560" w:type="dxa"/>
          </w:tcPr>
          <w:p w:rsidR="00291AE4" w:rsidRPr="00714B41" w:rsidRDefault="00291AE4" w:rsidP="00A06055">
            <w:pPr>
              <w:jc w:val="both"/>
              <w:rPr>
                <w:rFonts w:ascii="Times New Roman" w:eastAsia="Calibri" w:hAnsi="Times New Roman" w:cs="Times New Roman"/>
                <w:bCs/>
                <w:sz w:val="28"/>
                <w:szCs w:val="28"/>
                <w:lang w:val="ru-RU"/>
              </w:rPr>
            </w:pPr>
          </w:p>
        </w:tc>
      </w:tr>
      <w:tr w:rsidR="00291AE4" w:rsidRPr="00714B41" w:rsidTr="00AD53C6">
        <w:tc>
          <w:tcPr>
            <w:tcW w:w="1731" w:type="dxa"/>
          </w:tcPr>
          <w:p w:rsidR="00291AE4" w:rsidRPr="00714B41" w:rsidRDefault="00291AE4" w:rsidP="00A06055">
            <w:pPr>
              <w:jc w:val="center"/>
              <w:rPr>
                <w:rFonts w:ascii="Times New Roman" w:eastAsia="Calibri" w:hAnsi="Times New Roman" w:cs="Times New Roman"/>
                <w:bCs/>
                <w:sz w:val="28"/>
                <w:szCs w:val="28"/>
              </w:rPr>
            </w:pPr>
          </w:p>
        </w:tc>
        <w:tc>
          <w:tcPr>
            <w:tcW w:w="4394" w:type="dxa"/>
          </w:tcPr>
          <w:p w:rsidR="00291AE4" w:rsidRDefault="00291AE4" w:rsidP="00A06055">
            <w:pPr>
              <w:jc w:val="both"/>
              <w:rPr>
                <w:rFonts w:ascii="Times New Roman" w:eastAsia="Calibri" w:hAnsi="Times New Roman" w:cs="Times New Roman"/>
                <w:bCs/>
                <w:sz w:val="28"/>
                <w:szCs w:val="28"/>
              </w:rPr>
            </w:pPr>
          </w:p>
          <w:p w:rsidR="00291AE4" w:rsidRDefault="00291AE4" w:rsidP="00A06055">
            <w:pPr>
              <w:jc w:val="both"/>
              <w:rPr>
                <w:rFonts w:ascii="Times New Roman" w:eastAsia="Calibri" w:hAnsi="Times New Roman" w:cs="Times New Roman"/>
                <w:bCs/>
                <w:sz w:val="28"/>
                <w:szCs w:val="28"/>
              </w:rPr>
            </w:pPr>
          </w:p>
          <w:p w:rsidR="00291AE4" w:rsidRPr="00714B41" w:rsidRDefault="00291AE4" w:rsidP="00A06055">
            <w:pPr>
              <w:jc w:val="both"/>
              <w:rPr>
                <w:rFonts w:ascii="Times New Roman" w:eastAsia="Calibri" w:hAnsi="Times New Roman" w:cs="Times New Roman"/>
                <w:bCs/>
                <w:sz w:val="28"/>
                <w:szCs w:val="28"/>
              </w:rPr>
            </w:pPr>
          </w:p>
        </w:tc>
        <w:tc>
          <w:tcPr>
            <w:tcW w:w="1984" w:type="dxa"/>
          </w:tcPr>
          <w:p w:rsidR="00291AE4" w:rsidRPr="00714B41" w:rsidRDefault="00291AE4" w:rsidP="00A06055">
            <w:pPr>
              <w:rPr>
                <w:rFonts w:ascii="Times New Roman" w:eastAsia="Calibri" w:hAnsi="Times New Roman" w:cs="Times New Roman"/>
                <w:bCs/>
                <w:sz w:val="28"/>
                <w:szCs w:val="28"/>
                <w:lang w:val="ru-RU"/>
              </w:rPr>
            </w:pPr>
          </w:p>
        </w:tc>
        <w:tc>
          <w:tcPr>
            <w:tcW w:w="1560" w:type="dxa"/>
          </w:tcPr>
          <w:p w:rsidR="00291AE4" w:rsidRPr="00714B41" w:rsidRDefault="00291AE4" w:rsidP="00A06055">
            <w:pPr>
              <w:jc w:val="both"/>
              <w:rPr>
                <w:rFonts w:ascii="Times New Roman" w:eastAsia="Calibri" w:hAnsi="Times New Roman" w:cs="Times New Roman"/>
                <w:bCs/>
                <w:sz w:val="28"/>
                <w:szCs w:val="28"/>
                <w:lang w:val="ru-RU"/>
              </w:rPr>
            </w:pPr>
          </w:p>
        </w:tc>
      </w:tr>
      <w:tr w:rsidR="00291AE4" w:rsidRPr="00714B41" w:rsidTr="00AD53C6">
        <w:tc>
          <w:tcPr>
            <w:tcW w:w="1731" w:type="dxa"/>
          </w:tcPr>
          <w:p w:rsidR="00291AE4" w:rsidRPr="00714B41" w:rsidRDefault="00291AE4" w:rsidP="00A06055">
            <w:pPr>
              <w:jc w:val="center"/>
              <w:rPr>
                <w:rFonts w:ascii="Times New Roman" w:eastAsia="Calibri" w:hAnsi="Times New Roman" w:cs="Times New Roman"/>
                <w:bCs/>
                <w:sz w:val="28"/>
                <w:szCs w:val="28"/>
              </w:rPr>
            </w:pPr>
          </w:p>
        </w:tc>
        <w:tc>
          <w:tcPr>
            <w:tcW w:w="4394" w:type="dxa"/>
          </w:tcPr>
          <w:p w:rsidR="00291AE4" w:rsidRPr="00714B41" w:rsidRDefault="00291AE4" w:rsidP="00A06055">
            <w:pPr>
              <w:jc w:val="both"/>
              <w:rPr>
                <w:rFonts w:ascii="Times New Roman" w:eastAsia="Calibri" w:hAnsi="Times New Roman" w:cs="Times New Roman"/>
                <w:sz w:val="28"/>
                <w:szCs w:val="28"/>
                <w:lang w:eastAsia="ru-RU"/>
              </w:rPr>
            </w:pPr>
          </w:p>
          <w:p w:rsidR="00291AE4" w:rsidRPr="00714B41" w:rsidRDefault="00291AE4" w:rsidP="00A06055">
            <w:pPr>
              <w:jc w:val="both"/>
              <w:rPr>
                <w:rFonts w:ascii="Times New Roman" w:eastAsia="Calibri" w:hAnsi="Times New Roman" w:cs="Times New Roman"/>
                <w:sz w:val="28"/>
                <w:szCs w:val="28"/>
                <w:lang w:eastAsia="ru-RU"/>
              </w:rPr>
            </w:pPr>
          </w:p>
          <w:p w:rsidR="00291AE4" w:rsidRPr="00714B41" w:rsidRDefault="00291AE4" w:rsidP="00A06055">
            <w:pPr>
              <w:jc w:val="both"/>
              <w:rPr>
                <w:rFonts w:ascii="Times New Roman" w:eastAsia="Calibri" w:hAnsi="Times New Roman" w:cs="Times New Roman"/>
                <w:sz w:val="28"/>
                <w:szCs w:val="28"/>
                <w:lang w:eastAsia="ru-RU"/>
              </w:rPr>
            </w:pPr>
          </w:p>
        </w:tc>
        <w:tc>
          <w:tcPr>
            <w:tcW w:w="1984" w:type="dxa"/>
          </w:tcPr>
          <w:p w:rsidR="00291AE4" w:rsidRPr="00714B41" w:rsidRDefault="00291AE4" w:rsidP="00A06055">
            <w:pPr>
              <w:rPr>
                <w:rFonts w:ascii="Times New Roman" w:eastAsia="Calibri" w:hAnsi="Times New Roman" w:cs="Times New Roman"/>
                <w:sz w:val="28"/>
                <w:szCs w:val="28"/>
                <w:lang w:eastAsia="ru-RU"/>
              </w:rPr>
            </w:pPr>
          </w:p>
        </w:tc>
        <w:tc>
          <w:tcPr>
            <w:tcW w:w="1560" w:type="dxa"/>
          </w:tcPr>
          <w:p w:rsidR="00291AE4" w:rsidRPr="00714B41" w:rsidRDefault="00291AE4" w:rsidP="00A06055">
            <w:pPr>
              <w:jc w:val="both"/>
              <w:rPr>
                <w:rFonts w:ascii="Times New Roman" w:eastAsia="Calibri" w:hAnsi="Times New Roman" w:cs="Times New Roman"/>
                <w:bCs/>
                <w:sz w:val="28"/>
                <w:szCs w:val="28"/>
                <w:lang w:val="ru-RU"/>
              </w:rPr>
            </w:pPr>
          </w:p>
        </w:tc>
      </w:tr>
      <w:tr w:rsidR="00291AE4" w:rsidRPr="00714B41" w:rsidTr="00AD53C6">
        <w:tc>
          <w:tcPr>
            <w:tcW w:w="1731" w:type="dxa"/>
          </w:tcPr>
          <w:p w:rsidR="00291AE4" w:rsidRPr="00714B41" w:rsidRDefault="00291AE4" w:rsidP="00A06055">
            <w:pPr>
              <w:jc w:val="center"/>
              <w:rPr>
                <w:rFonts w:ascii="Times New Roman" w:eastAsia="Calibri" w:hAnsi="Times New Roman" w:cs="Times New Roman"/>
                <w:bCs/>
                <w:sz w:val="28"/>
                <w:szCs w:val="28"/>
              </w:rPr>
            </w:pPr>
          </w:p>
        </w:tc>
        <w:tc>
          <w:tcPr>
            <w:tcW w:w="4394" w:type="dxa"/>
          </w:tcPr>
          <w:p w:rsidR="00291AE4" w:rsidRPr="00714B41" w:rsidRDefault="00291AE4" w:rsidP="00A06055">
            <w:pPr>
              <w:rPr>
                <w:rFonts w:ascii="Times New Roman" w:eastAsia="Calibri" w:hAnsi="Times New Roman" w:cs="Times New Roman"/>
                <w:b/>
                <w:i/>
                <w:sz w:val="28"/>
                <w:szCs w:val="28"/>
                <w:lang w:eastAsia="ru-RU"/>
              </w:rPr>
            </w:pPr>
          </w:p>
          <w:p w:rsidR="00291AE4" w:rsidRPr="00714B41" w:rsidRDefault="00291AE4" w:rsidP="00A06055">
            <w:pPr>
              <w:rPr>
                <w:rFonts w:ascii="Times New Roman" w:eastAsia="Calibri" w:hAnsi="Times New Roman" w:cs="Times New Roman"/>
                <w:b/>
                <w:i/>
                <w:sz w:val="28"/>
                <w:szCs w:val="28"/>
                <w:lang w:eastAsia="ru-RU"/>
              </w:rPr>
            </w:pPr>
          </w:p>
          <w:p w:rsidR="00291AE4" w:rsidRPr="00714B41" w:rsidRDefault="00291AE4" w:rsidP="00A06055">
            <w:pPr>
              <w:rPr>
                <w:rFonts w:ascii="Times New Roman" w:eastAsia="Calibri" w:hAnsi="Times New Roman" w:cs="Times New Roman"/>
                <w:b/>
                <w:i/>
                <w:sz w:val="28"/>
                <w:szCs w:val="28"/>
                <w:lang w:eastAsia="ru-RU"/>
              </w:rPr>
            </w:pPr>
          </w:p>
        </w:tc>
        <w:tc>
          <w:tcPr>
            <w:tcW w:w="1984" w:type="dxa"/>
          </w:tcPr>
          <w:p w:rsidR="00291AE4" w:rsidRPr="00714B41" w:rsidRDefault="00291AE4" w:rsidP="00A06055">
            <w:pPr>
              <w:rPr>
                <w:rFonts w:ascii="Times New Roman" w:eastAsia="Calibri" w:hAnsi="Times New Roman" w:cs="Times New Roman"/>
                <w:sz w:val="28"/>
                <w:szCs w:val="28"/>
                <w:lang w:eastAsia="ru-RU"/>
              </w:rPr>
            </w:pPr>
          </w:p>
        </w:tc>
        <w:tc>
          <w:tcPr>
            <w:tcW w:w="1560" w:type="dxa"/>
          </w:tcPr>
          <w:p w:rsidR="00291AE4" w:rsidRPr="00714B41" w:rsidRDefault="00291AE4" w:rsidP="00A06055">
            <w:pPr>
              <w:jc w:val="both"/>
              <w:rPr>
                <w:rFonts w:ascii="Times New Roman" w:eastAsia="Calibri" w:hAnsi="Times New Roman" w:cs="Times New Roman"/>
                <w:bCs/>
                <w:sz w:val="28"/>
                <w:szCs w:val="28"/>
                <w:lang w:val="ru-RU"/>
              </w:rPr>
            </w:pPr>
          </w:p>
        </w:tc>
      </w:tr>
      <w:tr w:rsidR="00291AE4" w:rsidRPr="00714B41" w:rsidTr="00AD53C6">
        <w:tc>
          <w:tcPr>
            <w:tcW w:w="1731" w:type="dxa"/>
          </w:tcPr>
          <w:p w:rsidR="00291AE4" w:rsidRPr="00714B41" w:rsidRDefault="00291AE4" w:rsidP="00A06055">
            <w:pPr>
              <w:jc w:val="center"/>
              <w:rPr>
                <w:rFonts w:ascii="Times New Roman" w:eastAsia="Calibri" w:hAnsi="Times New Roman" w:cs="Times New Roman"/>
                <w:bCs/>
                <w:sz w:val="28"/>
                <w:szCs w:val="28"/>
              </w:rPr>
            </w:pPr>
          </w:p>
        </w:tc>
        <w:tc>
          <w:tcPr>
            <w:tcW w:w="4394" w:type="dxa"/>
          </w:tcPr>
          <w:p w:rsidR="00291AE4" w:rsidRPr="00714B41" w:rsidRDefault="00291AE4" w:rsidP="00A06055">
            <w:pPr>
              <w:rPr>
                <w:rFonts w:ascii="Times New Roman" w:eastAsia="Calibri" w:hAnsi="Times New Roman" w:cs="Times New Roman"/>
                <w:sz w:val="28"/>
                <w:szCs w:val="28"/>
                <w:lang w:eastAsia="ru-RU"/>
              </w:rPr>
            </w:pPr>
          </w:p>
          <w:p w:rsidR="00291AE4" w:rsidRPr="00714B41" w:rsidRDefault="00291AE4" w:rsidP="00A06055">
            <w:pPr>
              <w:rPr>
                <w:rFonts w:ascii="Times New Roman" w:eastAsia="Calibri" w:hAnsi="Times New Roman" w:cs="Times New Roman"/>
                <w:sz w:val="28"/>
                <w:szCs w:val="28"/>
                <w:lang w:eastAsia="ru-RU"/>
              </w:rPr>
            </w:pPr>
          </w:p>
          <w:p w:rsidR="00291AE4" w:rsidRPr="00714B41" w:rsidRDefault="00291AE4" w:rsidP="00A06055">
            <w:pPr>
              <w:rPr>
                <w:rFonts w:ascii="Times New Roman" w:eastAsia="Calibri" w:hAnsi="Times New Roman" w:cs="Times New Roman"/>
                <w:sz w:val="28"/>
                <w:szCs w:val="28"/>
                <w:lang w:eastAsia="ru-RU"/>
              </w:rPr>
            </w:pPr>
          </w:p>
        </w:tc>
        <w:tc>
          <w:tcPr>
            <w:tcW w:w="1984" w:type="dxa"/>
          </w:tcPr>
          <w:p w:rsidR="00291AE4" w:rsidRPr="00714B41" w:rsidRDefault="00291AE4" w:rsidP="00A06055">
            <w:pPr>
              <w:rPr>
                <w:rFonts w:ascii="Times New Roman" w:eastAsia="Calibri" w:hAnsi="Times New Roman" w:cs="Times New Roman"/>
                <w:sz w:val="28"/>
                <w:szCs w:val="28"/>
                <w:lang w:eastAsia="ru-RU"/>
              </w:rPr>
            </w:pPr>
          </w:p>
        </w:tc>
        <w:tc>
          <w:tcPr>
            <w:tcW w:w="1560" w:type="dxa"/>
          </w:tcPr>
          <w:p w:rsidR="00291AE4" w:rsidRPr="00714B41" w:rsidRDefault="00291AE4" w:rsidP="00A06055">
            <w:pPr>
              <w:jc w:val="both"/>
              <w:rPr>
                <w:rFonts w:ascii="Times New Roman" w:eastAsia="Calibri" w:hAnsi="Times New Roman" w:cs="Times New Roman"/>
                <w:bCs/>
                <w:sz w:val="28"/>
                <w:szCs w:val="28"/>
                <w:lang w:val="ru-RU"/>
              </w:rPr>
            </w:pPr>
          </w:p>
        </w:tc>
      </w:tr>
      <w:bookmarkEnd w:id="3"/>
    </w:tbl>
    <w:p w:rsidR="00714B41" w:rsidRPr="00714B41" w:rsidRDefault="00714B41" w:rsidP="00A06055">
      <w:pPr>
        <w:spacing w:after="0" w:line="240" w:lineRule="auto"/>
        <w:rPr>
          <w:rFonts w:ascii="Times New Roman" w:eastAsia="Calibri" w:hAnsi="Times New Roman" w:cs="Times New Roman"/>
          <w:b/>
          <w:sz w:val="28"/>
          <w:szCs w:val="28"/>
          <w:lang w:eastAsia="ru-RU"/>
        </w:rPr>
      </w:pPr>
    </w:p>
    <w:p w:rsidR="00F134D9" w:rsidRDefault="00F134D9" w:rsidP="00A06055">
      <w:pPr>
        <w:spacing w:after="0" w:line="240" w:lineRule="auto"/>
        <w:jc w:val="center"/>
        <w:rPr>
          <w:rFonts w:ascii="Times New Roman" w:eastAsia="Calibri" w:hAnsi="Times New Roman" w:cs="Times New Roman"/>
          <w:b/>
          <w:sz w:val="28"/>
          <w:szCs w:val="28"/>
          <w:lang w:eastAsia="ru-RU"/>
        </w:rPr>
      </w:pPr>
    </w:p>
    <w:p w:rsidR="00714B41" w:rsidRDefault="00F11757" w:rsidP="00A06055">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 І Ч Е Н Ь  2026</w:t>
      </w:r>
      <w:r w:rsidR="00714B41" w:rsidRPr="00714B41">
        <w:rPr>
          <w:rFonts w:ascii="Times New Roman" w:eastAsia="Calibri" w:hAnsi="Times New Roman" w:cs="Times New Roman"/>
          <w:b/>
          <w:sz w:val="28"/>
          <w:szCs w:val="28"/>
          <w:lang w:eastAsia="ru-RU"/>
        </w:rPr>
        <w:t xml:space="preserve"> року</w:t>
      </w:r>
    </w:p>
    <w:p w:rsidR="00F134D9" w:rsidRPr="00714B41" w:rsidRDefault="00F134D9" w:rsidP="00A06055">
      <w:pPr>
        <w:spacing w:after="0" w:line="240" w:lineRule="auto"/>
        <w:jc w:val="center"/>
        <w:rPr>
          <w:rFonts w:ascii="Times New Roman" w:eastAsia="Calibri" w:hAnsi="Times New Roman" w:cs="Times New Roman"/>
          <w:b/>
          <w:sz w:val="28"/>
          <w:szCs w:val="28"/>
          <w:lang w:eastAsia="ru-RU"/>
        </w:rPr>
      </w:pP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714B41" w:rsidRPr="00714B41" w:rsidTr="00AD53C6">
        <w:tc>
          <w:tcPr>
            <w:tcW w:w="1731" w:type="dxa"/>
          </w:tcPr>
          <w:p w:rsidR="00714B41" w:rsidRPr="00714B41" w:rsidRDefault="00714B41" w:rsidP="00A06055">
            <w:pPr>
              <w:jc w:val="center"/>
              <w:rPr>
                <w:rFonts w:ascii="Times New Roman" w:eastAsia="Calibri" w:hAnsi="Times New Roman" w:cs="Times New Roman"/>
                <w:bCs/>
                <w:sz w:val="28"/>
                <w:szCs w:val="28"/>
                <w:lang w:val="ru-RU"/>
              </w:rPr>
            </w:pPr>
            <w:r w:rsidRPr="00714B41">
              <w:rPr>
                <w:rFonts w:ascii="Times New Roman" w:eastAsia="Calibri" w:hAnsi="Times New Roman" w:cs="Times New Roman"/>
                <w:bCs/>
                <w:sz w:val="28"/>
                <w:szCs w:val="28"/>
                <w:lang w:val="ru-RU"/>
              </w:rPr>
              <w:t>Дата проведення</w:t>
            </w:r>
          </w:p>
        </w:tc>
        <w:tc>
          <w:tcPr>
            <w:tcW w:w="439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Зміст</w:t>
            </w:r>
            <w:proofErr w:type="spellEnd"/>
            <w:r w:rsidRPr="00714B41">
              <w:rPr>
                <w:rFonts w:ascii="Times New Roman" w:eastAsia="Calibri" w:hAnsi="Times New Roman" w:cs="Times New Roman"/>
                <w:bCs/>
                <w:sz w:val="28"/>
                <w:szCs w:val="28"/>
                <w:lang w:val="ru-RU"/>
              </w:rPr>
              <w:t xml:space="preserve"> роботи</w:t>
            </w:r>
          </w:p>
        </w:tc>
        <w:tc>
          <w:tcPr>
            <w:tcW w:w="198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Відповідальні</w:t>
            </w:r>
            <w:proofErr w:type="spellEnd"/>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Примітка</w:t>
            </w:r>
            <w:proofErr w:type="spellEnd"/>
          </w:p>
        </w:tc>
      </w:tr>
      <w:tr w:rsidR="00714B41" w:rsidRPr="00714B41" w:rsidTr="00AD53C6">
        <w:tc>
          <w:tcPr>
            <w:tcW w:w="1731" w:type="dxa"/>
          </w:tcPr>
          <w:p w:rsidR="00714B41" w:rsidRPr="00714B41" w:rsidRDefault="00F11757"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01-09</w:t>
            </w:r>
            <w:r w:rsidR="00714B41" w:rsidRPr="00714B41">
              <w:rPr>
                <w:rFonts w:ascii="Times New Roman" w:eastAsia="Calibri" w:hAnsi="Times New Roman" w:cs="Times New Roman"/>
                <w:bCs/>
                <w:sz w:val="28"/>
                <w:szCs w:val="28"/>
              </w:rPr>
              <w:t>.01</w:t>
            </w:r>
          </w:p>
        </w:tc>
        <w:tc>
          <w:tcPr>
            <w:tcW w:w="4394" w:type="dxa"/>
          </w:tcPr>
          <w:p w:rsidR="00714B41" w:rsidRPr="00714B41" w:rsidRDefault="00714B41" w:rsidP="00A06055">
            <w:pP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 xml:space="preserve">Заходи під час зимових канікул </w:t>
            </w:r>
          </w:p>
          <w:p w:rsidR="00714B41" w:rsidRDefault="00714B41" w:rsidP="00A06055">
            <w:pP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(за окремим планом)</w:t>
            </w:r>
          </w:p>
          <w:p w:rsidR="006E1D6E" w:rsidRPr="00714B41" w:rsidRDefault="006E1D6E" w:rsidP="00A06055">
            <w:pPr>
              <w:rPr>
                <w:rFonts w:ascii="Times New Roman" w:eastAsia="Calibri" w:hAnsi="Times New Roman" w:cs="Times New Roman"/>
                <w:bCs/>
                <w:sz w:val="28"/>
                <w:szCs w:val="28"/>
              </w:rPr>
            </w:pPr>
          </w:p>
        </w:tc>
        <w:tc>
          <w:tcPr>
            <w:tcW w:w="1984" w:type="dxa"/>
          </w:tcPr>
          <w:p w:rsidR="00714B41" w:rsidRPr="00714B41" w:rsidRDefault="00714B41" w:rsidP="00A06055">
            <w:pPr>
              <w:jc w:val="cente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 xml:space="preserve">Культорганізатор </w:t>
            </w:r>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714B41" w:rsidP="00A06055">
            <w:pPr>
              <w:jc w:val="cente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До 05.01</w:t>
            </w:r>
          </w:p>
          <w:p w:rsidR="00714B41" w:rsidRPr="00714B41" w:rsidRDefault="00714B41" w:rsidP="00A06055">
            <w:pPr>
              <w:jc w:val="center"/>
              <w:rPr>
                <w:rFonts w:ascii="Times New Roman" w:eastAsia="Calibri" w:hAnsi="Times New Roman" w:cs="Times New Roman"/>
                <w:bCs/>
                <w:sz w:val="28"/>
                <w:szCs w:val="28"/>
              </w:rPr>
            </w:pPr>
          </w:p>
        </w:tc>
        <w:tc>
          <w:tcPr>
            <w:tcW w:w="4394" w:type="dxa"/>
          </w:tcPr>
          <w:p w:rsid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Затвердження журналів планування та обліку гурткової роботи на ІІ семестр.</w:t>
            </w:r>
          </w:p>
          <w:p w:rsidR="006E1D6E" w:rsidRPr="00714B41" w:rsidRDefault="006E1D6E" w:rsidP="00A06055">
            <w:pPr>
              <w:rPr>
                <w:rFonts w:ascii="Times New Roman" w:eastAsia="Calibri" w:hAnsi="Times New Roman" w:cs="Times New Roman"/>
                <w:sz w:val="28"/>
                <w:szCs w:val="28"/>
                <w:lang w:eastAsia="ru-RU"/>
              </w:rPr>
            </w:pP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Директор закладу</w:t>
            </w:r>
          </w:p>
          <w:p w:rsidR="00714B41" w:rsidRPr="00714B41" w:rsidRDefault="00714B41" w:rsidP="00A06055">
            <w:pPr>
              <w:rPr>
                <w:rFonts w:ascii="Times New Roman" w:eastAsia="Calibri" w:hAnsi="Times New Roman" w:cs="Times New Roman"/>
                <w:sz w:val="28"/>
                <w:szCs w:val="28"/>
                <w:lang w:eastAsia="ru-RU"/>
              </w:rPr>
            </w:pP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F11757"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 05</w:t>
            </w:r>
            <w:r w:rsidR="00714B41" w:rsidRPr="00714B41">
              <w:rPr>
                <w:rFonts w:ascii="Times New Roman" w:eastAsia="Calibri" w:hAnsi="Times New Roman" w:cs="Times New Roman"/>
                <w:sz w:val="28"/>
                <w:szCs w:val="28"/>
                <w:lang w:eastAsia="ru-RU"/>
              </w:rPr>
              <w:t>.01</w:t>
            </w:r>
          </w:p>
          <w:p w:rsidR="00714B41" w:rsidRPr="00714B41" w:rsidRDefault="00714B41" w:rsidP="00A06055">
            <w:pPr>
              <w:jc w:val="center"/>
              <w:rPr>
                <w:rFonts w:ascii="Times New Roman" w:eastAsia="Calibri" w:hAnsi="Times New Roman" w:cs="Times New Roman"/>
                <w:bCs/>
                <w:sz w:val="28"/>
                <w:szCs w:val="28"/>
                <w:lang w:val="ru-RU"/>
              </w:rPr>
            </w:pPr>
          </w:p>
        </w:tc>
        <w:tc>
          <w:tcPr>
            <w:tcW w:w="4394" w:type="dxa"/>
          </w:tcPr>
          <w:p w:rsid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Тарифікація педагогічних працівників на ІІ півріччя</w:t>
            </w:r>
          </w:p>
          <w:p w:rsidR="006E1D6E" w:rsidRPr="00714B41" w:rsidRDefault="006E1D6E" w:rsidP="00A06055">
            <w:pPr>
              <w:rPr>
                <w:rFonts w:ascii="Times New Roman" w:eastAsia="Calibri" w:hAnsi="Times New Roman" w:cs="Times New Roman"/>
                <w:sz w:val="28"/>
                <w:szCs w:val="28"/>
                <w:lang w:eastAsia="ru-RU"/>
              </w:rPr>
            </w:pP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ЗДНВР</w:t>
            </w:r>
          </w:p>
          <w:p w:rsidR="00714B41" w:rsidRPr="00714B41" w:rsidRDefault="00714B41" w:rsidP="00A06055">
            <w:pPr>
              <w:jc w:val="both"/>
              <w:rPr>
                <w:rFonts w:ascii="Times New Roman" w:eastAsia="Calibri" w:hAnsi="Times New Roman" w:cs="Times New Roman"/>
                <w:bCs/>
                <w:sz w:val="28"/>
                <w:szCs w:val="28"/>
                <w:lang w:val="ru-RU"/>
              </w:rPr>
            </w:pP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2D6B13"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 06</w:t>
            </w:r>
            <w:r w:rsidR="00714B41" w:rsidRPr="00714B41">
              <w:rPr>
                <w:rFonts w:ascii="Times New Roman" w:eastAsia="Calibri" w:hAnsi="Times New Roman" w:cs="Times New Roman"/>
                <w:sz w:val="28"/>
                <w:szCs w:val="28"/>
                <w:lang w:eastAsia="ru-RU"/>
              </w:rPr>
              <w:t>.01</w:t>
            </w:r>
          </w:p>
          <w:p w:rsidR="00714B41" w:rsidRPr="00714B41" w:rsidRDefault="00714B41" w:rsidP="00A06055">
            <w:pPr>
              <w:jc w:val="center"/>
              <w:rPr>
                <w:rFonts w:ascii="Times New Roman" w:eastAsia="Calibri" w:hAnsi="Times New Roman" w:cs="Times New Roman"/>
                <w:bCs/>
                <w:sz w:val="28"/>
                <w:szCs w:val="28"/>
              </w:rPr>
            </w:pPr>
          </w:p>
        </w:tc>
        <w:tc>
          <w:tcPr>
            <w:tcW w:w="4394" w:type="dxa"/>
          </w:tcPr>
          <w:p w:rsidR="00714B41" w:rsidRDefault="00714B41" w:rsidP="00A06055">
            <w:pPr>
              <w:jc w:val="both"/>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Аналіз стану ведення журналів планування та обліку гурткової роботи за І півріччя.</w:t>
            </w:r>
          </w:p>
          <w:p w:rsidR="006E1D6E" w:rsidRPr="00714B41" w:rsidRDefault="006E1D6E" w:rsidP="00A06055">
            <w:pPr>
              <w:jc w:val="both"/>
              <w:rPr>
                <w:rFonts w:ascii="Times New Roman" w:eastAsia="Calibri" w:hAnsi="Times New Roman" w:cs="Times New Roman"/>
                <w:sz w:val="28"/>
                <w:szCs w:val="28"/>
                <w:lang w:eastAsia="ru-RU"/>
              </w:rPr>
            </w:pP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ЗДНВР</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2D6B13"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 13</w:t>
            </w:r>
            <w:r w:rsidR="00714B41" w:rsidRPr="00714B41">
              <w:rPr>
                <w:rFonts w:ascii="Times New Roman" w:eastAsia="Calibri" w:hAnsi="Times New Roman" w:cs="Times New Roman"/>
                <w:sz w:val="28"/>
                <w:szCs w:val="28"/>
                <w:lang w:eastAsia="ru-RU"/>
              </w:rPr>
              <w:t>.01</w:t>
            </w:r>
          </w:p>
          <w:p w:rsidR="00714B41" w:rsidRPr="00714B41" w:rsidRDefault="00714B41" w:rsidP="00A06055">
            <w:pPr>
              <w:jc w:val="center"/>
              <w:rPr>
                <w:rFonts w:ascii="Times New Roman" w:eastAsia="Calibri" w:hAnsi="Times New Roman" w:cs="Times New Roman"/>
                <w:bCs/>
                <w:sz w:val="28"/>
                <w:szCs w:val="28"/>
              </w:rPr>
            </w:pPr>
          </w:p>
        </w:tc>
        <w:tc>
          <w:tcPr>
            <w:tcW w:w="4394" w:type="dxa"/>
          </w:tcPr>
          <w:p w:rsid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Поновлення списків дітей соціальних категорій</w:t>
            </w:r>
          </w:p>
          <w:p w:rsidR="006E1D6E" w:rsidRPr="00714B41" w:rsidRDefault="006E1D6E" w:rsidP="00A06055">
            <w:pPr>
              <w:rPr>
                <w:rFonts w:ascii="Times New Roman" w:eastAsia="Calibri" w:hAnsi="Times New Roman" w:cs="Times New Roman"/>
                <w:sz w:val="28"/>
                <w:szCs w:val="28"/>
                <w:lang w:eastAsia="ru-RU"/>
              </w:rPr>
            </w:pP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методист</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F11757"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 09</w:t>
            </w:r>
            <w:r w:rsidR="00714B41" w:rsidRPr="00714B41">
              <w:rPr>
                <w:rFonts w:ascii="Times New Roman" w:eastAsia="Calibri" w:hAnsi="Times New Roman" w:cs="Times New Roman"/>
                <w:sz w:val="28"/>
                <w:szCs w:val="28"/>
                <w:lang w:eastAsia="ru-RU"/>
              </w:rPr>
              <w:t>.01</w:t>
            </w:r>
          </w:p>
          <w:p w:rsidR="00714B41" w:rsidRPr="00714B41" w:rsidRDefault="00714B41" w:rsidP="00A06055">
            <w:pPr>
              <w:jc w:val="center"/>
              <w:rPr>
                <w:rFonts w:ascii="Times New Roman" w:eastAsia="Calibri" w:hAnsi="Times New Roman" w:cs="Times New Roman"/>
                <w:bCs/>
                <w:sz w:val="28"/>
                <w:szCs w:val="28"/>
                <w:lang w:val="ru-RU"/>
              </w:rPr>
            </w:pPr>
          </w:p>
        </w:tc>
        <w:tc>
          <w:tcPr>
            <w:tcW w:w="439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Підготовка статистичного звіту ПЗ -1</w:t>
            </w:r>
          </w:p>
          <w:p w:rsidR="00714B41" w:rsidRPr="00714B41" w:rsidRDefault="00714B41" w:rsidP="00A06055">
            <w:pPr>
              <w:rPr>
                <w:rFonts w:ascii="Times New Roman" w:eastAsia="Calibri" w:hAnsi="Times New Roman" w:cs="Times New Roman"/>
                <w:sz w:val="28"/>
                <w:szCs w:val="28"/>
                <w:lang w:eastAsia="ru-RU"/>
              </w:rPr>
            </w:pP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ЗДНВР</w:t>
            </w:r>
          </w:p>
          <w:p w:rsidR="00714B41" w:rsidRPr="00714B41" w:rsidRDefault="00714B41" w:rsidP="00A06055">
            <w:pPr>
              <w:jc w:val="both"/>
              <w:rPr>
                <w:rFonts w:ascii="Times New Roman" w:eastAsia="Calibri" w:hAnsi="Times New Roman" w:cs="Times New Roman"/>
                <w:bCs/>
                <w:sz w:val="28"/>
                <w:szCs w:val="28"/>
                <w:lang w:val="ru-RU"/>
              </w:rPr>
            </w:pP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F11757"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00714B41" w:rsidRPr="00714B41">
              <w:rPr>
                <w:rFonts w:ascii="Times New Roman" w:eastAsia="Calibri" w:hAnsi="Times New Roman" w:cs="Times New Roman"/>
                <w:sz w:val="28"/>
                <w:szCs w:val="28"/>
                <w:lang w:eastAsia="ru-RU"/>
              </w:rPr>
              <w:t>.01</w:t>
            </w:r>
          </w:p>
          <w:p w:rsidR="00714B41" w:rsidRPr="00714B41" w:rsidRDefault="00714B41" w:rsidP="00A06055">
            <w:pPr>
              <w:rPr>
                <w:rFonts w:ascii="Times New Roman" w:eastAsia="Calibri" w:hAnsi="Times New Roman" w:cs="Times New Roman"/>
                <w:sz w:val="28"/>
                <w:szCs w:val="28"/>
                <w:lang w:eastAsia="ru-RU"/>
              </w:rPr>
            </w:pPr>
          </w:p>
        </w:tc>
        <w:tc>
          <w:tcPr>
            <w:tcW w:w="4394" w:type="dxa"/>
          </w:tcPr>
          <w:p w:rsidR="00714B41" w:rsidRPr="00714B41" w:rsidRDefault="00F11757" w:rsidP="00A06055">
            <w:pPr>
              <w:rPr>
                <w:rFonts w:ascii="Times New Roman" w:eastAsia="Times New Roman" w:hAnsi="Times New Roman" w:cs="Times New Roman"/>
                <w:b/>
                <w:sz w:val="28"/>
                <w:szCs w:val="28"/>
                <w:shd w:val="clear" w:color="auto" w:fill="FFFFFF"/>
                <w:lang w:bidi="en-US"/>
              </w:rPr>
            </w:pPr>
            <w:proofErr w:type="spellStart"/>
            <w:r w:rsidRPr="00F11757">
              <w:rPr>
                <w:rFonts w:ascii="Times New Roman" w:hAnsi="Times New Roman" w:cs="Times New Roman"/>
                <w:color w:val="000000" w:themeColor="text1"/>
                <w:sz w:val="28"/>
                <w:szCs w:val="28"/>
              </w:rPr>
              <w:t>Конкурсно</w:t>
            </w:r>
            <w:proofErr w:type="spellEnd"/>
            <w:r w:rsidRPr="00F11757">
              <w:rPr>
                <w:rFonts w:ascii="Times New Roman" w:hAnsi="Times New Roman" w:cs="Times New Roman"/>
                <w:color w:val="000000" w:themeColor="text1"/>
                <w:sz w:val="28"/>
                <w:szCs w:val="28"/>
              </w:rPr>
              <w:t xml:space="preserve">-розважальна програма </w:t>
            </w:r>
            <w:r w:rsidRPr="00B63BA1">
              <w:rPr>
                <w:rFonts w:ascii="Times New Roman" w:hAnsi="Times New Roman" w:cs="Times New Roman"/>
                <w:b/>
                <w:i/>
                <w:color w:val="000000" w:themeColor="text1"/>
                <w:sz w:val="28"/>
                <w:szCs w:val="28"/>
              </w:rPr>
              <w:t>«Я люблю Україну»</w:t>
            </w:r>
            <w:r w:rsidRPr="00227591">
              <w:rPr>
                <w:rFonts w:ascii="Times New Roman" w:hAnsi="Times New Roman" w:cs="Times New Roman"/>
                <w:color w:val="000000" w:themeColor="text1"/>
                <w:sz w:val="24"/>
                <w:szCs w:val="24"/>
              </w:rPr>
              <w:t xml:space="preserve"> </w:t>
            </w:r>
            <w:r w:rsidR="00714B41" w:rsidRPr="00414994">
              <w:rPr>
                <w:rFonts w:ascii="Times New Roman" w:eastAsia="Times New Roman" w:hAnsi="Times New Roman" w:cs="Times New Roman"/>
                <w:b/>
                <w:i/>
                <w:sz w:val="28"/>
                <w:szCs w:val="28"/>
                <w:shd w:val="clear" w:color="auto" w:fill="FFFFFF"/>
                <w:lang w:bidi="en-US"/>
              </w:rPr>
              <w:t xml:space="preserve"> </w:t>
            </w:r>
            <w:r w:rsidR="00714B41" w:rsidRPr="00714B41">
              <w:rPr>
                <w:rFonts w:ascii="Times New Roman" w:eastAsia="Times New Roman" w:hAnsi="Times New Roman" w:cs="Times New Roman"/>
                <w:b/>
                <w:sz w:val="28"/>
                <w:szCs w:val="28"/>
                <w:shd w:val="clear" w:color="auto" w:fill="FFFFFF"/>
                <w:lang w:bidi="en-US"/>
              </w:rPr>
              <w:t>(</w:t>
            </w:r>
            <w:r w:rsidR="00714B41" w:rsidRPr="00714B41">
              <w:rPr>
                <w:rFonts w:ascii="Times New Roman" w:eastAsia="Calibri" w:hAnsi="Times New Roman" w:cs="Times New Roman"/>
                <w:sz w:val="28"/>
                <w:szCs w:val="28"/>
                <w:lang w:eastAsia="ru-RU" w:bidi="en-US"/>
              </w:rPr>
              <w:t>до Дня Соборності України</w:t>
            </w:r>
            <w:r w:rsidR="00714B41" w:rsidRPr="00714B41">
              <w:rPr>
                <w:rFonts w:ascii="Times New Roman" w:eastAsia="Times New Roman" w:hAnsi="Times New Roman" w:cs="Times New Roman"/>
                <w:b/>
                <w:sz w:val="28"/>
                <w:szCs w:val="28"/>
                <w:shd w:val="clear" w:color="auto" w:fill="FFFFFF"/>
                <w:lang w:bidi="en-US"/>
              </w:rPr>
              <w:t>)</w:t>
            </w:r>
          </w:p>
          <w:p w:rsidR="00714B41" w:rsidRPr="00714B41" w:rsidRDefault="00714B41" w:rsidP="00A06055">
            <w:pPr>
              <w:rPr>
                <w:rFonts w:ascii="Times New Roman" w:eastAsia="Calibri" w:hAnsi="Times New Roman" w:cs="Times New Roman"/>
                <w:sz w:val="24"/>
                <w:szCs w:val="24"/>
                <w:lang w:val="ru-RU"/>
              </w:rPr>
            </w:pPr>
          </w:p>
        </w:tc>
        <w:tc>
          <w:tcPr>
            <w:tcW w:w="1984" w:type="dxa"/>
          </w:tcPr>
          <w:p w:rsidR="00714B41" w:rsidRPr="00714B41" w:rsidRDefault="00414994" w:rsidP="00A060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Культорганізатор</w:t>
            </w:r>
            <w:r w:rsidR="00714B41" w:rsidRPr="00714B41">
              <w:rPr>
                <w:rFonts w:ascii="Times New Roman" w:eastAsia="Calibri" w:hAnsi="Times New Roman" w:cs="Times New Roman"/>
                <w:sz w:val="28"/>
                <w:szCs w:val="28"/>
                <w:lang w:eastAsia="ru-RU"/>
              </w:rPr>
              <w:t xml:space="preserve"> </w:t>
            </w:r>
          </w:p>
          <w:p w:rsidR="00714B41" w:rsidRPr="00714B41" w:rsidRDefault="00714B41" w:rsidP="00A06055">
            <w:pPr>
              <w:jc w:val="both"/>
              <w:rPr>
                <w:rFonts w:ascii="Times New Roman" w:eastAsia="Calibri" w:hAnsi="Times New Roman" w:cs="Times New Roman"/>
                <w:bCs/>
                <w:sz w:val="28"/>
                <w:szCs w:val="28"/>
                <w:lang w:val="ru-RU"/>
              </w:rPr>
            </w:pP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rPr>
          <w:trHeight w:val="1100"/>
        </w:trPr>
        <w:tc>
          <w:tcPr>
            <w:tcW w:w="1731" w:type="dxa"/>
          </w:tcPr>
          <w:p w:rsidR="00714B41" w:rsidRPr="00714B41" w:rsidRDefault="00714B41" w:rsidP="00A06055">
            <w:pPr>
              <w:jc w:val="cente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24.01</w:t>
            </w:r>
          </w:p>
          <w:p w:rsidR="00714B41" w:rsidRPr="00714B41" w:rsidRDefault="00714B41" w:rsidP="00A06055">
            <w:pPr>
              <w:jc w:val="center"/>
              <w:rPr>
                <w:rFonts w:ascii="Times New Roman" w:eastAsia="Calibri" w:hAnsi="Times New Roman" w:cs="Times New Roman"/>
                <w:bCs/>
                <w:sz w:val="28"/>
                <w:szCs w:val="28"/>
              </w:rPr>
            </w:pPr>
          </w:p>
        </w:tc>
        <w:tc>
          <w:tcPr>
            <w:tcW w:w="4394" w:type="dxa"/>
          </w:tcPr>
          <w:p w:rsidR="00714B41" w:rsidRPr="00714B41" w:rsidRDefault="00714B41" w:rsidP="00A06055">
            <w:pPr>
              <w:keepNext/>
              <w:keepLines/>
              <w:shd w:val="clear" w:color="auto" w:fill="FFFFFF"/>
              <w:outlineLvl w:val="0"/>
              <w:rPr>
                <w:rFonts w:ascii="Times New Roman" w:eastAsia="Times New Roman" w:hAnsi="Times New Roman" w:cs="Times New Roman"/>
                <w:b/>
                <w:i/>
                <w:kern w:val="36"/>
                <w:sz w:val="28"/>
                <w:szCs w:val="28"/>
                <w:shd w:val="clear" w:color="auto" w:fill="FFFFFF"/>
                <w:lang w:eastAsia="ru-RU"/>
              </w:rPr>
            </w:pPr>
            <w:r w:rsidRPr="00714B41">
              <w:rPr>
                <w:rFonts w:ascii="Times New Roman" w:eastAsia="Calibri" w:hAnsi="Times New Roman" w:cs="Times New Roman"/>
                <w:sz w:val="28"/>
                <w:szCs w:val="28"/>
                <w:lang w:eastAsia="ru-RU"/>
              </w:rPr>
              <w:t>Педагогічна рада</w:t>
            </w:r>
            <w:r w:rsidRPr="00714B41">
              <w:rPr>
                <w:rFonts w:ascii="Times New Roman" w:eastAsia="Calibri" w:hAnsi="Times New Roman" w:cs="Times New Roman"/>
                <w:i/>
                <w:sz w:val="28"/>
                <w:szCs w:val="28"/>
                <w:lang w:eastAsia="ru-RU"/>
              </w:rPr>
              <w:t xml:space="preserve"> </w:t>
            </w:r>
            <w:r w:rsidRPr="00714B41">
              <w:rPr>
                <w:rFonts w:ascii="Times New Roman" w:eastAsia="Calibri" w:hAnsi="Times New Roman" w:cs="Times New Roman"/>
                <w:sz w:val="28"/>
                <w:szCs w:val="28"/>
                <w:lang w:eastAsia="ru-RU"/>
              </w:rPr>
              <w:t>на тему</w:t>
            </w:r>
            <w:r w:rsidRPr="00714B41">
              <w:rPr>
                <w:rFonts w:ascii="Arial" w:eastAsia="Times New Roman" w:hAnsi="Arial" w:cs="Arial"/>
                <w:sz w:val="24"/>
                <w:szCs w:val="24"/>
                <w:shd w:val="clear" w:color="auto" w:fill="FFFFFF"/>
                <w:lang w:val="ru-RU" w:eastAsia="ru-RU"/>
              </w:rPr>
              <w:t xml:space="preserve"> </w:t>
            </w:r>
          </w:p>
          <w:p w:rsidR="00714B41" w:rsidRPr="00714B41" w:rsidRDefault="00714B41" w:rsidP="00A06055">
            <w:pPr>
              <w:rPr>
                <w:rFonts w:ascii="Times New Roman" w:eastAsia="Times New Roman" w:hAnsi="Times New Roman" w:cs="Times New Roman"/>
                <w:b/>
                <w:i/>
                <w:sz w:val="28"/>
                <w:szCs w:val="28"/>
                <w:lang w:eastAsia="ru-RU"/>
              </w:rPr>
            </w:pPr>
            <w:r w:rsidRPr="00714B41">
              <w:rPr>
                <w:rFonts w:ascii="Times New Roman" w:eastAsia="Calibri" w:hAnsi="Times New Roman" w:cs="Times New Roman"/>
                <w:b/>
                <w:i/>
                <w:sz w:val="28"/>
                <w:szCs w:val="28"/>
                <w:lang w:eastAsia="ru-RU"/>
              </w:rPr>
              <w:t>«</w:t>
            </w:r>
            <w:r w:rsidR="00F11757">
              <w:rPr>
                <w:rFonts w:ascii="Times New Roman" w:eastAsia="Calibri" w:hAnsi="Times New Roman" w:cs="Times New Roman"/>
                <w:b/>
                <w:i/>
                <w:sz w:val="28"/>
                <w:szCs w:val="28"/>
                <w:lang w:eastAsia="ru-RU"/>
              </w:rPr>
              <w:t xml:space="preserve">Психологічні аспекти </w:t>
            </w:r>
            <w:r w:rsidR="00A232C6">
              <w:rPr>
                <w:rFonts w:ascii="Times New Roman" w:eastAsia="Calibri" w:hAnsi="Times New Roman" w:cs="Times New Roman"/>
                <w:b/>
                <w:i/>
                <w:sz w:val="28"/>
                <w:szCs w:val="28"/>
                <w:lang w:eastAsia="ru-RU"/>
              </w:rPr>
              <w:t xml:space="preserve">розвитку </w:t>
            </w:r>
            <w:r w:rsidR="00F11757">
              <w:rPr>
                <w:rFonts w:ascii="Times New Roman" w:eastAsia="Calibri" w:hAnsi="Times New Roman" w:cs="Times New Roman"/>
                <w:b/>
                <w:i/>
                <w:sz w:val="28"/>
                <w:szCs w:val="28"/>
                <w:lang w:eastAsia="ru-RU"/>
              </w:rPr>
              <w:t xml:space="preserve">творчості </w:t>
            </w:r>
            <w:r w:rsidR="00A232C6">
              <w:rPr>
                <w:rFonts w:ascii="Times New Roman" w:eastAsia="Calibri" w:hAnsi="Times New Roman" w:cs="Times New Roman"/>
                <w:b/>
                <w:i/>
                <w:sz w:val="28"/>
                <w:szCs w:val="28"/>
                <w:lang w:eastAsia="ru-RU"/>
              </w:rPr>
              <w:t xml:space="preserve">у </w:t>
            </w:r>
            <w:r w:rsidR="00F11757">
              <w:rPr>
                <w:rFonts w:ascii="Times New Roman" w:eastAsia="Calibri" w:hAnsi="Times New Roman" w:cs="Times New Roman"/>
                <w:b/>
                <w:i/>
                <w:sz w:val="28"/>
                <w:szCs w:val="28"/>
                <w:lang w:eastAsia="ru-RU"/>
              </w:rPr>
              <w:t>дитини</w:t>
            </w:r>
            <w:r w:rsidRPr="00714B41">
              <w:rPr>
                <w:rFonts w:ascii="Times New Roman" w:eastAsia="Times New Roman" w:hAnsi="Times New Roman" w:cs="Times New Roman"/>
                <w:b/>
                <w:i/>
                <w:sz w:val="28"/>
                <w:szCs w:val="28"/>
                <w:lang w:eastAsia="ru-RU"/>
              </w:rPr>
              <w:t>»</w:t>
            </w:r>
          </w:p>
          <w:p w:rsidR="00714B41" w:rsidRPr="00714B41" w:rsidRDefault="00714B41" w:rsidP="00A06055">
            <w:pPr>
              <w:rPr>
                <w:rFonts w:ascii="Times New Roman" w:eastAsia="Times New Roman" w:hAnsi="Times New Roman" w:cs="Times New Roman"/>
                <w:b/>
                <w:i/>
                <w:kern w:val="36"/>
                <w:sz w:val="28"/>
                <w:szCs w:val="28"/>
                <w:lang w:eastAsia="ru-RU"/>
              </w:rPr>
            </w:pPr>
          </w:p>
        </w:tc>
        <w:tc>
          <w:tcPr>
            <w:tcW w:w="1984" w:type="dxa"/>
          </w:tcPr>
          <w:p w:rsidR="00714B41" w:rsidRPr="00714B41" w:rsidRDefault="001A543C" w:rsidP="00A06055">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Практичний психолог</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1A543C"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28</w:t>
            </w:r>
            <w:r w:rsidR="00714B41" w:rsidRPr="00714B41">
              <w:rPr>
                <w:rFonts w:ascii="Times New Roman" w:eastAsia="Calibri" w:hAnsi="Times New Roman" w:cs="Times New Roman"/>
                <w:bCs/>
                <w:sz w:val="28"/>
                <w:szCs w:val="28"/>
              </w:rPr>
              <w:t>.01</w:t>
            </w:r>
          </w:p>
        </w:tc>
        <w:tc>
          <w:tcPr>
            <w:tcW w:w="4394" w:type="dxa"/>
          </w:tcPr>
          <w:p w:rsidR="00714B41" w:rsidRPr="001A543C" w:rsidRDefault="001A543C" w:rsidP="00A06055">
            <w:pPr>
              <w:rPr>
                <w:rFonts w:ascii="Times New Roman" w:eastAsia="Calibri" w:hAnsi="Times New Roman" w:cs="Times New Roman"/>
                <w:b/>
                <w:i/>
                <w:sz w:val="28"/>
                <w:szCs w:val="28"/>
                <w:lang w:eastAsia="ru-RU"/>
              </w:rPr>
            </w:pPr>
            <w:r w:rsidRPr="001A543C">
              <w:rPr>
                <w:rFonts w:ascii="Times New Roman" w:hAnsi="Times New Roman" w:cs="Times New Roman"/>
                <w:color w:val="000000" w:themeColor="text1"/>
                <w:sz w:val="28"/>
                <w:szCs w:val="28"/>
                <w:shd w:val="clear" w:color="auto" w:fill="FFFFFF"/>
              </w:rPr>
              <w:t xml:space="preserve">Патріотична хвилина </w:t>
            </w:r>
            <w:r w:rsidRPr="001A543C">
              <w:rPr>
                <w:rFonts w:ascii="Times New Roman" w:hAnsi="Times New Roman" w:cs="Times New Roman"/>
                <w:b/>
                <w:color w:val="000000" w:themeColor="text1"/>
                <w:sz w:val="28"/>
                <w:szCs w:val="28"/>
              </w:rPr>
              <w:t>«Крути. Незламний дух нації»</w:t>
            </w:r>
          </w:p>
        </w:tc>
        <w:tc>
          <w:tcPr>
            <w:tcW w:w="1984" w:type="dxa"/>
          </w:tcPr>
          <w:p w:rsidR="00714B41" w:rsidRPr="00714B41" w:rsidRDefault="00414994" w:rsidP="00A060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Культорганізатор</w:t>
            </w:r>
          </w:p>
          <w:p w:rsidR="00714B41" w:rsidRPr="00714B41" w:rsidRDefault="00714B41" w:rsidP="00A06055">
            <w:pPr>
              <w:rPr>
                <w:rFonts w:ascii="Times New Roman" w:eastAsia="Calibri" w:hAnsi="Times New Roman" w:cs="Times New Roman"/>
                <w:sz w:val="28"/>
                <w:szCs w:val="28"/>
                <w:lang w:eastAsia="ru-RU"/>
              </w:rPr>
            </w:pP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8B1DC2" w:rsidRPr="00714B41" w:rsidTr="00AD53C6">
        <w:tc>
          <w:tcPr>
            <w:tcW w:w="1731" w:type="dxa"/>
          </w:tcPr>
          <w:p w:rsidR="008B1DC2" w:rsidRDefault="001A543C"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26-30</w:t>
            </w:r>
            <w:r w:rsidR="008B1DC2">
              <w:rPr>
                <w:rFonts w:ascii="Times New Roman" w:eastAsia="Calibri" w:hAnsi="Times New Roman" w:cs="Times New Roman"/>
                <w:bCs/>
                <w:sz w:val="28"/>
                <w:szCs w:val="28"/>
              </w:rPr>
              <w:t>.01</w:t>
            </w:r>
          </w:p>
          <w:p w:rsidR="008B1DC2" w:rsidRDefault="008B1DC2" w:rsidP="00A06055">
            <w:pPr>
              <w:jc w:val="center"/>
              <w:rPr>
                <w:rFonts w:ascii="Times New Roman" w:eastAsia="Calibri" w:hAnsi="Times New Roman" w:cs="Times New Roman"/>
                <w:bCs/>
                <w:sz w:val="28"/>
                <w:szCs w:val="28"/>
              </w:rPr>
            </w:pPr>
          </w:p>
          <w:p w:rsidR="008B1DC2" w:rsidRPr="00714B41" w:rsidRDefault="008B1DC2" w:rsidP="00A06055">
            <w:pPr>
              <w:jc w:val="center"/>
              <w:rPr>
                <w:rFonts w:ascii="Times New Roman" w:eastAsia="Calibri" w:hAnsi="Times New Roman" w:cs="Times New Roman"/>
                <w:bCs/>
                <w:sz w:val="28"/>
                <w:szCs w:val="28"/>
              </w:rPr>
            </w:pPr>
          </w:p>
        </w:tc>
        <w:tc>
          <w:tcPr>
            <w:tcW w:w="4394" w:type="dxa"/>
          </w:tcPr>
          <w:p w:rsidR="008B1DC2" w:rsidRPr="00714B41" w:rsidRDefault="008B1DC2" w:rsidP="00A06055">
            <w:pPr>
              <w:rPr>
                <w:rFonts w:ascii="Times New Roman" w:eastAsia="Calibri" w:hAnsi="Times New Roman" w:cs="Times New Roman"/>
                <w:b/>
                <w:i/>
                <w:sz w:val="28"/>
                <w:szCs w:val="28"/>
                <w:lang w:eastAsia="ru-RU"/>
              </w:rPr>
            </w:pPr>
            <w:r w:rsidRPr="00714B41">
              <w:rPr>
                <w:rFonts w:ascii="Times New Roman" w:eastAsia="Calibri" w:hAnsi="Times New Roman" w:cs="Times New Roman"/>
                <w:b/>
                <w:i/>
                <w:sz w:val="28"/>
                <w:szCs w:val="28"/>
                <w:lang w:eastAsia="ru-RU"/>
              </w:rPr>
              <w:t>Тиждень охорони праці в закладі</w:t>
            </w:r>
          </w:p>
        </w:tc>
        <w:tc>
          <w:tcPr>
            <w:tcW w:w="1984" w:type="dxa"/>
          </w:tcPr>
          <w:p w:rsidR="008B1DC2" w:rsidRPr="00714B41" w:rsidRDefault="008B1DC2"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Адміністрація закладу</w:t>
            </w:r>
          </w:p>
        </w:tc>
        <w:tc>
          <w:tcPr>
            <w:tcW w:w="1560" w:type="dxa"/>
          </w:tcPr>
          <w:p w:rsidR="008B1DC2" w:rsidRPr="00714B41" w:rsidRDefault="008B1DC2" w:rsidP="00A06055">
            <w:pPr>
              <w:jc w:val="both"/>
              <w:rPr>
                <w:rFonts w:ascii="Times New Roman" w:eastAsia="Calibri" w:hAnsi="Times New Roman" w:cs="Times New Roman"/>
                <w:bCs/>
                <w:sz w:val="28"/>
                <w:szCs w:val="28"/>
                <w:lang w:val="ru-RU"/>
              </w:rPr>
            </w:pPr>
          </w:p>
        </w:tc>
      </w:tr>
      <w:tr w:rsidR="008B1DC2" w:rsidRPr="00714B41" w:rsidTr="00AD53C6">
        <w:tc>
          <w:tcPr>
            <w:tcW w:w="1731" w:type="dxa"/>
          </w:tcPr>
          <w:p w:rsidR="008B1DC2" w:rsidRPr="00714B41" w:rsidRDefault="008B1DC2" w:rsidP="00A06055">
            <w:pPr>
              <w:jc w:val="center"/>
              <w:rPr>
                <w:rFonts w:ascii="Times New Roman" w:eastAsia="Calibri" w:hAnsi="Times New Roman" w:cs="Times New Roman"/>
                <w:bCs/>
                <w:sz w:val="28"/>
                <w:szCs w:val="28"/>
              </w:rPr>
            </w:pPr>
          </w:p>
        </w:tc>
        <w:tc>
          <w:tcPr>
            <w:tcW w:w="4394" w:type="dxa"/>
          </w:tcPr>
          <w:p w:rsidR="008B1DC2" w:rsidRPr="00714B41" w:rsidRDefault="008B1DC2" w:rsidP="00A06055">
            <w:pPr>
              <w:rPr>
                <w:rFonts w:ascii="Times New Roman" w:eastAsia="Calibri" w:hAnsi="Times New Roman" w:cs="Times New Roman"/>
                <w:iCs/>
                <w:sz w:val="28"/>
                <w:szCs w:val="28"/>
                <w:lang w:eastAsia="ru-RU"/>
              </w:rPr>
            </w:pPr>
          </w:p>
          <w:p w:rsidR="008B1DC2" w:rsidRDefault="008B1DC2" w:rsidP="00A06055">
            <w:pPr>
              <w:rPr>
                <w:rFonts w:ascii="Times New Roman" w:eastAsia="Calibri" w:hAnsi="Times New Roman" w:cs="Times New Roman"/>
                <w:iCs/>
                <w:sz w:val="28"/>
                <w:szCs w:val="28"/>
                <w:lang w:eastAsia="ru-RU"/>
              </w:rPr>
            </w:pPr>
          </w:p>
          <w:p w:rsidR="008B1DC2" w:rsidRPr="00714B41" w:rsidRDefault="008B1DC2" w:rsidP="00A06055">
            <w:pPr>
              <w:rPr>
                <w:rFonts w:ascii="Times New Roman" w:eastAsia="Calibri" w:hAnsi="Times New Roman" w:cs="Times New Roman"/>
                <w:iCs/>
                <w:sz w:val="28"/>
                <w:szCs w:val="28"/>
                <w:lang w:eastAsia="ru-RU"/>
              </w:rPr>
            </w:pPr>
          </w:p>
        </w:tc>
        <w:tc>
          <w:tcPr>
            <w:tcW w:w="1984" w:type="dxa"/>
          </w:tcPr>
          <w:p w:rsidR="008B1DC2" w:rsidRPr="00714B41" w:rsidRDefault="008B1DC2" w:rsidP="00A06055">
            <w:pPr>
              <w:rPr>
                <w:rFonts w:ascii="Times New Roman" w:eastAsia="Calibri" w:hAnsi="Times New Roman" w:cs="Times New Roman"/>
                <w:sz w:val="28"/>
                <w:szCs w:val="28"/>
                <w:lang w:eastAsia="ru-RU"/>
              </w:rPr>
            </w:pPr>
          </w:p>
        </w:tc>
        <w:tc>
          <w:tcPr>
            <w:tcW w:w="1560" w:type="dxa"/>
          </w:tcPr>
          <w:p w:rsidR="008B1DC2" w:rsidRPr="00714B41" w:rsidRDefault="008B1DC2" w:rsidP="00A06055">
            <w:pPr>
              <w:jc w:val="both"/>
              <w:rPr>
                <w:rFonts w:ascii="Times New Roman" w:eastAsia="Calibri" w:hAnsi="Times New Roman" w:cs="Times New Roman"/>
                <w:bCs/>
                <w:sz w:val="28"/>
                <w:szCs w:val="28"/>
                <w:lang w:val="ru-RU"/>
              </w:rPr>
            </w:pPr>
          </w:p>
        </w:tc>
      </w:tr>
      <w:tr w:rsidR="008B1DC2" w:rsidRPr="00714B41" w:rsidTr="00AD53C6">
        <w:tc>
          <w:tcPr>
            <w:tcW w:w="1731" w:type="dxa"/>
          </w:tcPr>
          <w:p w:rsidR="008B1DC2" w:rsidRPr="00714B41" w:rsidRDefault="008B1DC2" w:rsidP="00A06055">
            <w:pPr>
              <w:jc w:val="center"/>
              <w:rPr>
                <w:rFonts w:ascii="Times New Roman" w:eastAsia="Calibri" w:hAnsi="Times New Roman" w:cs="Times New Roman"/>
                <w:bCs/>
                <w:sz w:val="28"/>
                <w:szCs w:val="28"/>
              </w:rPr>
            </w:pPr>
          </w:p>
        </w:tc>
        <w:tc>
          <w:tcPr>
            <w:tcW w:w="4394" w:type="dxa"/>
          </w:tcPr>
          <w:p w:rsidR="008B1DC2" w:rsidRDefault="008B1DC2" w:rsidP="00A06055">
            <w:pPr>
              <w:rPr>
                <w:rFonts w:ascii="Times New Roman" w:eastAsia="Calibri" w:hAnsi="Times New Roman" w:cs="Times New Roman"/>
                <w:iCs/>
                <w:sz w:val="28"/>
                <w:szCs w:val="28"/>
                <w:lang w:eastAsia="ru-RU"/>
              </w:rPr>
            </w:pPr>
          </w:p>
          <w:p w:rsidR="00B63BA1" w:rsidRDefault="00B63BA1" w:rsidP="00A06055">
            <w:pPr>
              <w:rPr>
                <w:rFonts w:ascii="Times New Roman" w:eastAsia="Calibri" w:hAnsi="Times New Roman" w:cs="Times New Roman"/>
                <w:iCs/>
                <w:sz w:val="28"/>
                <w:szCs w:val="28"/>
                <w:lang w:eastAsia="ru-RU"/>
              </w:rPr>
            </w:pPr>
          </w:p>
          <w:p w:rsidR="00B63BA1" w:rsidRPr="00714B41" w:rsidRDefault="00B63BA1" w:rsidP="00A06055">
            <w:pPr>
              <w:rPr>
                <w:rFonts w:ascii="Times New Roman" w:eastAsia="Calibri" w:hAnsi="Times New Roman" w:cs="Times New Roman"/>
                <w:iCs/>
                <w:sz w:val="28"/>
                <w:szCs w:val="28"/>
                <w:lang w:eastAsia="ru-RU"/>
              </w:rPr>
            </w:pPr>
          </w:p>
        </w:tc>
        <w:tc>
          <w:tcPr>
            <w:tcW w:w="1984" w:type="dxa"/>
          </w:tcPr>
          <w:p w:rsidR="008B1DC2" w:rsidRPr="00714B41" w:rsidRDefault="008B1DC2" w:rsidP="00A06055">
            <w:pPr>
              <w:rPr>
                <w:rFonts w:ascii="Times New Roman" w:eastAsia="Calibri" w:hAnsi="Times New Roman" w:cs="Times New Roman"/>
                <w:sz w:val="28"/>
                <w:szCs w:val="28"/>
                <w:lang w:eastAsia="ru-RU"/>
              </w:rPr>
            </w:pPr>
          </w:p>
        </w:tc>
        <w:tc>
          <w:tcPr>
            <w:tcW w:w="1560" w:type="dxa"/>
          </w:tcPr>
          <w:p w:rsidR="008B1DC2" w:rsidRPr="00714B41" w:rsidRDefault="008B1DC2" w:rsidP="00A06055">
            <w:pPr>
              <w:jc w:val="both"/>
              <w:rPr>
                <w:rFonts w:ascii="Times New Roman" w:eastAsia="Calibri" w:hAnsi="Times New Roman" w:cs="Times New Roman"/>
                <w:bCs/>
                <w:sz w:val="28"/>
                <w:szCs w:val="28"/>
                <w:lang w:val="ru-RU"/>
              </w:rPr>
            </w:pPr>
          </w:p>
        </w:tc>
      </w:tr>
    </w:tbl>
    <w:p w:rsidR="008B1DC2" w:rsidRDefault="008B1DC2" w:rsidP="00A06055">
      <w:pPr>
        <w:spacing w:after="0" w:line="240" w:lineRule="auto"/>
        <w:jc w:val="center"/>
        <w:rPr>
          <w:rFonts w:ascii="Times New Roman" w:eastAsia="Calibri" w:hAnsi="Times New Roman" w:cs="Times New Roman"/>
          <w:b/>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sz w:val="28"/>
          <w:szCs w:val="28"/>
          <w:lang w:eastAsia="ru-RU"/>
        </w:rPr>
      </w:pPr>
      <w:r w:rsidRPr="00714B41">
        <w:rPr>
          <w:rFonts w:ascii="Times New Roman" w:eastAsia="Calibri" w:hAnsi="Times New Roman" w:cs="Times New Roman"/>
          <w:b/>
          <w:sz w:val="28"/>
          <w:szCs w:val="28"/>
          <w:lang w:eastAsia="ru-RU"/>
        </w:rPr>
        <w:t>Л Ю Т И Й</w:t>
      </w:r>
    </w:p>
    <w:p w:rsidR="00714B41" w:rsidRPr="00714B41" w:rsidRDefault="00714B41" w:rsidP="00A06055">
      <w:pPr>
        <w:spacing w:after="0" w:line="240" w:lineRule="auto"/>
        <w:jc w:val="center"/>
        <w:rPr>
          <w:rFonts w:ascii="Times New Roman" w:eastAsia="Calibri" w:hAnsi="Times New Roman" w:cs="Times New Roman"/>
          <w:b/>
          <w:i/>
          <w:sz w:val="28"/>
          <w:szCs w:val="28"/>
          <w:lang w:eastAsia="ru-RU"/>
        </w:rPr>
      </w:pP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714B41" w:rsidRPr="00714B41" w:rsidTr="00AD53C6">
        <w:tc>
          <w:tcPr>
            <w:tcW w:w="1731" w:type="dxa"/>
          </w:tcPr>
          <w:p w:rsidR="00714B41" w:rsidRPr="00714B41" w:rsidRDefault="00714B41" w:rsidP="00A06055">
            <w:pPr>
              <w:jc w:val="center"/>
              <w:rPr>
                <w:rFonts w:ascii="Times New Roman" w:eastAsia="Calibri" w:hAnsi="Times New Roman" w:cs="Times New Roman"/>
                <w:bCs/>
                <w:sz w:val="28"/>
                <w:szCs w:val="28"/>
                <w:lang w:val="ru-RU"/>
              </w:rPr>
            </w:pPr>
            <w:r w:rsidRPr="00714B41">
              <w:rPr>
                <w:rFonts w:ascii="Times New Roman" w:eastAsia="Calibri" w:hAnsi="Times New Roman" w:cs="Times New Roman"/>
                <w:bCs/>
                <w:sz w:val="28"/>
                <w:szCs w:val="28"/>
                <w:lang w:val="ru-RU"/>
              </w:rPr>
              <w:t>Дата проведення</w:t>
            </w:r>
          </w:p>
        </w:tc>
        <w:tc>
          <w:tcPr>
            <w:tcW w:w="439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Зміст</w:t>
            </w:r>
            <w:proofErr w:type="spellEnd"/>
            <w:r w:rsidRPr="00714B41">
              <w:rPr>
                <w:rFonts w:ascii="Times New Roman" w:eastAsia="Calibri" w:hAnsi="Times New Roman" w:cs="Times New Roman"/>
                <w:bCs/>
                <w:sz w:val="28"/>
                <w:szCs w:val="28"/>
                <w:lang w:val="ru-RU"/>
              </w:rPr>
              <w:t xml:space="preserve"> роботи</w:t>
            </w:r>
          </w:p>
        </w:tc>
        <w:tc>
          <w:tcPr>
            <w:tcW w:w="198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Відповідальні</w:t>
            </w:r>
            <w:proofErr w:type="spellEnd"/>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Примітка</w:t>
            </w:r>
            <w:proofErr w:type="spellEnd"/>
          </w:p>
        </w:tc>
      </w:tr>
      <w:tr w:rsidR="008B1DC2" w:rsidRPr="00714B41" w:rsidTr="00AD53C6">
        <w:tc>
          <w:tcPr>
            <w:tcW w:w="1731" w:type="dxa"/>
          </w:tcPr>
          <w:p w:rsidR="008B1DC2" w:rsidRPr="008B1DC2" w:rsidRDefault="003E4095" w:rsidP="00A06055">
            <w:pPr>
              <w:jc w:val="center"/>
              <w:rPr>
                <w:rFonts w:ascii="Times New Roman" w:eastAsia="Calibri" w:hAnsi="Times New Roman" w:cs="Times New Roman"/>
                <w:bCs/>
                <w:sz w:val="28"/>
                <w:szCs w:val="28"/>
                <w:lang w:val="ru-RU"/>
              </w:rPr>
            </w:pPr>
            <w:r>
              <w:rPr>
                <w:rFonts w:ascii="Times New Roman" w:eastAsia="Times New Roman" w:hAnsi="Times New Roman" w:cs="Times New Roman"/>
                <w:sz w:val="28"/>
                <w:szCs w:val="28"/>
                <w:lang w:eastAsia="ru-RU"/>
              </w:rPr>
              <w:t>02- 06</w:t>
            </w:r>
            <w:r w:rsidR="008B1DC2" w:rsidRPr="008B1DC2">
              <w:rPr>
                <w:rFonts w:ascii="Times New Roman" w:eastAsia="Times New Roman" w:hAnsi="Times New Roman" w:cs="Times New Roman"/>
                <w:sz w:val="28"/>
                <w:szCs w:val="28"/>
                <w:lang w:eastAsia="ru-RU"/>
              </w:rPr>
              <w:t xml:space="preserve">.02. </w:t>
            </w:r>
          </w:p>
        </w:tc>
        <w:tc>
          <w:tcPr>
            <w:tcW w:w="4394" w:type="dxa"/>
          </w:tcPr>
          <w:p w:rsidR="008B1DC2" w:rsidRPr="00714B41" w:rsidRDefault="008B1DC2" w:rsidP="003E4095">
            <w:pPr>
              <w:rPr>
                <w:rFonts w:ascii="Times New Roman" w:eastAsia="Calibri" w:hAnsi="Times New Roman" w:cs="Times New Roman"/>
                <w:bCs/>
                <w:sz w:val="28"/>
                <w:szCs w:val="28"/>
                <w:lang w:val="ru-RU"/>
              </w:rPr>
            </w:pPr>
            <w:r w:rsidRPr="008B1DC2">
              <w:rPr>
                <w:rFonts w:ascii="Times New Roman" w:eastAsia="Times New Roman" w:hAnsi="Times New Roman" w:cs="Times New Roman"/>
                <w:b/>
                <w:sz w:val="28"/>
                <w:szCs w:val="28"/>
                <w:lang w:eastAsia="ru-RU"/>
              </w:rPr>
              <w:t>Тиждень</w:t>
            </w:r>
            <w:r w:rsidRPr="008B1DC2">
              <w:rPr>
                <w:rFonts w:ascii="Times New Roman" w:eastAsia="Times New Roman" w:hAnsi="Times New Roman" w:cs="Times New Roman"/>
                <w:sz w:val="28"/>
                <w:szCs w:val="28"/>
                <w:lang w:eastAsia="ru-RU"/>
              </w:rPr>
              <w:t xml:space="preserve"> на тему</w:t>
            </w:r>
            <w:r w:rsidR="005A471F">
              <w:rPr>
                <w:rFonts w:ascii="Times New Roman" w:eastAsia="Times New Roman" w:hAnsi="Times New Roman" w:cs="Times New Roman"/>
                <w:sz w:val="28"/>
                <w:szCs w:val="28"/>
                <w:lang w:eastAsia="ru-RU"/>
              </w:rPr>
              <w:t>:</w:t>
            </w:r>
            <w:r w:rsidR="003E4095" w:rsidRPr="003E4095">
              <w:rPr>
                <w:rFonts w:ascii="Times New Roman" w:eastAsia="Times New Roman" w:hAnsi="Times New Roman" w:cs="Times New Roman"/>
                <w:sz w:val="28"/>
                <w:szCs w:val="28"/>
                <w:lang w:eastAsia="ru-RU"/>
              </w:rPr>
              <w:t xml:space="preserve"> </w:t>
            </w:r>
            <w:r w:rsidR="003E4095" w:rsidRPr="00DF15BB">
              <w:rPr>
                <w:rFonts w:ascii="Times New Roman" w:eastAsia="Times New Roman" w:hAnsi="Times New Roman" w:cs="Times New Roman"/>
                <w:b/>
                <w:i/>
                <w:sz w:val="28"/>
                <w:szCs w:val="28"/>
                <w:lang w:eastAsia="ru-RU"/>
              </w:rPr>
              <w:t>«Майстерня здоров’я: тиждень корисних звичок та практичних порад»</w:t>
            </w:r>
            <w:r w:rsidRPr="008B1DC2">
              <w:rPr>
                <w:rFonts w:ascii="Times New Roman" w:eastAsia="Times New Roman" w:hAnsi="Times New Roman" w:cs="Times New Roman"/>
                <w:sz w:val="28"/>
                <w:szCs w:val="28"/>
                <w:lang w:eastAsia="ru-RU"/>
              </w:rPr>
              <w:t xml:space="preserve"> </w:t>
            </w:r>
          </w:p>
        </w:tc>
        <w:tc>
          <w:tcPr>
            <w:tcW w:w="1984" w:type="dxa"/>
          </w:tcPr>
          <w:p w:rsidR="008B1DC2" w:rsidRPr="00714B41" w:rsidRDefault="008B1DC2" w:rsidP="00A060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Культорганізатор, керівники гуртків</w:t>
            </w:r>
          </w:p>
          <w:p w:rsidR="008B1DC2" w:rsidRPr="00714B41" w:rsidRDefault="008B1DC2" w:rsidP="00A06055">
            <w:pPr>
              <w:jc w:val="center"/>
              <w:rPr>
                <w:rFonts w:ascii="Times New Roman" w:eastAsia="Calibri" w:hAnsi="Times New Roman" w:cs="Times New Roman"/>
                <w:bCs/>
                <w:sz w:val="28"/>
                <w:szCs w:val="28"/>
                <w:lang w:val="ru-RU"/>
              </w:rPr>
            </w:pPr>
          </w:p>
        </w:tc>
        <w:tc>
          <w:tcPr>
            <w:tcW w:w="1560" w:type="dxa"/>
          </w:tcPr>
          <w:p w:rsidR="008B1DC2" w:rsidRPr="00714B41" w:rsidRDefault="008B1DC2" w:rsidP="00A06055">
            <w:pPr>
              <w:jc w:val="center"/>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F134D9"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03</w:t>
            </w:r>
            <w:r w:rsidR="00714B41" w:rsidRPr="00714B41">
              <w:rPr>
                <w:rFonts w:ascii="Times New Roman" w:eastAsia="Calibri" w:hAnsi="Times New Roman" w:cs="Times New Roman"/>
                <w:bCs/>
                <w:sz w:val="28"/>
                <w:szCs w:val="28"/>
              </w:rPr>
              <w:t>.02</w:t>
            </w:r>
          </w:p>
        </w:tc>
        <w:tc>
          <w:tcPr>
            <w:tcW w:w="439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Засідання атестаційної комісії</w:t>
            </w:r>
          </w:p>
          <w:p w:rsidR="00714B41" w:rsidRPr="00714B41" w:rsidRDefault="00714B41" w:rsidP="00A06055">
            <w:pPr>
              <w:jc w:val="both"/>
              <w:rPr>
                <w:rFonts w:ascii="Times New Roman" w:eastAsia="Calibri" w:hAnsi="Times New Roman" w:cs="Times New Roman"/>
                <w:bCs/>
                <w:sz w:val="28"/>
                <w:szCs w:val="28"/>
                <w:lang w:val="ru-RU"/>
              </w:rPr>
            </w:pPr>
          </w:p>
        </w:tc>
        <w:tc>
          <w:tcPr>
            <w:tcW w:w="1984" w:type="dxa"/>
          </w:tcPr>
          <w:p w:rsidR="00714B41" w:rsidRPr="00714B41" w:rsidRDefault="00714B41" w:rsidP="00A06055">
            <w:pP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 xml:space="preserve">Члени атестаційної комісії </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3E4095" w:rsidRPr="00714B41" w:rsidTr="00AD53C6">
        <w:tc>
          <w:tcPr>
            <w:tcW w:w="1731" w:type="dxa"/>
          </w:tcPr>
          <w:p w:rsidR="003E4095" w:rsidRDefault="003E4095"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05.02</w:t>
            </w:r>
          </w:p>
        </w:tc>
        <w:tc>
          <w:tcPr>
            <w:tcW w:w="4394" w:type="dxa"/>
          </w:tcPr>
          <w:p w:rsidR="003E4095" w:rsidRDefault="003E4095" w:rsidP="00A06055">
            <w:pPr>
              <w:rPr>
                <w:rFonts w:ascii="Times New Roman" w:eastAsia="Times New Roman" w:hAnsi="Times New Roman" w:cs="Times New Roman"/>
                <w:sz w:val="28"/>
                <w:szCs w:val="28"/>
                <w:lang w:eastAsia="ru-RU" w:bidi="en-US"/>
              </w:rPr>
            </w:pPr>
            <w:r w:rsidRPr="003E4095">
              <w:rPr>
                <w:rFonts w:ascii="Times New Roman" w:eastAsia="Times New Roman" w:hAnsi="Times New Roman" w:cs="Times New Roman"/>
                <w:sz w:val="28"/>
                <w:szCs w:val="28"/>
                <w:lang w:eastAsia="ru-RU" w:bidi="en-US"/>
              </w:rPr>
              <w:t xml:space="preserve">Обласний етап Всеукраїнського юнацького фестивалю </w:t>
            </w:r>
            <w:r w:rsidRPr="00DF15BB">
              <w:rPr>
                <w:rFonts w:ascii="Times New Roman" w:eastAsia="Times New Roman" w:hAnsi="Times New Roman" w:cs="Times New Roman"/>
                <w:b/>
                <w:i/>
                <w:sz w:val="28"/>
                <w:szCs w:val="28"/>
                <w:lang w:eastAsia="ru-RU" w:bidi="en-US"/>
              </w:rPr>
              <w:t>«В об’єктиві натураліста-2026»</w:t>
            </w:r>
          </w:p>
          <w:p w:rsidR="005E11A7" w:rsidRPr="003E4095" w:rsidRDefault="005E11A7" w:rsidP="00A06055">
            <w:pPr>
              <w:rPr>
                <w:rFonts w:ascii="Times New Roman" w:eastAsia="Calibri" w:hAnsi="Times New Roman" w:cs="Times New Roman"/>
                <w:sz w:val="28"/>
                <w:szCs w:val="28"/>
                <w:lang w:eastAsia="ru-RU"/>
              </w:rPr>
            </w:pPr>
          </w:p>
        </w:tc>
        <w:tc>
          <w:tcPr>
            <w:tcW w:w="1984" w:type="dxa"/>
          </w:tcPr>
          <w:p w:rsidR="003E4095" w:rsidRPr="00714B41" w:rsidRDefault="003E4095" w:rsidP="00A06055">
            <w:pPr>
              <w:rPr>
                <w:rFonts w:ascii="Times New Roman" w:eastAsia="Calibri" w:hAnsi="Times New Roman" w:cs="Times New Roman"/>
                <w:sz w:val="24"/>
                <w:szCs w:val="24"/>
                <w:lang w:eastAsia="ru-RU"/>
              </w:rPr>
            </w:pPr>
            <w:proofErr w:type="spellStart"/>
            <w:r w:rsidRPr="00480E1C">
              <w:rPr>
                <w:rFonts w:ascii="Times New Roman" w:eastAsia="Calibri" w:hAnsi="Times New Roman" w:cs="Times New Roman"/>
                <w:sz w:val="24"/>
                <w:szCs w:val="24"/>
                <w:lang w:eastAsia="ru-RU" w:bidi="en-US"/>
              </w:rPr>
              <w:t>Добош</w:t>
            </w:r>
            <w:proofErr w:type="spellEnd"/>
            <w:r w:rsidRPr="00480E1C">
              <w:rPr>
                <w:rFonts w:ascii="Times New Roman" w:eastAsia="Calibri" w:hAnsi="Times New Roman" w:cs="Times New Roman"/>
                <w:sz w:val="24"/>
                <w:szCs w:val="24"/>
                <w:lang w:eastAsia="ru-RU" w:bidi="en-US"/>
              </w:rPr>
              <w:t xml:space="preserve"> Н.І.</w:t>
            </w:r>
          </w:p>
        </w:tc>
        <w:tc>
          <w:tcPr>
            <w:tcW w:w="1560" w:type="dxa"/>
          </w:tcPr>
          <w:p w:rsidR="003E4095" w:rsidRPr="00714B41" w:rsidRDefault="003E4095" w:rsidP="00A06055">
            <w:pPr>
              <w:jc w:val="both"/>
              <w:rPr>
                <w:rFonts w:ascii="Times New Roman" w:eastAsia="Calibri" w:hAnsi="Times New Roman" w:cs="Times New Roman"/>
                <w:bCs/>
                <w:sz w:val="28"/>
                <w:szCs w:val="28"/>
                <w:lang w:val="ru-RU"/>
              </w:rPr>
            </w:pPr>
          </w:p>
        </w:tc>
      </w:tr>
      <w:tr w:rsidR="003E4095" w:rsidRPr="00714B41" w:rsidTr="00AD53C6">
        <w:tc>
          <w:tcPr>
            <w:tcW w:w="1731" w:type="dxa"/>
          </w:tcPr>
          <w:p w:rsidR="003E4095" w:rsidRDefault="003E4095"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10.02</w:t>
            </w:r>
          </w:p>
        </w:tc>
        <w:tc>
          <w:tcPr>
            <w:tcW w:w="4394" w:type="dxa"/>
          </w:tcPr>
          <w:p w:rsidR="003E4095" w:rsidRPr="00CD0376" w:rsidRDefault="003E4095" w:rsidP="00A06055">
            <w:pPr>
              <w:rPr>
                <w:rFonts w:ascii="Times New Roman" w:eastAsia="Times New Roman" w:hAnsi="Times New Roman" w:cs="Times New Roman"/>
                <w:b/>
                <w:i/>
                <w:sz w:val="28"/>
                <w:szCs w:val="28"/>
                <w:lang w:eastAsia="ru-RU" w:bidi="en-US"/>
              </w:rPr>
            </w:pPr>
            <w:r w:rsidRPr="003E4095">
              <w:rPr>
                <w:rFonts w:ascii="Times New Roman" w:eastAsia="Times New Roman" w:hAnsi="Times New Roman" w:cs="Times New Roman"/>
                <w:sz w:val="28"/>
                <w:szCs w:val="28"/>
                <w:lang w:eastAsia="ru-RU" w:bidi="en-US"/>
              </w:rPr>
              <w:t xml:space="preserve">Обласний конкурс </w:t>
            </w:r>
            <w:r w:rsidRPr="00CD0376">
              <w:rPr>
                <w:rFonts w:ascii="Times New Roman" w:eastAsia="Times New Roman" w:hAnsi="Times New Roman" w:cs="Times New Roman"/>
                <w:b/>
                <w:i/>
                <w:sz w:val="28"/>
                <w:szCs w:val="28"/>
                <w:lang w:eastAsia="ru-RU" w:bidi="en-US"/>
              </w:rPr>
              <w:t>«Свій голос віддаю на захист природи»</w:t>
            </w:r>
          </w:p>
          <w:p w:rsidR="005E11A7" w:rsidRPr="003E4095" w:rsidRDefault="005E11A7" w:rsidP="00A06055">
            <w:pPr>
              <w:rPr>
                <w:rFonts w:ascii="Times New Roman" w:eastAsia="Times New Roman" w:hAnsi="Times New Roman" w:cs="Times New Roman"/>
                <w:sz w:val="28"/>
                <w:szCs w:val="28"/>
                <w:lang w:eastAsia="ru-RU" w:bidi="en-US"/>
              </w:rPr>
            </w:pPr>
          </w:p>
        </w:tc>
        <w:tc>
          <w:tcPr>
            <w:tcW w:w="1984" w:type="dxa"/>
          </w:tcPr>
          <w:p w:rsidR="003E4095" w:rsidRPr="00480E1C" w:rsidRDefault="003E4095" w:rsidP="00A06055">
            <w:pPr>
              <w:rPr>
                <w:rFonts w:ascii="Times New Roman" w:eastAsia="Calibri" w:hAnsi="Times New Roman" w:cs="Times New Roman"/>
                <w:sz w:val="24"/>
                <w:szCs w:val="24"/>
                <w:lang w:eastAsia="ru-RU" w:bidi="en-US"/>
              </w:rPr>
            </w:pPr>
            <w:r w:rsidRPr="00714B41">
              <w:rPr>
                <w:rFonts w:ascii="Times New Roman" w:eastAsia="Calibri" w:hAnsi="Times New Roman" w:cs="Times New Roman"/>
                <w:sz w:val="28"/>
                <w:szCs w:val="28"/>
                <w:lang w:eastAsia="ru-RU"/>
              </w:rPr>
              <w:t>Керівники гуртків</w:t>
            </w:r>
          </w:p>
        </w:tc>
        <w:tc>
          <w:tcPr>
            <w:tcW w:w="1560" w:type="dxa"/>
          </w:tcPr>
          <w:p w:rsidR="003E4095" w:rsidRPr="00714B41" w:rsidRDefault="003E4095"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414994"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r w:rsidR="00714B41" w:rsidRPr="00714B41">
              <w:rPr>
                <w:rFonts w:ascii="Times New Roman" w:eastAsia="Calibri" w:hAnsi="Times New Roman" w:cs="Times New Roman"/>
                <w:sz w:val="28"/>
                <w:szCs w:val="28"/>
                <w:lang w:eastAsia="ru-RU"/>
              </w:rPr>
              <w:t>.02</w:t>
            </w:r>
          </w:p>
          <w:p w:rsidR="00714B41" w:rsidRPr="00714B41" w:rsidRDefault="00714B41" w:rsidP="00A06055">
            <w:pPr>
              <w:jc w:val="center"/>
              <w:rPr>
                <w:rFonts w:ascii="Times New Roman" w:eastAsia="Calibri" w:hAnsi="Times New Roman" w:cs="Times New Roman"/>
                <w:bCs/>
                <w:sz w:val="28"/>
                <w:szCs w:val="28"/>
              </w:rPr>
            </w:pPr>
          </w:p>
        </w:tc>
        <w:tc>
          <w:tcPr>
            <w:tcW w:w="4394" w:type="dxa"/>
          </w:tcPr>
          <w:p w:rsidR="00075199" w:rsidRDefault="005E11A7" w:rsidP="00A06055">
            <w:pPr>
              <w:rPr>
                <w:rFonts w:ascii="Times New Roman" w:eastAsia="Calibri" w:hAnsi="Times New Roman" w:cs="Times New Roman"/>
                <w:sz w:val="28"/>
                <w:szCs w:val="28"/>
                <w:lang w:eastAsia="ru-RU" w:bidi="en-US"/>
              </w:rPr>
            </w:pPr>
            <w:r w:rsidRPr="005E11A7">
              <w:rPr>
                <w:rFonts w:ascii="Times New Roman" w:hAnsi="Times New Roman" w:cs="Times New Roman"/>
                <w:color w:val="000000" w:themeColor="text1"/>
                <w:sz w:val="28"/>
                <w:szCs w:val="28"/>
              </w:rPr>
              <w:t xml:space="preserve">Історична лабораторія </w:t>
            </w:r>
            <w:r w:rsidRPr="00DF15BB">
              <w:rPr>
                <w:rFonts w:ascii="Times New Roman" w:hAnsi="Times New Roman" w:cs="Times New Roman"/>
                <w:b/>
                <w:i/>
                <w:color w:val="000000" w:themeColor="text1"/>
                <w:sz w:val="28"/>
                <w:szCs w:val="28"/>
              </w:rPr>
              <w:t>«Відлуння війн. Пам'ять про українських воїнів-інтернаціоналістів»</w:t>
            </w:r>
            <w:r w:rsidRPr="00227591">
              <w:rPr>
                <w:rFonts w:ascii="Times New Roman" w:eastAsia="Calibri" w:hAnsi="Times New Roman" w:cs="Times New Roman"/>
                <w:color w:val="000000" w:themeColor="text1"/>
                <w:sz w:val="24"/>
                <w:szCs w:val="24"/>
                <w:lang w:eastAsia="ru-RU" w:bidi="en-US"/>
              </w:rPr>
              <w:t xml:space="preserve"> </w:t>
            </w:r>
            <w:r w:rsidR="00714B41" w:rsidRPr="00714B41">
              <w:rPr>
                <w:rFonts w:ascii="Times New Roman" w:eastAsia="Times New Roman" w:hAnsi="Times New Roman" w:cs="Times New Roman"/>
                <w:sz w:val="28"/>
                <w:szCs w:val="24"/>
                <w:lang w:bidi="en-US"/>
              </w:rPr>
              <w:t xml:space="preserve"> </w:t>
            </w:r>
            <w:r w:rsidR="00714B41" w:rsidRPr="00714B41">
              <w:rPr>
                <w:rFonts w:ascii="Times New Roman" w:eastAsia="Calibri" w:hAnsi="Times New Roman" w:cs="Times New Roman"/>
                <w:sz w:val="32"/>
                <w:szCs w:val="28"/>
                <w:lang w:eastAsia="ru-RU" w:bidi="en-US"/>
              </w:rPr>
              <w:t>(</w:t>
            </w:r>
            <w:r w:rsidR="00714B41" w:rsidRPr="00714B41">
              <w:rPr>
                <w:rFonts w:ascii="Times New Roman" w:eastAsia="Calibri" w:hAnsi="Times New Roman" w:cs="Times New Roman"/>
                <w:sz w:val="28"/>
                <w:szCs w:val="28"/>
                <w:lang w:eastAsia="ru-RU" w:bidi="en-US"/>
              </w:rPr>
              <w:t>до Дня вшанування учасників бойових дій на території інших держав)</w:t>
            </w:r>
          </w:p>
          <w:p w:rsidR="00F134D9" w:rsidRPr="00714B41" w:rsidRDefault="00F134D9" w:rsidP="00A06055">
            <w:pPr>
              <w:rPr>
                <w:rFonts w:ascii="Times New Roman" w:eastAsia="Calibri" w:hAnsi="Times New Roman" w:cs="Times New Roman"/>
                <w:sz w:val="28"/>
                <w:szCs w:val="28"/>
                <w:lang w:eastAsia="ru-RU" w:bidi="en-US"/>
              </w:rPr>
            </w:pPr>
          </w:p>
        </w:tc>
        <w:tc>
          <w:tcPr>
            <w:tcW w:w="1984" w:type="dxa"/>
          </w:tcPr>
          <w:p w:rsidR="00714B41" w:rsidRPr="00714B41" w:rsidRDefault="00414994" w:rsidP="00A060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Культорганізатор</w:t>
            </w:r>
          </w:p>
          <w:p w:rsidR="00714B41" w:rsidRPr="00714B41" w:rsidRDefault="00714B41" w:rsidP="00A06055">
            <w:pPr>
              <w:rPr>
                <w:rFonts w:ascii="Times New Roman" w:eastAsia="Calibri" w:hAnsi="Times New Roman" w:cs="Times New Roman"/>
                <w:sz w:val="28"/>
                <w:szCs w:val="28"/>
                <w:lang w:eastAsia="ru-RU"/>
              </w:rPr>
            </w:pPr>
          </w:p>
        </w:tc>
        <w:tc>
          <w:tcPr>
            <w:tcW w:w="1560" w:type="dxa"/>
          </w:tcPr>
          <w:p w:rsidR="00714B41" w:rsidRPr="00714B41" w:rsidRDefault="00714B41" w:rsidP="00A06055">
            <w:pPr>
              <w:jc w:val="both"/>
              <w:rPr>
                <w:rFonts w:ascii="Times New Roman" w:eastAsia="Calibri" w:hAnsi="Times New Roman" w:cs="Times New Roman"/>
                <w:bCs/>
                <w:sz w:val="28"/>
                <w:szCs w:val="28"/>
              </w:rPr>
            </w:pPr>
          </w:p>
        </w:tc>
      </w:tr>
      <w:tr w:rsidR="00B63BA1" w:rsidRPr="00714B41" w:rsidTr="00AD53C6">
        <w:tc>
          <w:tcPr>
            <w:tcW w:w="1731" w:type="dxa"/>
          </w:tcPr>
          <w:p w:rsidR="00B63BA1" w:rsidRPr="00714B41" w:rsidRDefault="00B63BA1" w:rsidP="00B63BA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r w:rsidRPr="00714B41">
              <w:rPr>
                <w:rFonts w:ascii="Times New Roman" w:eastAsia="Calibri" w:hAnsi="Times New Roman" w:cs="Times New Roman"/>
                <w:sz w:val="28"/>
                <w:szCs w:val="28"/>
                <w:lang w:eastAsia="ru-RU"/>
              </w:rPr>
              <w:t>.02</w:t>
            </w:r>
          </w:p>
        </w:tc>
        <w:tc>
          <w:tcPr>
            <w:tcW w:w="4394" w:type="dxa"/>
          </w:tcPr>
          <w:p w:rsidR="00B63BA1" w:rsidRDefault="00B63BA1" w:rsidP="00B63BA1">
            <w:pPr>
              <w:rPr>
                <w:rFonts w:ascii="Times New Roman" w:eastAsia="Times New Roman" w:hAnsi="Times New Roman" w:cs="Times New Roman"/>
                <w:bCs/>
                <w:sz w:val="28"/>
                <w:szCs w:val="28"/>
                <w:bdr w:val="none" w:sz="0" w:space="0" w:color="auto" w:frame="1"/>
                <w:shd w:val="clear" w:color="auto" w:fill="FFFFFF"/>
                <w:lang w:bidi="en-US"/>
              </w:rPr>
            </w:pPr>
            <w:r w:rsidRPr="00714B41">
              <w:rPr>
                <w:rFonts w:ascii="Times New Roman" w:eastAsia="Times New Roman" w:hAnsi="Times New Roman" w:cs="Times New Roman"/>
                <w:bCs/>
                <w:sz w:val="28"/>
                <w:szCs w:val="28"/>
                <w:bdr w:val="none" w:sz="0" w:space="0" w:color="auto" w:frame="1"/>
                <w:shd w:val="clear" w:color="auto" w:fill="FFFFFF"/>
                <w:lang w:bidi="en-US"/>
              </w:rPr>
              <w:t>Засідан</w:t>
            </w:r>
            <w:r>
              <w:rPr>
                <w:rFonts w:ascii="Times New Roman" w:eastAsia="Times New Roman" w:hAnsi="Times New Roman" w:cs="Times New Roman"/>
                <w:bCs/>
                <w:sz w:val="28"/>
                <w:szCs w:val="28"/>
                <w:bdr w:val="none" w:sz="0" w:space="0" w:color="auto" w:frame="1"/>
                <w:shd w:val="clear" w:color="auto" w:fill="FFFFFF"/>
                <w:lang w:bidi="en-US"/>
              </w:rPr>
              <w:t>ня методичної ради</w:t>
            </w:r>
          </w:p>
          <w:p w:rsidR="00B63BA1" w:rsidRPr="00714B41" w:rsidRDefault="00B63BA1" w:rsidP="00B63BA1">
            <w:pPr>
              <w:rPr>
                <w:rFonts w:ascii="Times New Roman" w:eastAsia="Times New Roman" w:hAnsi="Times New Roman" w:cs="Times New Roman"/>
                <w:bCs/>
                <w:sz w:val="28"/>
                <w:szCs w:val="28"/>
                <w:bdr w:val="none" w:sz="0" w:space="0" w:color="auto" w:frame="1"/>
                <w:shd w:val="clear" w:color="auto" w:fill="FFFFFF"/>
                <w:lang w:bidi="en-US"/>
              </w:rPr>
            </w:pPr>
          </w:p>
        </w:tc>
        <w:tc>
          <w:tcPr>
            <w:tcW w:w="1984" w:type="dxa"/>
          </w:tcPr>
          <w:p w:rsidR="00B63BA1" w:rsidRPr="00714B41" w:rsidRDefault="00B63BA1" w:rsidP="00B63BA1">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методист</w:t>
            </w:r>
          </w:p>
        </w:tc>
        <w:tc>
          <w:tcPr>
            <w:tcW w:w="1560" w:type="dxa"/>
          </w:tcPr>
          <w:p w:rsidR="00B63BA1" w:rsidRPr="00714B41" w:rsidRDefault="00B63BA1" w:rsidP="00B63BA1">
            <w:pPr>
              <w:jc w:val="both"/>
              <w:rPr>
                <w:rFonts w:ascii="Times New Roman" w:eastAsia="Calibri" w:hAnsi="Times New Roman" w:cs="Times New Roman"/>
                <w:bCs/>
                <w:sz w:val="28"/>
                <w:szCs w:val="28"/>
              </w:rPr>
            </w:pPr>
          </w:p>
        </w:tc>
      </w:tr>
      <w:tr w:rsidR="00B63BA1" w:rsidRPr="00714B41" w:rsidTr="00AD53C6">
        <w:tc>
          <w:tcPr>
            <w:tcW w:w="1731" w:type="dxa"/>
          </w:tcPr>
          <w:p w:rsidR="00B63BA1" w:rsidRPr="00714B41" w:rsidRDefault="00B63BA1" w:rsidP="00B63BA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r w:rsidRPr="00714B41">
              <w:rPr>
                <w:rFonts w:ascii="Times New Roman" w:eastAsia="Calibri" w:hAnsi="Times New Roman" w:cs="Times New Roman"/>
                <w:sz w:val="28"/>
                <w:szCs w:val="28"/>
                <w:lang w:eastAsia="ru-RU"/>
              </w:rPr>
              <w:t>.02</w:t>
            </w:r>
          </w:p>
          <w:p w:rsidR="00B63BA1" w:rsidRPr="00714B41" w:rsidRDefault="00B63BA1" w:rsidP="00B63BA1">
            <w:pPr>
              <w:jc w:val="center"/>
              <w:rPr>
                <w:rFonts w:ascii="Times New Roman" w:eastAsia="Calibri" w:hAnsi="Times New Roman" w:cs="Times New Roman"/>
                <w:bCs/>
                <w:sz w:val="28"/>
                <w:szCs w:val="28"/>
              </w:rPr>
            </w:pPr>
          </w:p>
        </w:tc>
        <w:tc>
          <w:tcPr>
            <w:tcW w:w="4394" w:type="dxa"/>
          </w:tcPr>
          <w:p w:rsidR="00B63BA1" w:rsidRDefault="00B63BA1" w:rsidP="00B63BA1">
            <w:pPr>
              <w:rPr>
                <w:rFonts w:ascii="Times New Roman" w:eastAsia="Calibri" w:hAnsi="Times New Roman" w:cs="Times New Roman"/>
                <w:sz w:val="28"/>
                <w:szCs w:val="28"/>
                <w:lang w:eastAsia="ru-RU" w:bidi="en-US"/>
              </w:rPr>
            </w:pPr>
            <w:r w:rsidRPr="005E11A7">
              <w:rPr>
                <w:rFonts w:ascii="Times New Roman" w:hAnsi="Times New Roman" w:cs="Times New Roman"/>
                <w:color w:val="000000" w:themeColor="text1"/>
                <w:sz w:val="28"/>
                <w:szCs w:val="28"/>
              </w:rPr>
              <w:t xml:space="preserve">Подорож у часі </w:t>
            </w:r>
            <w:r w:rsidRPr="00DF15BB">
              <w:rPr>
                <w:rFonts w:ascii="Times New Roman" w:hAnsi="Times New Roman" w:cs="Times New Roman"/>
                <w:b/>
                <w:i/>
                <w:color w:val="000000" w:themeColor="text1"/>
                <w:sz w:val="28"/>
                <w:szCs w:val="28"/>
              </w:rPr>
              <w:t>«Хроніка нескорених душ»</w:t>
            </w:r>
            <w:r w:rsidRPr="005E11A7">
              <w:rPr>
                <w:rFonts w:ascii="Times New Roman" w:eastAsia="Calibri" w:hAnsi="Times New Roman" w:cs="Times New Roman"/>
                <w:sz w:val="28"/>
                <w:szCs w:val="28"/>
                <w:lang w:eastAsia="ru-RU" w:bidi="en-US"/>
              </w:rPr>
              <w:t xml:space="preserve"> </w:t>
            </w:r>
            <w:r w:rsidRPr="00714B41">
              <w:rPr>
                <w:rFonts w:ascii="Times New Roman" w:eastAsia="Calibri" w:hAnsi="Times New Roman" w:cs="Times New Roman"/>
                <w:sz w:val="28"/>
                <w:szCs w:val="28"/>
                <w:lang w:eastAsia="ru-RU" w:bidi="en-US"/>
              </w:rPr>
              <w:t xml:space="preserve"> (до Дня</w:t>
            </w:r>
            <w:r>
              <w:rPr>
                <w:rFonts w:ascii="Times New Roman" w:eastAsia="Calibri" w:hAnsi="Times New Roman" w:cs="Times New Roman"/>
                <w:sz w:val="28"/>
                <w:szCs w:val="28"/>
                <w:lang w:eastAsia="ru-RU" w:bidi="en-US"/>
              </w:rPr>
              <w:t xml:space="preserve"> пам’яті Героїв Небесної Сотні)</w:t>
            </w:r>
          </w:p>
          <w:p w:rsidR="00B63BA1" w:rsidRPr="00714B41" w:rsidRDefault="00B63BA1" w:rsidP="00B63BA1">
            <w:pPr>
              <w:rPr>
                <w:rFonts w:ascii="Times New Roman" w:eastAsia="Calibri" w:hAnsi="Times New Roman" w:cs="Times New Roman"/>
                <w:sz w:val="28"/>
                <w:szCs w:val="28"/>
                <w:lang w:eastAsia="ru-RU" w:bidi="en-US"/>
              </w:rPr>
            </w:pPr>
          </w:p>
        </w:tc>
        <w:tc>
          <w:tcPr>
            <w:tcW w:w="1984" w:type="dxa"/>
          </w:tcPr>
          <w:p w:rsidR="00B63BA1" w:rsidRPr="00714B41" w:rsidRDefault="00B63BA1" w:rsidP="00B63BA1">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Культорганізатор </w:t>
            </w:r>
          </w:p>
          <w:p w:rsidR="00B63BA1" w:rsidRPr="00714B41" w:rsidRDefault="00B63BA1" w:rsidP="00B63BA1">
            <w:pPr>
              <w:rPr>
                <w:rFonts w:ascii="Times New Roman" w:eastAsia="Calibri" w:hAnsi="Times New Roman" w:cs="Times New Roman"/>
                <w:sz w:val="28"/>
                <w:szCs w:val="28"/>
                <w:lang w:eastAsia="ru-RU"/>
              </w:rPr>
            </w:pPr>
          </w:p>
        </w:tc>
        <w:tc>
          <w:tcPr>
            <w:tcW w:w="1560" w:type="dxa"/>
          </w:tcPr>
          <w:p w:rsidR="00B63BA1" w:rsidRPr="00714B41" w:rsidRDefault="00B63BA1" w:rsidP="00B63BA1">
            <w:pPr>
              <w:jc w:val="both"/>
              <w:rPr>
                <w:rFonts w:ascii="Times New Roman" w:eastAsia="Calibri" w:hAnsi="Times New Roman" w:cs="Times New Roman"/>
                <w:bCs/>
                <w:sz w:val="28"/>
                <w:szCs w:val="28"/>
                <w:lang w:val="ru-RU"/>
              </w:rPr>
            </w:pPr>
          </w:p>
        </w:tc>
      </w:tr>
      <w:tr w:rsidR="00B63BA1" w:rsidRPr="00714B41" w:rsidTr="00AD53C6">
        <w:tc>
          <w:tcPr>
            <w:tcW w:w="1731" w:type="dxa"/>
            <w:vMerge w:val="restart"/>
          </w:tcPr>
          <w:p w:rsidR="00B63BA1" w:rsidRPr="00714B41" w:rsidRDefault="00B63BA1" w:rsidP="00B63BA1">
            <w:pPr>
              <w:jc w:val="center"/>
              <w:rPr>
                <w:rFonts w:ascii="Times New Roman" w:eastAsia="Calibri" w:hAnsi="Times New Roman" w:cs="Times New Roman"/>
                <w:sz w:val="28"/>
                <w:szCs w:val="28"/>
                <w:lang w:eastAsia="ru-RU"/>
              </w:rPr>
            </w:pPr>
          </w:p>
          <w:p w:rsidR="00B63BA1" w:rsidRPr="00714B41" w:rsidRDefault="00B63BA1" w:rsidP="00B63BA1">
            <w:pPr>
              <w:jc w:val="center"/>
              <w:rPr>
                <w:rFonts w:ascii="Times New Roman" w:eastAsia="Calibri" w:hAnsi="Times New Roman" w:cs="Times New Roman"/>
                <w:sz w:val="28"/>
                <w:szCs w:val="28"/>
                <w:lang w:eastAsia="ru-RU"/>
              </w:rPr>
            </w:pPr>
          </w:p>
          <w:p w:rsidR="00B63BA1" w:rsidRPr="00714B41" w:rsidRDefault="00B63BA1" w:rsidP="00B63BA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714B41">
              <w:rPr>
                <w:rFonts w:ascii="Times New Roman" w:eastAsia="Calibri" w:hAnsi="Times New Roman" w:cs="Times New Roman"/>
                <w:sz w:val="28"/>
                <w:szCs w:val="28"/>
                <w:lang w:eastAsia="ru-RU"/>
              </w:rPr>
              <w:t>.02</w:t>
            </w:r>
          </w:p>
        </w:tc>
        <w:tc>
          <w:tcPr>
            <w:tcW w:w="4394" w:type="dxa"/>
          </w:tcPr>
          <w:p w:rsidR="00B63BA1" w:rsidRDefault="00B63BA1" w:rsidP="00B63BA1">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Засідання творчої групи «Пошук»</w:t>
            </w:r>
          </w:p>
          <w:p w:rsidR="00B63BA1" w:rsidRPr="003E4095" w:rsidRDefault="00B63BA1" w:rsidP="00B63BA1">
            <w:pPr>
              <w:rPr>
                <w:rFonts w:ascii="Times New Roman" w:eastAsia="Calibri" w:hAnsi="Times New Roman" w:cs="Times New Roman"/>
                <w:sz w:val="28"/>
                <w:szCs w:val="28"/>
                <w:lang w:eastAsia="ru-RU"/>
              </w:rPr>
            </w:pPr>
          </w:p>
        </w:tc>
        <w:tc>
          <w:tcPr>
            <w:tcW w:w="1984" w:type="dxa"/>
          </w:tcPr>
          <w:p w:rsidR="00B63BA1" w:rsidRPr="00714B41" w:rsidRDefault="00B63BA1" w:rsidP="00B63BA1">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Голова ТГ </w:t>
            </w:r>
          </w:p>
        </w:tc>
        <w:tc>
          <w:tcPr>
            <w:tcW w:w="1560" w:type="dxa"/>
          </w:tcPr>
          <w:p w:rsidR="00B63BA1" w:rsidRPr="00714B41" w:rsidRDefault="00B63BA1" w:rsidP="00B63BA1">
            <w:pPr>
              <w:jc w:val="both"/>
              <w:rPr>
                <w:rFonts w:ascii="Times New Roman" w:eastAsia="Calibri" w:hAnsi="Times New Roman" w:cs="Times New Roman"/>
                <w:bCs/>
                <w:sz w:val="28"/>
                <w:szCs w:val="28"/>
                <w:lang w:val="ru-RU"/>
              </w:rPr>
            </w:pPr>
          </w:p>
        </w:tc>
      </w:tr>
      <w:tr w:rsidR="00B63BA1" w:rsidRPr="00714B41" w:rsidTr="00AD53C6">
        <w:tc>
          <w:tcPr>
            <w:tcW w:w="1731" w:type="dxa"/>
            <w:vMerge/>
          </w:tcPr>
          <w:p w:rsidR="00B63BA1" w:rsidRPr="00714B41" w:rsidRDefault="00B63BA1" w:rsidP="00B63BA1">
            <w:pPr>
              <w:jc w:val="center"/>
              <w:rPr>
                <w:rFonts w:ascii="Times New Roman" w:eastAsia="Calibri" w:hAnsi="Times New Roman" w:cs="Times New Roman"/>
                <w:sz w:val="28"/>
                <w:szCs w:val="28"/>
                <w:lang w:eastAsia="ru-RU"/>
              </w:rPr>
            </w:pPr>
          </w:p>
        </w:tc>
        <w:tc>
          <w:tcPr>
            <w:tcW w:w="4394" w:type="dxa"/>
          </w:tcPr>
          <w:p w:rsidR="00B63BA1" w:rsidRPr="00714B41" w:rsidRDefault="00B63BA1" w:rsidP="00B63BA1">
            <w:pPr>
              <w:rPr>
                <w:rFonts w:ascii="Times New Roman" w:eastAsia="Times New Roman" w:hAnsi="Times New Roman" w:cs="Times New Roman"/>
                <w:bCs/>
                <w:sz w:val="28"/>
                <w:szCs w:val="28"/>
                <w:bdr w:val="none" w:sz="0" w:space="0" w:color="auto" w:frame="1"/>
                <w:shd w:val="clear" w:color="auto" w:fill="FFFFFF"/>
                <w:lang w:bidi="en-US"/>
              </w:rPr>
            </w:pPr>
            <w:r w:rsidRPr="00714B41">
              <w:rPr>
                <w:rFonts w:ascii="Times New Roman" w:eastAsia="Calibri" w:hAnsi="Times New Roman" w:cs="Times New Roman"/>
                <w:sz w:val="28"/>
                <w:szCs w:val="28"/>
                <w:lang w:eastAsia="ru-RU"/>
              </w:rPr>
              <w:t>Засідання динамічної  групи «Сузір'я»</w:t>
            </w:r>
          </w:p>
        </w:tc>
        <w:tc>
          <w:tcPr>
            <w:tcW w:w="1984" w:type="dxa"/>
          </w:tcPr>
          <w:p w:rsidR="00B63BA1" w:rsidRPr="00714B41" w:rsidRDefault="00B63BA1" w:rsidP="00B63BA1">
            <w:pPr>
              <w:ind w:right="-108"/>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Голова ДГ</w:t>
            </w:r>
          </w:p>
          <w:p w:rsidR="00B63BA1" w:rsidRPr="00714B41" w:rsidRDefault="00B63BA1" w:rsidP="00B63BA1">
            <w:pPr>
              <w:rPr>
                <w:rFonts w:ascii="Times New Roman" w:eastAsia="Calibri" w:hAnsi="Times New Roman" w:cs="Times New Roman"/>
                <w:sz w:val="28"/>
                <w:szCs w:val="28"/>
                <w:lang w:eastAsia="ru-RU"/>
              </w:rPr>
            </w:pPr>
          </w:p>
        </w:tc>
        <w:tc>
          <w:tcPr>
            <w:tcW w:w="1560" w:type="dxa"/>
          </w:tcPr>
          <w:p w:rsidR="00B63BA1" w:rsidRPr="00714B41" w:rsidRDefault="00B63BA1" w:rsidP="00B63BA1">
            <w:pPr>
              <w:jc w:val="both"/>
              <w:rPr>
                <w:rFonts w:ascii="Times New Roman" w:eastAsia="Calibri" w:hAnsi="Times New Roman" w:cs="Times New Roman"/>
                <w:bCs/>
                <w:sz w:val="28"/>
                <w:szCs w:val="28"/>
                <w:lang w:val="ru-RU"/>
              </w:rPr>
            </w:pPr>
          </w:p>
        </w:tc>
      </w:tr>
      <w:tr w:rsidR="00B63BA1" w:rsidRPr="00714B41" w:rsidTr="00AD53C6">
        <w:tc>
          <w:tcPr>
            <w:tcW w:w="1731" w:type="dxa"/>
            <w:vMerge/>
          </w:tcPr>
          <w:p w:rsidR="00B63BA1" w:rsidRPr="00714B41" w:rsidRDefault="00B63BA1" w:rsidP="00B63BA1">
            <w:pPr>
              <w:jc w:val="center"/>
              <w:rPr>
                <w:rFonts w:ascii="Times New Roman" w:eastAsia="Calibri" w:hAnsi="Times New Roman" w:cs="Times New Roman"/>
                <w:sz w:val="28"/>
                <w:szCs w:val="28"/>
                <w:lang w:eastAsia="ru-RU"/>
              </w:rPr>
            </w:pPr>
          </w:p>
        </w:tc>
        <w:tc>
          <w:tcPr>
            <w:tcW w:w="4394" w:type="dxa"/>
          </w:tcPr>
          <w:p w:rsidR="00B63BA1" w:rsidRDefault="00B63BA1" w:rsidP="00B63BA1">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Засідання творчої групи «Ініціатива»</w:t>
            </w:r>
          </w:p>
          <w:p w:rsidR="00B63BA1" w:rsidRPr="003E4095" w:rsidRDefault="00B63BA1" w:rsidP="00B63BA1">
            <w:pPr>
              <w:rPr>
                <w:rFonts w:ascii="Times New Roman" w:eastAsia="Calibri" w:hAnsi="Times New Roman" w:cs="Times New Roman"/>
                <w:sz w:val="28"/>
                <w:szCs w:val="28"/>
                <w:lang w:eastAsia="ru-RU"/>
              </w:rPr>
            </w:pPr>
          </w:p>
        </w:tc>
        <w:tc>
          <w:tcPr>
            <w:tcW w:w="1984" w:type="dxa"/>
          </w:tcPr>
          <w:p w:rsidR="00B63BA1" w:rsidRPr="00714B41" w:rsidRDefault="00B63BA1" w:rsidP="00B63BA1">
            <w:pPr>
              <w:ind w:right="-108"/>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Голова ТГ</w:t>
            </w:r>
          </w:p>
          <w:p w:rsidR="00B63BA1" w:rsidRPr="00714B41" w:rsidRDefault="00B63BA1" w:rsidP="00B63BA1">
            <w:pPr>
              <w:rPr>
                <w:rFonts w:ascii="Times New Roman" w:eastAsia="Calibri" w:hAnsi="Times New Roman" w:cs="Times New Roman"/>
                <w:sz w:val="28"/>
                <w:szCs w:val="28"/>
                <w:lang w:eastAsia="ru-RU"/>
              </w:rPr>
            </w:pPr>
          </w:p>
        </w:tc>
        <w:tc>
          <w:tcPr>
            <w:tcW w:w="1560" w:type="dxa"/>
          </w:tcPr>
          <w:p w:rsidR="00B63BA1" w:rsidRPr="00714B41" w:rsidRDefault="00B63BA1" w:rsidP="00B63BA1">
            <w:pPr>
              <w:jc w:val="both"/>
              <w:rPr>
                <w:rFonts w:ascii="Times New Roman" w:eastAsia="Calibri" w:hAnsi="Times New Roman" w:cs="Times New Roman"/>
                <w:bCs/>
                <w:sz w:val="28"/>
                <w:szCs w:val="28"/>
                <w:lang w:val="ru-RU"/>
              </w:rPr>
            </w:pPr>
          </w:p>
        </w:tc>
      </w:tr>
      <w:tr w:rsidR="00B63BA1" w:rsidRPr="00714B41" w:rsidTr="00AD53C6">
        <w:tc>
          <w:tcPr>
            <w:tcW w:w="1731" w:type="dxa"/>
          </w:tcPr>
          <w:p w:rsidR="00B63BA1" w:rsidRPr="00714B41" w:rsidRDefault="00B63BA1" w:rsidP="00B63BA1">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01.03</w:t>
            </w:r>
          </w:p>
        </w:tc>
        <w:tc>
          <w:tcPr>
            <w:tcW w:w="4394" w:type="dxa"/>
          </w:tcPr>
          <w:p w:rsidR="00B63BA1" w:rsidRDefault="00B63BA1" w:rsidP="00B63BA1">
            <w:pPr>
              <w:rPr>
                <w:rFonts w:ascii="Times New Roman" w:eastAsia="Times New Roman" w:hAnsi="Times New Roman" w:cs="Times New Roman"/>
                <w:b/>
                <w:i/>
                <w:sz w:val="28"/>
                <w:szCs w:val="28"/>
                <w:lang w:eastAsia="ru-RU" w:bidi="en-US"/>
              </w:rPr>
            </w:pPr>
            <w:r w:rsidRPr="00714B41">
              <w:rPr>
                <w:rFonts w:ascii="Times New Roman" w:eastAsia="Times New Roman" w:hAnsi="Times New Roman" w:cs="Times New Roman"/>
                <w:sz w:val="28"/>
                <w:szCs w:val="28"/>
                <w:lang w:eastAsia="ru-RU" w:bidi="en-US"/>
              </w:rPr>
              <w:t xml:space="preserve">Участь в обласному етапі Всеукраїнського конкурсу УМАКО «Сузір’я» </w:t>
            </w:r>
            <w:r>
              <w:rPr>
                <w:rFonts w:ascii="Times New Roman" w:eastAsia="Times New Roman" w:hAnsi="Times New Roman" w:cs="Times New Roman"/>
                <w:b/>
                <w:i/>
                <w:sz w:val="28"/>
                <w:szCs w:val="28"/>
                <w:lang w:eastAsia="ru-RU" w:bidi="en-US"/>
              </w:rPr>
              <w:t>«Космічні фантазії»</w:t>
            </w:r>
          </w:p>
          <w:p w:rsidR="00B63BA1" w:rsidRPr="00714B41" w:rsidRDefault="00B63BA1" w:rsidP="00B63BA1">
            <w:pPr>
              <w:rPr>
                <w:rFonts w:ascii="Times New Roman" w:eastAsia="Times New Roman" w:hAnsi="Times New Roman" w:cs="Times New Roman"/>
                <w:b/>
                <w:i/>
                <w:sz w:val="28"/>
                <w:szCs w:val="28"/>
                <w:lang w:eastAsia="ru-RU" w:bidi="en-US"/>
              </w:rPr>
            </w:pPr>
          </w:p>
        </w:tc>
        <w:tc>
          <w:tcPr>
            <w:tcW w:w="1984" w:type="dxa"/>
          </w:tcPr>
          <w:p w:rsidR="00B63BA1" w:rsidRPr="00714B41" w:rsidRDefault="00B63BA1" w:rsidP="00B63BA1">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Керівники гуртків</w:t>
            </w:r>
          </w:p>
        </w:tc>
        <w:tc>
          <w:tcPr>
            <w:tcW w:w="1560" w:type="dxa"/>
          </w:tcPr>
          <w:p w:rsidR="00B63BA1" w:rsidRPr="00714B41" w:rsidRDefault="00B63BA1" w:rsidP="00B63BA1">
            <w:pPr>
              <w:jc w:val="both"/>
              <w:rPr>
                <w:rFonts w:ascii="Times New Roman" w:eastAsia="Calibri" w:hAnsi="Times New Roman" w:cs="Times New Roman"/>
                <w:bCs/>
                <w:sz w:val="28"/>
                <w:szCs w:val="28"/>
                <w:lang w:val="ru-RU"/>
              </w:rPr>
            </w:pPr>
          </w:p>
        </w:tc>
      </w:tr>
    </w:tbl>
    <w:p w:rsidR="00714B41" w:rsidRPr="00714B41" w:rsidRDefault="00714B41" w:rsidP="00A06055">
      <w:pPr>
        <w:spacing w:after="0" w:line="240" w:lineRule="auto"/>
        <w:rPr>
          <w:rFonts w:ascii="Times New Roman" w:eastAsia="Calibri" w:hAnsi="Times New Roman" w:cs="Times New Roman"/>
          <w:b/>
          <w:sz w:val="28"/>
          <w:szCs w:val="28"/>
          <w:lang w:eastAsia="ru-RU"/>
        </w:rPr>
      </w:pPr>
    </w:p>
    <w:p w:rsidR="00F134D9" w:rsidRDefault="00F134D9" w:rsidP="00A06055">
      <w:pPr>
        <w:spacing w:after="0" w:line="240" w:lineRule="auto"/>
        <w:jc w:val="center"/>
        <w:rPr>
          <w:rFonts w:ascii="Times New Roman" w:eastAsia="Calibri" w:hAnsi="Times New Roman" w:cs="Times New Roman"/>
          <w:b/>
          <w:sz w:val="28"/>
          <w:szCs w:val="28"/>
          <w:lang w:eastAsia="ru-RU"/>
        </w:rPr>
      </w:pPr>
    </w:p>
    <w:p w:rsidR="00F134D9" w:rsidRDefault="00F134D9" w:rsidP="00A06055">
      <w:pPr>
        <w:spacing w:after="0" w:line="240" w:lineRule="auto"/>
        <w:jc w:val="center"/>
        <w:rPr>
          <w:rFonts w:ascii="Times New Roman" w:eastAsia="Calibri" w:hAnsi="Times New Roman" w:cs="Times New Roman"/>
          <w:b/>
          <w:sz w:val="28"/>
          <w:szCs w:val="28"/>
          <w:lang w:eastAsia="ru-RU"/>
        </w:rPr>
      </w:pPr>
    </w:p>
    <w:p w:rsid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Б Е Р Е З Е Н Ь</w:t>
      </w:r>
    </w:p>
    <w:p w:rsidR="00D61625" w:rsidRPr="00714B41" w:rsidRDefault="00D61625" w:rsidP="00A06055">
      <w:pPr>
        <w:spacing w:after="0" w:line="240" w:lineRule="auto"/>
        <w:jc w:val="center"/>
        <w:rPr>
          <w:rFonts w:ascii="Times New Roman" w:eastAsia="Calibri" w:hAnsi="Times New Roman" w:cs="Times New Roman"/>
          <w:b/>
          <w:sz w:val="28"/>
          <w:szCs w:val="28"/>
          <w:lang w:eastAsia="ru-RU"/>
        </w:rPr>
      </w:pP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714B41" w:rsidRPr="00714B41" w:rsidTr="00AD53C6">
        <w:tc>
          <w:tcPr>
            <w:tcW w:w="1731" w:type="dxa"/>
          </w:tcPr>
          <w:p w:rsidR="00714B41" w:rsidRPr="00714B41" w:rsidRDefault="00714B41" w:rsidP="00A06055">
            <w:pPr>
              <w:jc w:val="center"/>
              <w:rPr>
                <w:rFonts w:ascii="Times New Roman" w:eastAsia="Calibri" w:hAnsi="Times New Roman" w:cs="Times New Roman"/>
                <w:bCs/>
                <w:sz w:val="28"/>
                <w:szCs w:val="28"/>
                <w:lang w:val="ru-RU"/>
              </w:rPr>
            </w:pPr>
            <w:r w:rsidRPr="00714B41">
              <w:rPr>
                <w:rFonts w:ascii="Times New Roman" w:eastAsia="Calibri" w:hAnsi="Times New Roman" w:cs="Times New Roman"/>
                <w:bCs/>
                <w:sz w:val="28"/>
                <w:szCs w:val="28"/>
                <w:lang w:val="ru-RU"/>
              </w:rPr>
              <w:t>Дата проведення</w:t>
            </w:r>
          </w:p>
        </w:tc>
        <w:tc>
          <w:tcPr>
            <w:tcW w:w="439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Зміст</w:t>
            </w:r>
            <w:proofErr w:type="spellEnd"/>
            <w:r w:rsidRPr="00714B41">
              <w:rPr>
                <w:rFonts w:ascii="Times New Roman" w:eastAsia="Calibri" w:hAnsi="Times New Roman" w:cs="Times New Roman"/>
                <w:bCs/>
                <w:sz w:val="28"/>
                <w:szCs w:val="28"/>
                <w:lang w:val="ru-RU"/>
              </w:rPr>
              <w:t xml:space="preserve"> роботи</w:t>
            </w:r>
          </w:p>
        </w:tc>
        <w:tc>
          <w:tcPr>
            <w:tcW w:w="198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Відповідальні</w:t>
            </w:r>
            <w:proofErr w:type="spellEnd"/>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Примітка</w:t>
            </w:r>
            <w:proofErr w:type="spellEnd"/>
          </w:p>
        </w:tc>
      </w:tr>
      <w:tr w:rsidR="00714B41" w:rsidRPr="00714B41" w:rsidTr="00AD53C6">
        <w:tc>
          <w:tcPr>
            <w:tcW w:w="1731" w:type="dxa"/>
          </w:tcPr>
          <w:p w:rsidR="00714B41" w:rsidRPr="00714B41" w:rsidRDefault="00D61625"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06</w:t>
            </w:r>
            <w:r w:rsidR="00714B41" w:rsidRPr="00714B41">
              <w:rPr>
                <w:rFonts w:ascii="Times New Roman" w:eastAsia="Calibri" w:hAnsi="Times New Roman" w:cs="Times New Roman"/>
                <w:bCs/>
                <w:sz w:val="28"/>
                <w:szCs w:val="28"/>
              </w:rPr>
              <w:t>.03</w:t>
            </w:r>
          </w:p>
        </w:tc>
        <w:tc>
          <w:tcPr>
            <w:tcW w:w="4394" w:type="dxa"/>
          </w:tcPr>
          <w:p w:rsidR="00D61625" w:rsidRPr="00D61625" w:rsidRDefault="00D61625" w:rsidP="00D61625">
            <w:pPr>
              <w:rPr>
                <w:rFonts w:ascii="Times New Roman" w:eastAsia="Times New Roman" w:hAnsi="Times New Roman" w:cs="Times New Roman"/>
                <w:color w:val="000000" w:themeColor="text1"/>
                <w:sz w:val="28"/>
                <w:szCs w:val="28"/>
                <w:lang w:bidi="en-US"/>
              </w:rPr>
            </w:pPr>
            <w:r w:rsidRPr="00D61625">
              <w:rPr>
                <w:rFonts w:ascii="Times New Roman" w:eastAsia="Times New Roman" w:hAnsi="Times New Roman" w:cs="Times New Roman"/>
                <w:color w:val="000000" w:themeColor="text1"/>
                <w:sz w:val="28"/>
                <w:szCs w:val="28"/>
                <w:lang w:bidi="en-US"/>
              </w:rPr>
              <w:t xml:space="preserve">Інтелектуальний </w:t>
            </w:r>
            <w:proofErr w:type="spellStart"/>
            <w:r w:rsidRPr="00D61625">
              <w:rPr>
                <w:rFonts w:ascii="Times New Roman" w:eastAsia="Times New Roman" w:hAnsi="Times New Roman" w:cs="Times New Roman"/>
                <w:color w:val="000000" w:themeColor="text1"/>
                <w:sz w:val="28"/>
                <w:szCs w:val="28"/>
                <w:lang w:bidi="en-US"/>
              </w:rPr>
              <w:t>батл</w:t>
            </w:r>
            <w:proofErr w:type="spellEnd"/>
            <w:r w:rsidRPr="00D61625">
              <w:rPr>
                <w:rFonts w:ascii="Times New Roman" w:eastAsia="Times New Roman" w:hAnsi="Times New Roman" w:cs="Times New Roman"/>
                <w:color w:val="000000" w:themeColor="text1"/>
                <w:sz w:val="28"/>
                <w:szCs w:val="28"/>
                <w:lang w:bidi="en-US"/>
              </w:rPr>
              <w:t xml:space="preserve"> </w:t>
            </w:r>
          </w:p>
          <w:p w:rsidR="00714B41" w:rsidRPr="00714B41" w:rsidRDefault="00D61625" w:rsidP="00D61625">
            <w:pPr>
              <w:rPr>
                <w:rFonts w:ascii="Times New Roman" w:eastAsia="Calibri" w:hAnsi="Times New Roman" w:cs="Times New Roman"/>
                <w:bCs/>
                <w:sz w:val="28"/>
                <w:szCs w:val="28"/>
              </w:rPr>
            </w:pPr>
            <w:r w:rsidRPr="00D61625">
              <w:rPr>
                <w:rFonts w:ascii="Times New Roman" w:eastAsia="Times New Roman" w:hAnsi="Times New Roman" w:cs="Times New Roman"/>
                <w:b/>
                <w:color w:val="000000" w:themeColor="text1"/>
                <w:sz w:val="28"/>
                <w:szCs w:val="28"/>
                <w:lang w:bidi="en-US"/>
              </w:rPr>
              <w:t>«Шевченко 2.0: Код Нації»</w:t>
            </w:r>
            <w:r w:rsidRPr="00D61625">
              <w:rPr>
                <w:rFonts w:ascii="Times New Roman" w:eastAsia="Times New Roman" w:hAnsi="Times New Roman" w:cs="Times New Roman"/>
                <w:color w:val="000000" w:themeColor="text1"/>
                <w:sz w:val="28"/>
                <w:szCs w:val="28"/>
                <w:lang w:bidi="en-US"/>
              </w:rPr>
              <w:t xml:space="preserve"> (до Дня народження </w:t>
            </w:r>
            <w:proofErr w:type="spellStart"/>
            <w:r w:rsidRPr="00D61625">
              <w:rPr>
                <w:rFonts w:ascii="Times New Roman" w:eastAsia="Times New Roman" w:hAnsi="Times New Roman" w:cs="Times New Roman"/>
                <w:color w:val="000000" w:themeColor="text1"/>
                <w:sz w:val="28"/>
                <w:szCs w:val="28"/>
                <w:lang w:bidi="en-US"/>
              </w:rPr>
              <w:t>Т.Г.Шевченка</w:t>
            </w:r>
            <w:proofErr w:type="spellEnd"/>
            <w:r w:rsidRPr="00D61625">
              <w:rPr>
                <w:rFonts w:ascii="Times New Roman" w:eastAsia="Times New Roman" w:hAnsi="Times New Roman" w:cs="Times New Roman"/>
                <w:color w:val="000000" w:themeColor="text1"/>
                <w:sz w:val="28"/>
                <w:szCs w:val="28"/>
                <w:lang w:bidi="en-US"/>
              </w:rPr>
              <w:t>)</w:t>
            </w:r>
          </w:p>
        </w:tc>
        <w:tc>
          <w:tcPr>
            <w:tcW w:w="1984" w:type="dxa"/>
          </w:tcPr>
          <w:p w:rsidR="00714B41" w:rsidRPr="00714B41" w:rsidRDefault="00304DA9" w:rsidP="00A06055">
            <w:pPr>
              <w:jc w:val="center"/>
              <w:rPr>
                <w:rFonts w:ascii="Times New Roman" w:eastAsia="Calibri" w:hAnsi="Times New Roman" w:cs="Times New Roman"/>
                <w:bCs/>
                <w:sz w:val="28"/>
                <w:szCs w:val="28"/>
                <w:lang w:val="ru-RU"/>
              </w:rPr>
            </w:pPr>
            <w:r w:rsidRPr="00714B41">
              <w:rPr>
                <w:rFonts w:ascii="Times New Roman" w:eastAsia="Calibri" w:hAnsi="Times New Roman" w:cs="Times New Roman"/>
                <w:bCs/>
                <w:sz w:val="28"/>
                <w:szCs w:val="28"/>
              </w:rPr>
              <w:t>К</w:t>
            </w:r>
            <w:r w:rsidR="00714B41" w:rsidRPr="00714B41">
              <w:rPr>
                <w:rFonts w:ascii="Times New Roman" w:eastAsia="Calibri" w:hAnsi="Times New Roman" w:cs="Times New Roman"/>
                <w:bCs/>
                <w:sz w:val="28"/>
                <w:szCs w:val="28"/>
              </w:rPr>
              <w:t>ульторганізатор</w:t>
            </w:r>
            <w:r>
              <w:rPr>
                <w:rFonts w:ascii="Times New Roman" w:eastAsia="Calibri" w:hAnsi="Times New Roman" w:cs="Times New Roman"/>
                <w:bCs/>
                <w:sz w:val="28"/>
                <w:szCs w:val="28"/>
              </w:rPr>
              <w:t xml:space="preserve">, керівники гуртків </w:t>
            </w:r>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
        </w:tc>
      </w:tr>
      <w:tr w:rsidR="00CD0376" w:rsidRPr="00714B41" w:rsidTr="00AD53C6">
        <w:tc>
          <w:tcPr>
            <w:tcW w:w="1731" w:type="dxa"/>
          </w:tcPr>
          <w:p w:rsidR="00CD0376" w:rsidRDefault="00CD0376"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15.03</w:t>
            </w:r>
          </w:p>
        </w:tc>
        <w:tc>
          <w:tcPr>
            <w:tcW w:w="4394" w:type="dxa"/>
          </w:tcPr>
          <w:p w:rsidR="00CD0376" w:rsidRPr="00CD0376" w:rsidRDefault="00CD0376" w:rsidP="00D61625">
            <w:pPr>
              <w:rPr>
                <w:rFonts w:ascii="Times New Roman" w:eastAsia="Times New Roman" w:hAnsi="Times New Roman" w:cs="Times New Roman"/>
                <w:color w:val="000000" w:themeColor="text1"/>
                <w:sz w:val="28"/>
                <w:szCs w:val="28"/>
                <w:lang w:bidi="en-US"/>
              </w:rPr>
            </w:pPr>
            <w:r w:rsidRPr="00CD0376">
              <w:rPr>
                <w:rFonts w:ascii="Times New Roman" w:eastAsia="Times New Roman" w:hAnsi="Times New Roman" w:cs="Times New Roman"/>
                <w:sz w:val="28"/>
                <w:szCs w:val="28"/>
                <w:lang w:eastAsia="ru-RU" w:bidi="en-US"/>
              </w:rPr>
              <w:t>Обласний етап  ХХХІ Всеукраїнського фестивалю дитячої творчості, присвячений Дню Землі</w:t>
            </w:r>
          </w:p>
        </w:tc>
        <w:tc>
          <w:tcPr>
            <w:tcW w:w="1984" w:type="dxa"/>
          </w:tcPr>
          <w:p w:rsidR="00CD0376" w:rsidRPr="00714B41" w:rsidRDefault="00CD0376" w:rsidP="00A06055">
            <w:pPr>
              <w:jc w:val="center"/>
              <w:rPr>
                <w:rFonts w:ascii="Times New Roman" w:eastAsia="Calibri" w:hAnsi="Times New Roman" w:cs="Times New Roman"/>
                <w:bCs/>
                <w:sz w:val="28"/>
                <w:szCs w:val="28"/>
              </w:rPr>
            </w:pPr>
            <w:r w:rsidRPr="00714B41">
              <w:rPr>
                <w:rFonts w:ascii="Times New Roman" w:eastAsia="Calibri" w:hAnsi="Times New Roman" w:cs="Times New Roman"/>
                <w:sz w:val="28"/>
                <w:szCs w:val="28"/>
                <w:lang w:eastAsia="ru-RU"/>
              </w:rPr>
              <w:t>Керівники гуртків</w:t>
            </w:r>
          </w:p>
        </w:tc>
        <w:tc>
          <w:tcPr>
            <w:tcW w:w="1560" w:type="dxa"/>
          </w:tcPr>
          <w:p w:rsidR="00CD0376" w:rsidRPr="00714B41" w:rsidRDefault="00CD0376" w:rsidP="00A06055">
            <w:pPr>
              <w:jc w:val="center"/>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211A5A"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16-20</w:t>
            </w:r>
            <w:r w:rsidR="00714B41" w:rsidRPr="00714B41">
              <w:rPr>
                <w:rFonts w:ascii="Times New Roman" w:eastAsia="Calibri" w:hAnsi="Times New Roman" w:cs="Times New Roman"/>
                <w:bCs/>
                <w:sz w:val="28"/>
                <w:szCs w:val="28"/>
              </w:rPr>
              <w:t>.03</w:t>
            </w:r>
          </w:p>
        </w:tc>
        <w:tc>
          <w:tcPr>
            <w:tcW w:w="4394" w:type="dxa"/>
          </w:tcPr>
          <w:p w:rsidR="00714B41" w:rsidRPr="00714B41" w:rsidRDefault="00714B41" w:rsidP="00A06055">
            <w:pPr>
              <w:rPr>
                <w:rFonts w:ascii="Times New Roman" w:eastAsia="Calibri" w:hAnsi="Times New Roman" w:cs="Times New Roman"/>
                <w:b/>
                <w:i/>
                <w:sz w:val="28"/>
                <w:szCs w:val="28"/>
                <w:lang w:eastAsia="ru-RU"/>
              </w:rPr>
            </w:pPr>
            <w:r w:rsidRPr="00714B41">
              <w:rPr>
                <w:rFonts w:ascii="Times New Roman" w:eastAsia="Calibri" w:hAnsi="Times New Roman" w:cs="Times New Roman"/>
                <w:b/>
                <w:i/>
                <w:sz w:val="28"/>
                <w:szCs w:val="28"/>
                <w:lang w:eastAsia="ru-RU"/>
              </w:rPr>
              <w:t>Тиждень охорони праці в закладі</w:t>
            </w: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Адміністрація закладу</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03702C" w:rsidRPr="00714B41" w:rsidTr="00AD53C6">
        <w:tc>
          <w:tcPr>
            <w:tcW w:w="1731" w:type="dxa"/>
          </w:tcPr>
          <w:p w:rsidR="0003702C" w:rsidRDefault="0003702C"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16-20</w:t>
            </w:r>
            <w:r w:rsidRPr="00714B41">
              <w:rPr>
                <w:rFonts w:ascii="Times New Roman" w:eastAsia="Calibri" w:hAnsi="Times New Roman" w:cs="Times New Roman"/>
                <w:bCs/>
                <w:sz w:val="28"/>
                <w:szCs w:val="28"/>
              </w:rPr>
              <w:t>.03</w:t>
            </w:r>
          </w:p>
        </w:tc>
        <w:tc>
          <w:tcPr>
            <w:tcW w:w="4394" w:type="dxa"/>
          </w:tcPr>
          <w:p w:rsidR="0003702C" w:rsidRPr="0003702C" w:rsidRDefault="0003702C" w:rsidP="00A06055">
            <w:pPr>
              <w:rPr>
                <w:rFonts w:ascii="Times New Roman" w:eastAsia="Calibri" w:hAnsi="Times New Roman" w:cs="Times New Roman"/>
                <w:b/>
                <w:i/>
                <w:sz w:val="28"/>
                <w:szCs w:val="28"/>
                <w:lang w:eastAsia="ru-RU"/>
              </w:rPr>
            </w:pPr>
            <w:r w:rsidRPr="0003702C">
              <w:rPr>
                <w:rFonts w:ascii="Times New Roman" w:hAnsi="Times New Roman" w:cs="Times New Roman"/>
                <w:color w:val="000000" w:themeColor="text1"/>
                <w:sz w:val="28"/>
                <w:szCs w:val="28"/>
              </w:rPr>
              <w:t>ІІІ етап відкритого дистанційного фестивалю-конкурсу дитячої творчості «TALENT WAVE» (Номінації «Геній ідей», «</w:t>
            </w:r>
            <w:proofErr w:type="spellStart"/>
            <w:r w:rsidRPr="0003702C">
              <w:rPr>
                <w:rFonts w:ascii="Times New Roman" w:hAnsi="Times New Roman" w:cs="Times New Roman"/>
                <w:color w:val="000000" w:themeColor="text1"/>
                <w:sz w:val="28"/>
                <w:szCs w:val="28"/>
              </w:rPr>
              <w:t>Постерна</w:t>
            </w:r>
            <w:proofErr w:type="spellEnd"/>
            <w:r w:rsidRPr="0003702C">
              <w:rPr>
                <w:rFonts w:ascii="Times New Roman" w:hAnsi="Times New Roman" w:cs="Times New Roman"/>
                <w:color w:val="000000" w:themeColor="text1"/>
                <w:sz w:val="28"/>
                <w:szCs w:val="28"/>
              </w:rPr>
              <w:t xml:space="preserve"> розповідь», «Енергія руху»)</w:t>
            </w:r>
          </w:p>
        </w:tc>
        <w:tc>
          <w:tcPr>
            <w:tcW w:w="1984" w:type="dxa"/>
          </w:tcPr>
          <w:p w:rsidR="0003702C" w:rsidRPr="00714B41" w:rsidRDefault="0003702C"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bCs/>
                <w:sz w:val="28"/>
                <w:szCs w:val="28"/>
              </w:rPr>
              <w:t>Культорганізатор</w:t>
            </w:r>
          </w:p>
        </w:tc>
        <w:tc>
          <w:tcPr>
            <w:tcW w:w="1560" w:type="dxa"/>
          </w:tcPr>
          <w:p w:rsidR="0003702C" w:rsidRPr="0003702C" w:rsidRDefault="0003702C" w:rsidP="00A06055">
            <w:pPr>
              <w:jc w:val="both"/>
              <w:rPr>
                <w:rFonts w:ascii="Times New Roman" w:eastAsia="Calibri" w:hAnsi="Times New Roman" w:cs="Times New Roman"/>
                <w:bCs/>
                <w:sz w:val="28"/>
                <w:szCs w:val="28"/>
              </w:rPr>
            </w:pPr>
          </w:p>
        </w:tc>
      </w:tr>
      <w:tr w:rsidR="00CD0376" w:rsidRPr="00714B41" w:rsidTr="00AD53C6">
        <w:tc>
          <w:tcPr>
            <w:tcW w:w="1731" w:type="dxa"/>
          </w:tcPr>
          <w:p w:rsidR="00CD0376" w:rsidRDefault="00CD0376"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20.03</w:t>
            </w:r>
          </w:p>
        </w:tc>
        <w:tc>
          <w:tcPr>
            <w:tcW w:w="4394" w:type="dxa"/>
          </w:tcPr>
          <w:p w:rsidR="00CD0376" w:rsidRPr="0003702C" w:rsidRDefault="00CD0376" w:rsidP="00CD0376">
            <w:pPr>
              <w:widowControl w:val="0"/>
              <w:tabs>
                <w:tab w:val="num" w:pos="-720"/>
              </w:tabs>
              <w:overflowPunct w:val="0"/>
              <w:autoSpaceDE w:val="0"/>
              <w:autoSpaceDN w:val="0"/>
              <w:adjustRightInd w:val="0"/>
              <w:rPr>
                <w:rFonts w:ascii="Times New Roman" w:hAnsi="Times New Roman" w:cs="Times New Roman"/>
                <w:color w:val="000000" w:themeColor="text1"/>
                <w:sz w:val="28"/>
                <w:szCs w:val="28"/>
              </w:rPr>
            </w:pPr>
            <w:r w:rsidRPr="00CD0376">
              <w:rPr>
                <w:rFonts w:ascii="Times New Roman" w:eastAsia="Times New Roman" w:hAnsi="Times New Roman" w:cs="Times New Roman"/>
                <w:sz w:val="28"/>
                <w:szCs w:val="28"/>
                <w:lang w:eastAsia="ru-RU" w:bidi="en-US"/>
              </w:rPr>
              <w:t xml:space="preserve">Обласний етап  Всеукраїнського конкурсу </w:t>
            </w:r>
            <w:r w:rsidRPr="00CD0376">
              <w:rPr>
                <w:rFonts w:ascii="Times New Roman" w:eastAsia="Times New Roman" w:hAnsi="Times New Roman" w:cs="Times New Roman"/>
                <w:b/>
                <w:i/>
                <w:sz w:val="28"/>
                <w:szCs w:val="28"/>
                <w:lang w:eastAsia="ru-RU" w:bidi="en-US"/>
              </w:rPr>
              <w:t>«Гуманне ставлення до тварин»</w:t>
            </w:r>
          </w:p>
        </w:tc>
        <w:tc>
          <w:tcPr>
            <w:tcW w:w="1984" w:type="dxa"/>
          </w:tcPr>
          <w:p w:rsidR="00CD0376" w:rsidRPr="00714B41" w:rsidRDefault="00CD0376" w:rsidP="00A06055">
            <w:pPr>
              <w:rPr>
                <w:rFonts w:ascii="Times New Roman" w:eastAsia="Calibri" w:hAnsi="Times New Roman" w:cs="Times New Roman"/>
                <w:bCs/>
                <w:sz w:val="28"/>
                <w:szCs w:val="28"/>
              </w:rPr>
            </w:pPr>
            <w:r w:rsidRPr="00714B41">
              <w:rPr>
                <w:rFonts w:ascii="Times New Roman" w:eastAsia="Calibri" w:hAnsi="Times New Roman" w:cs="Times New Roman"/>
                <w:sz w:val="28"/>
                <w:szCs w:val="28"/>
                <w:lang w:eastAsia="ru-RU"/>
              </w:rPr>
              <w:t>Керівники гуртків</w:t>
            </w:r>
          </w:p>
        </w:tc>
        <w:tc>
          <w:tcPr>
            <w:tcW w:w="1560" w:type="dxa"/>
          </w:tcPr>
          <w:p w:rsidR="00CD0376" w:rsidRPr="0003702C" w:rsidRDefault="00CD0376" w:rsidP="00A06055">
            <w:pPr>
              <w:jc w:val="both"/>
              <w:rPr>
                <w:rFonts w:ascii="Times New Roman" w:eastAsia="Calibri" w:hAnsi="Times New Roman" w:cs="Times New Roman"/>
                <w:bCs/>
                <w:sz w:val="28"/>
                <w:szCs w:val="28"/>
              </w:rPr>
            </w:pPr>
          </w:p>
        </w:tc>
      </w:tr>
      <w:tr w:rsidR="00414994" w:rsidRPr="00714B41" w:rsidTr="00AD53C6">
        <w:tc>
          <w:tcPr>
            <w:tcW w:w="1731" w:type="dxa"/>
          </w:tcPr>
          <w:p w:rsidR="00414994" w:rsidRPr="00714B41" w:rsidRDefault="00D61625"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23-27</w:t>
            </w:r>
            <w:r w:rsidR="00414994" w:rsidRPr="00714B41">
              <w:rPr>
                <w:rFonts w:ascii="Times New Roman" w:eastAsia="Calibri" w:hAnsi="Times New Roman" w:cs="Times New Roman"/>
                <w:bCs/>
                <w:sz w:val="28"/>
                <w:szCs w:val="28"/>
              </w:rPr>
              <w:t>.03</w:t>
            </w:r>
          </w:p>
        </w:tc>
        <w:tc>
          <w:tcPr>
            <w:tcW w:w="4394" w:type="dxa"/>
          </w:tcPr>
          <w:p w:rsidR="00414994" w:rsidRPr="00714B41" w:rsidRDefault="00414994"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Заходи під час весняних канікул (за окремим планом)</w:t>
            </w:r>
          </w:p>
          <w:p w:rsidR="00414994" w:rsidRPr="00714B41" w:rsidRDefault="00414994" w:rsidP="00A06055">
            <w:pPr>
              <w:rPr>
                <w:rFonts w:ascii="Times New Roman" w:eastAsia="Calibri" w:hAnsi="Times New Roman" w:cs="Times New Roman"/>
                <w:sz w:val="28"/>
                <w:szCs w:val="28"/>
                <w:lang w:eastAsia="ru-RU"/>
              </w:rPr>
            </w:pPr>
          </w:p>
        </w:tc>
        <w:tc>
          <w:tcPr>
            <w:tcW w:w="1984" w:type="dxa"/>
          </w:tcPr>
          <w:p w:rsidR="00414994" w:rsidRPr="00714B41" w:rsidRDefault="00414994"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Керівники гуртків</w:t>
            </w:r>
          </w:p>
        </w:tc>
        <w:tc>
          <w:tcPr>
            <w:tcW w:w="1560" w:type="dxa"/>
          </w:tcPr>
          <w:p w:rsidR="00414994" w:rsidRPr="00714B41" w:rsidRDefault="00414994" w:rsidP="00A06055">
            <w:pPr>
              <w:jc w:val="both"/>
              <w:rPr>
                <w:rFonts w:ascii="Times New Roman" w:eastAsia="Calibri" w:hAnsi="Times New Roman" w:cs="Times New Roman"/>
                <w:bCs/>
                <w:sz w:val="28"/>
                <w:szCs w:val="28"/>
                <w:lang w:val="ru-RU"/>
              </w:rPr>
            </w:pPr>
          </w:p>
        </w:tc>
      </w:tr>
      <w:tr w:rsidR="00DF15BB" w:rsidRPr="00714B41" w:rsidTr="00AD53C6">
        <w:tc>
          <w:tcPr>
            <w:tcW w:w="1731" w:type="dxa"/>
          </w:tcPr>
          <w:p w:rsidR="00DF15BB" w:rsidRPr="00714B41" w:rsidRDefault="00DF15BB" w:rsidP="00DF15BB">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26</w:t>
            </w:r>
            <w:r w:rsidRPr="00714B41">
              <w:rPr>
                <w:rFonts w:ascii="Times New Roman" w:eastAsia="Calibri" w:hAnsi="Times New Roman" w:cs="Times New Roman"/>
                <w:bCs/>
                <w:sz w:val="28"/>
                <w:szCs w:val="28"/>
              </w:rPr>
              <w:t>.03</w:t>
            </w:r>
          </w:p>
        </w:tc>
        <w:tc>
          <w:tcPr>
            <w:tcW w:w="4394" w:type="dxa"/>
          </w:tcPr>
          <w:p w:rsidR="00DF15BB" w:rsidRPr="00714B41" w:rsidRDefault="00DF15BB" w:rsidP="00DF15BB">
            <w:pPr>
              <w:keepNext/>
              <w:outlineLvl w:val="2"/>
              <w:rPr>
                <w:rFonts w:ascii="Times New Roman" w:eastAsia="Times New Roman" w:hAnsi="Times New Roman" w:cs="Times New Roman"/>
                <w:b/>
                <w:i/>
                <w:sz w:val="28"/>
                <w:szCs w:val="28"/>
                <w:lang w:eastAsia="ru-RU"/>
              </w:rPr>
            </w:pPr>
            <w:r w:rsidRPr="00714B41">
              <w:rPr>
                <w:rFonts w:ascii="Times New Roman" w:eastAsia="Times New Roman" w:hAnsi="Times New Roman" w:cs="Times New Roman"/>
                <w:bCs/>
                <w:sz w:val="28"/>
                <w:szCs w:val="28"/>
                <w:lang w:eastAsia="ru-RU"/>
              </w:rPr>
              <w:t>Педрада на тему</w:t>
            </w:r>
            <w:r w:rsidRPr="00714B41">
              <w:rPr>
                <w:rFonts w:ascii="Times New Roman" w:eastAsia="Times New Roman" w:hAnsi="Times New Roman" w:cs="Times New Roman"/>
                <w:bCs/>
                <w:i/>
                <w:sz w:val="28"/>
                <w:szCs w:val="28"/>
                <w:lang w:eastAsia="ru-RU"/>
              </w:rPr>
              <w:t xml:space="preserve"> </w:t>
            </w:r>
            <w:r w:rsidRPr="00304DA9">
              <w:rPr>
                <w:rFonts w:ascii="Times New Roman" w:eastAsia="Times New Roman" w:hAnsi="Times New Roman" w:cs="Times New Roman"/>
                <w:b/>
                <w:bCs/>
                <w:i/>
                <w:sz w:val="28"/>
                <w:szCs w:val="28"/>
                <w:lang w:eastAsia="ru-RU"/>
              </w:rPr>
              <w:t>«</w:t>
            </w:r>
            <w:r>
              <w:rPr>
                <w:rFonts w:ascii="Times New Roman" w:eastAsia="Times New Roman" w:hAnsi="Times New Roman" w:cs="Times New Roman"/>
                <w:b/>
                <w:bCs/>
                <w:i/>
                <w:sz w:val="28"/>
                <w:szCs w:val="28"/>
                <w:lang w:eastAsia="ru-RU"/>
              </w:rPr>
              <w:t>Педагогічні посиденьки»</w:t>
            </w:r>
          </w:p>
        </w:tc>
        <w:tc>
          <w:tcPr>
            <w:tcW w:w="1984" w:type="dxa"/>
          </w:tcPr>
          <w:p w:rsidR="00DF15BB" w:rsidRPr="00714B41" w:rsidRDefault="00DF15BB" w:rsidP="00DF15BB">
            <w:pPr>
              <w:jc w:val="both"/>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ЗД НВР</w:t>
            </w:r>
          </w:p>
        </w:tc>
        <w:tc>
          <w:tcPr>
            <w:tcW w:w="1560" w:type="dxa"/>
          </w:tcPr>
          <w:p w:rsidR="00DF15BB" w:rsidRPr="00714B41" w:rsidRDefault="00DF15BB" w:rsidP="00DF15BB">
            <w:pPr>
              <w:jc w:val="both"/>
              <w:rPr>
                <w:rFonts w:ascii="Times New Roman" w:eastAsia="Calibri" w:hAnsi="Times New Roman" w:cs="Times New Roman"/>
                <w:bCs/>
                <w:sz w:val="28"/>
                <w:szCs w:val="28"/>
                <w:lang w:val="ru-RU"/>
              </w:rPr>
            </w:pPr>
          </w:p>
        </w:tc>
      </w:tr>
      <w:tr w:rsidR="00DF15BB" w:rsidRPr="00714B41" w:rsidTr="00AD53C6">
        <w:tc>
          <w:tcPr>
            <w:tcW w:w="1731" w:type="dxa"/>
          </w:tcPr>
          <w:p w:rsidR="00DF15BB" w:rsidRPr="00714B41" w:rsidRDefault="00DF15BB" w:rsidP="00DF15BB">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26</w:t>
            </w:r>
            <w:r w:rsidRPr="00714B41">
              <w:rPr>
                <w:rFonts w:ascii="Times New Roman" w:eastAsia="Calibri" w:hAnsi="Times New Roman" w:cs="Times New Roman"/>
                <w:bCs/>
                <w:sz w:val="28"/>
                <w:szCs w:val="28"/>
              </w:rPr>
              <w:t>.03</w:t>
            </w:r>
          </w:p>
        </w:tc>
        <w:tc>
          <w:tcPr>
            <w:tcW w:w="4394" w:type="dxa"/>
          </w:tcPr>
          <w:p w:rsidR="00DF15BB" w:rsidRPr="00714B41" w:rsidRDefault="00DF15BB" w:rsidP="00DF15BB">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Погодження кандидатур вихованців на отримання свідоцтва про позашкільну освіту </w:t>
            </w:r>
          </w:p>
          <w:p w:rsidR="00DF15BB" w:rsidRPr="00714B41" w:rsidRDefault="00DF15BB" w:rsidP="00DF15BB">
            <w:pPr>
              <w:rPr>
                <w:rFonts w:ascii="Times New Roman" w:eastAsia="Calibri" w:hAnsi="Times New Roman" w:cs="Times New Roman"/>
                <w:sz w:val="28"/>
                <w:szCs w:val="28"/>
                <w:lang w:eastAsia="ru-RU"/>
              </w:rPr>
            </w:pPr>
          </w:p>
        </w:tc>
        <w:tc>
          <w:tcPr>
            <w:tcW w:w="1984" w:type="dxa"/>
          </w:tcPr>
          <w:p w:rsidR="00DF15BB" w:rsidRPr="00714B41" w:rsidRDefault="00DF15BB" w:rsidP="00DF15BB">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Адміністрація закладу</w:t>
            </w:r>
          </w:p>
          <w:p w:rsidR="00DF15BB" w:rsidRPr="00714B41" w:rsidRDefault="00DF15BB" w:rsidP="00DF15BB">
            <w:pPr>
              <w:jc w:val="both"/>
              <w:rPr>
                <w:rFonts w:ascii="Times New Roman" w:eastAsia="Calibri" w:hAnsi="Times New Roman" w:cs="Times New Roman"/>
                <w:bCs/>
                <w:sz w:val="28"/>
                <w:szCs w:val="28"/>
              </w:rPr>
            </w:pPr>
          </w:p>
        </w:tc>
        <w:tc>
          <w:tcPr>
            <w:tcW w:w="1560" w:type="dxa"/>
          </w:tcPr>
          <w:p w:rsidR="00DF15BB" w:rsidRPr="00714B41" w:rsidRDefault="00DF15BB" w:rsidP="00DF15BB">
            <w:pPr>
              <w:jc w:val="both"/>
              <w:rPr>
                <w:rFonts w:ascii="Times New Roman" w:eastAsia="Calibri" w:hAnsi="Times New Roman" w:cs="Times New Roman"/>
                <w:bCs/>
                <w:sz w:val="28"/>
                <w:szCs w:val="28"/>
                <w:lang w:val="ru-RU"/>
              </w:rPr>
            </w:pPr>
          </w:p>
        </w:tc>
      </w:tr>
      <w:tr w:rsidR="00DF15BB" w:rsidRPr="00714B41" w:rsidTr="00AD53C6">
        <w:tc>
          <w:tcPr>
            <w:tcW w:w="1731" w:type="dxa"/>
          </w:tcPr>
          <w:p w:rsidR="00DF15BB" w:rsidRPr="00714B41" w:rsidRDefault="00DF15BB" w:rsidP="00DF15BB">
            <w:pPr>
              <w:jc w:val="cente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27.03</w:t>
            </w:r>
          </w:p>
        </w:tc>
        <w:tc>
          <w:tcPr>
            <w:tcW w:w="4394" w:type="dxa"/>
          </w:tcPr>
          <w:p w:rsidR="00DF15BB" w:rsidRPr="00714B41" w:rsidRDefault="00DF15BB" w:rsidP="00DF15BB">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День ЦЗ в закладі</w:t>
            </w:r>
          </w:p>
          <w:p w:rsidR="00DF15BB" w:rsidRPr="00714B41" w:rsidRDefault="00DF15BB" w:rsidP="00DF15BB">
            <w:pPr>
              <w:rPr>
                <w:rFonts w:ascii="Times New Roman" w:eastAsia="Calibri" w:hAnsi="Times New Roman" w:cs="Times New Roman"/>
                <w:sz w:val="28"/>
                <w:szCs w:val="28"/>
                <w:lang w:eastAsia="ru-RU"/>
              </w:rPr>
            </w:pPr>
          </w:p>
        </w:tc>
        <w:tc>
          <w:tcPr>
            <w:tcW w:w="1984" w:type="dxa"/>
          </w:tcPr>
          <w:p w:rsidR="00DF15BB" w:rsidRPr="00714B41" w:rsidRDefault="00DF15BB" w:rsidP="00DF15BB">
            <w:pPr>
              <w:rPr>
                <w:rFonts w:ascii="Times New Roman" w:eastAsia="Calibri" w:hAnsi="Times New Roman" w:cs="Times New Roman"/>
                <w:sz w:val="28"/>
                <w:szCs w:val="28"/>
                <w:lang w:eastAsia="ru-RU"/>
              </w:rPr>
            </w:pPr>
            <w:r w:rsidRPr="00714B41">
              <w:rPr>
                <w:rFonts w:ascii="Times New Roman" w:eastAsia="Calibri" w:hAnsi="Times New Roman" w:cs="Times New Roman"/>
                <w:sz w:val="24"/>
                <w:szCs w:val="24"/>
                <w:lang w:eastAsia="ru-RU"/>
              </w:rPr>
              <w:t>Адміністрація закладу, відповідальний за ЦЗ</w:t>
            </w:r>
          </w:p>
        </w:tc>
        <w:tc>
          <w:tcPr>
            <w:tcW w:w="1560" w:type="dxa"/>
          </w:tcPr>
          <w:p w:rsidR="00DF15BB" w:rsidRPr="00714B41" w:rsidRDefault="00DF15BB" w:rsidP="00DF15BB">
            <w:pPr>
              <w:jc w:val="both"/>
              <w:rPr>
                <w:rFonts w:ascii="Times New Roman" w:eastAsia="Calibri" w:hAnsi="Times New Roman" w:cs="Times New Roman"/>
                <w:bCs/>
                <w:sz w:val="28"/>
                <w:szCs w:val="28"/>
                <w:lang w:val="ru-RU"/>
              </w:rPr>
            </w:pPr>
          </w:p>
        </w:tc>
      </w:tr>
      <w:tr w:rsidR="00DF15BB" w:rsidRPr="00714B41" w:rsidTr="00AD53C6">
        <w:tc>
          <w:tcPr>
            <w:tcW w:w="1731" w:type="dxa"/>
          </w:tcPr>
          <w:p w:rsidR="00DF15BB" w:rsidRPr="00714B41" w:rsidRDefault="00DF15BB" w:rsidP="00DF15BB">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r w:rsidRPr="00714B41">
              <w:rPr>
                <w:rFonts w:ascii="Times New Roman" w:eastAsia="Calibri" w:hAnsi="Times New Roman" w:cs="Times New Roman"/>
                <w:sz w:val="28"/>
                <w:szCs w:val="28"/>
                <w:lang w:eastAsia="ru-RU"/>
              </w:rPr>
              <w:t>.03</w:t>
            </w:r>
          </w:p>
        </w:tc>
        <w:tc>
          <w:tcPr>
            <w:tcW w:w="4394" w:type="dxa"/>
          </w:tcPr>
          <w:p w:rsidR="00DF15BB" w:rsidRPr="00714B41" w:rsidRDefault="00DF15BB" w:rsidP="00DF15BB">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Засідання атестаційної комісії</w:t>
            </w:r>
          </w:p>
        </w:tc>
        <w:tc>
          <w:tcPr>
            <w:tcW w:w="1984" w:type="dxa"/>
          </w:tcPr>
          <w:p w:rsidR="00DF15BB" w:rsidRPr="00714B41" w:rsidRDefault="00DF15BB" w:rsidP="00DF15BB">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Члени атестаційної комісії</w:t>
            </w:r>
          </w:p>
        </w:tc>
        <w:tc>
          <w:tcPr>
            <w:tcW w:w="1560" w:type="dxa"/>
          </w:tcPr>
          <w:p w:rsidR="00DF15BB" w:rsidRPr="00714B41" w:rsidRDefault="00DF15BB" w:rsidP="00DF15BB">
            <w:pPr>
              <w:jc w:val="both"/>
              <w:rPr>
                <w:rFonts w:ascii="Times New Roman" w:eastAsia="Calibri" w:hAnsi="Times New Roman" w:cs="Times New Roman"/>
                <w:bCs/>
                <w:sz w:val="28"/>
                <w:szCs w:val="28"/>
                <w:lang w:val="ru-RU"/>
              </w:rPr>
            </w:pPr>
          </w:p>
        </w:tc>
      </w:tr>
      <w:tr w:rsidR="00DF15BB" w:rsidRPr="00714B41" w:rsidTr="00AD53C6">
        <w:tc>
          <w:tcPr>
            <w:tcW w:w="1731" w:type="dxa"/>
          </w:tcPr>
          <w:p w:rsidR="00DF15BB" w:rsidRDefault="00DF15BB" w:rsidP="00DF15BB">
            <w:pPr>
              <w:jc w:val="center"/>
              <w:rPr>
                <w:rFonts w:ascii="Times New Roman" w:eastAsia="Calibri" w:hAnsi="Times New Roman" w:cs="Times New Roman"/>
                <w:sz w:val="28"/>
                <w:szCs w:val="28"/>
                <w:lang w:eastAsia="ru-RU"/>
              </w:rPr>
            </w:pPr>
          </w:p>
          <w:p w:rsidR="00DF15BB" w:rsidRDefault="00DF15BB" w:rsidP="00DF15BB">
            <w:pPr>
              <w:jc w:val="center"/>
              <w:rPr>
                <w:rFonts w:ascii="Times New Roman" w:eastAsia="Calibri" w:hAnsi="Times New Roman" w:cs="Times New Roman"/>
                <w:sz w:val="28"/>
                <w:szCs w:val="28"/>
                <w:lang w:eastAsia="ru-RU"/>
              </w:rPr>
            </w:pPr>
          </w:p>
          <w:p w:rsidR="00DF15BB" w:rsidRPr="00714B41" w:rsidRDefault="00DF15BB" w:rsidP="00DF15BB">
            <w:pPr>
              <w:jc w:val="center"/>
              <w:rPr>
                <w:rFonts w:ascii="Times New Roman" w:eastAsia="Calibri" w:hAnsi="Times New Roman" w:cs="Times New Roman"/>
                <w:sz w:val="28"/>
                <w:szCs w:val="28"/>
                <w:lang w:eastAsia="ru-RU"/>
              </w:rPr>
            </w:pPr>
          </w:p>
        </w:tc>
        <w:tc>
          <w:tcPr>
            <w:tcW w:w="4394" w:type="dxa"/>
          </w:tcPr>
          <w:p w:rsidR="00DF15BB" w:rsidRPr="00714B41" w:rsidRDefault="00DF15BB" w:rsidP="00DF15BB">
            <w:pPr>
              <w:rPr>
                <w:rFonts w:ascii="Times New Roman" w:eastAsia="Calibri" w:hAnsi="Times New Roman" w:cs="Times New Roman"/>
                <w:sz w:val="28"/>
                <w:szCs w:val="28"/>
                <w:lang w:eastAsia="ru-RU"/>
              </w:rPr>
            </w:pPr>
          </w:p>
        </w:tc>
        <w:tc>
          <w:tcPr>
            <w:tcW w:w="1984" w:type="dxa"/>
          </w:tcPr>
          <w:p w:rsidR="00DF15BB" w:rsidRPr="00714B41" w:rsidRDefault="00DF15BB" w:rsidP="00DF15BB">
            <w:pPr>
              <w:rPr>
                <w:rFonts w:ascii="Times New Roman" w:eastAsia="Calibri" w:hAnsi="Times New Roman" w:cs="Times New Roman"/>
                <w:sz w:val="28"/>
                <w:szCs w:val="28"/>
                <w:lang w:eastAsia="ru-RU"/>
              </w:rPr>
            </w:pPr>
          </w:p>
        </w:tc>
        <w:tc>
          <w:tcPr>
            <w:tcW w:w="1560" w:type="dxa"/>
          </w:tcPr>
          <w:p w:rsidR="00DF15BB" w:rsidRPr="00714B41" w:rsidRDefault="00DF15BB" w:rsidP="00DF15BB">
            <w:pPr>
              <w:jc w:val="both"/>
              <w:rPr>
                <w:rFonts w:ascii="Times New Roman" w:eastAsia="Calibri" w:hAnsi="Times New Roman" w:cs="Times New Roman"/>
                <w:bCs/>
                <w:sz w:val="28"/>
                <w:szCs w:val="28"/>
                <w:lang w:val="ru-RU"/>
              </w:rPr>
            </w:pPr>
          </w:p>
        </w:tc>
      </w:tr>
      <w:tr w:rsidR="00DF15BB" w:rsidRPr="00714B41" w:rsidTr="00AD53C6">
        <w:tc>
          <w:tcPr>
            <w:tcW w:w="1731" w:type="dxa"/>
          </w:tcPr>
          <w:p w:rsidR="00DF15BB" w:rsidRDefault="00DF15BB" w:rsidP="00DF15BB">
            <w:pPr>
              <w:jc w:val="center"/>
              <w:rPr>
                <w:rFonts w:ascii="Times New Roman" w:eastAsia="Calibri" w:hAnsi="Times New Roman" w:cs="Times New Roman"/>
                <w:bCs/>
                <w:sz w:val="28"/>
                <w:szCs w:val="28"/>
              </w:rPr>
            </w:pPr>
          </w:p>
          <w:p w:rsidR="00DF15BB" w:rsidRDefault="00DF15BB" w:rsidP="00DF15BB">
            <w:pPr>
              <w:rPr>
                <w:rFonts w:ascii="Times New Roman" w:eastAsia="Calibri" w:hAnsi="Times New Roman" w:cs="Times New Roman"/>
                <w:bCs/>
                <w:sz w:val="28"/>
                <w:szCs w:val="28"/>
              </w:rPr>
            </w:pPr>
          </w:p>
          <w:p w:rsidR="00DF15BB" w:rsidRPr="00714B41" w:rsidRDefault="00DF15BB" w:rsidP="00DF15BB">
            <w:pPr>
              <w:rPr>
                <w:rFonts w:ascii="Times New Roman" w:eastAsia="Calibri" w:hAnsi="Times New Roman" w:cs="Times New Roman"/>
                <w:bCs/>
                <w:sz w:val="28"/>
                <w:szCs w:val="28"/>
              </w:rPr>
            </w:pPr>
          </w:p>
        </w:tc>
        <w:tc>
          <w:tcPr>
            <w:tcW w:w="4394" w:type="dxa"/>
          </w:tcPr>
          <w:p w:rsidR="00DF15BB" w:rsidRPr="00714B41" w:rsidRDefault="00DF15BB" w:rsidP="00DF15BB">
            <w:pPr>
              <w:rPr>
                <w:rFonts w:ascii="Times New Roman" w:eastAsia="Calibri" w:hAnsi="Times New Roman" w:cs="Times New Roman"/>
                <w:sz w:val="28"/>
                <w:szCs w:val="28"/>
                <w:lang w:eastAsia="ru-RU"/>
              </w:rPr>
            </w:pPr>
          </w:p>
        </w:tc>
        <w:tc>
          <w:tcPr>
            <w:tcW w:w="1984" w:type="dxa"/>
          </w:tcPr>
          <w:p w:rsidR="00DF15BB" w:rsidRPr="00714B41" w:rsidRDefault="00DF15BB" w:rsidP="00DF15BB">
            <w:pPr>
              <w:rPr>
                <w:rFonts w:ascii="Times New Roman" w:eastAsia="Calibri" w:hAnsi="Times New Roman" w:cs="Times New Roman"/>
                <w:sz w:val="28"/>
                <w:szCs w:val="28"/>
                <w:lang w:eastAsia="ru-RU"/>
              </w:rPr>
            </w:pPr>
          </w:p>
        </w:tc>
        <w:tc>
          <w:tcPr>
            <w:tcW w:w="1560" w:type="dxa"/>
          </w:tcPr>
          <w:p w:rsidR="00DF15BB" w:rsidRPr="00714B41" w:rsidRDefault="00DF15BB" w:rsidP="00DF15BB">
            <w:pPr>
              <w:jc w:val="both"/>
              <w:rPr>
                <w:rFonts w:ascii="Times New Roman" w:eastAsia="Calibri" w:hAnsi="Times New Roman" w:cs="Times New Roman"/>
                <w:bCs/>
                <w:sz w:val="28"/>
                <w:szCs w:val="28"/>
                <w:lang w:val="ru-RU"/>
              </w:rPr>
            </w:pPr>
          </w:p>
        </w:tc>
      </w:tr>
    </w:tbl>
    <w:p w:rsidR="00714B41" w:rsidRDefault="00714B41" w:rsidP="00A06055">
      <w:pPr>
        <w:spacing w:after="0" w:line="240" w:lineRule="auto"/>
        <w:jc w:val="center"/>
        <w:rPr>
          <w:rFonts w:ascii="Times New Roman" w:eastAsia="Calibri" w:hAnsi="Times New Roman" w:cs="Times New Roman"/>
          <w:b/>
          <w:sz w:val="28"/>
          <w:szCs w:val="28"/>
          <w:lang w:eastAsia="ru-RU"/>
        </w:rPr>
      </w:pPr>
    </w:p>
    <w:p w:rsidR="00304DA9" w:rsidRDefault="00304DA9" w:rsidP="00A06055">
      <w:pPr>
        <w:spacing w:after="0" w:line="240" w:lineRule="auto"/>
        <w:jc w:val="center"/>
        <w:rPr>
          <w:rFonts w:ascii="Times New Roman" w:eastAsia="Calibri" w:hAnsi="Times New Roman" w:cs="Times New Roman"/>
          <w:b/>
          <w:sz w:val="28"/>
          <w:szCs w:val="28"/>
          <w:lang w:eastAsia="ru-RU"/>
        </w:rPr>
      </w:pPr>
    </w:p>
    <w:p w:rsidR="00304DA9" w:rsidRPr="00714B41" w:rsidRDefault="00304DA9" w:rsidP="00A06055">
      <w:pPr>
        <w:spacing w:after="0" w:line="240" w:lineRule="auto"/>
        <w:jc w:val="center"/>
        <w:rPr>
          <w:rFonts w:ascii="Times New Roman" w:eastAsia="Calibri" w:hAnsi="Times New Roman" w:cs="Times New Roman"/>
          <w:b/>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К В І Т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714B41" w:rsidRPr="00714B41" w:rsidTr="00AD53C6">
        <w:tc>
          <w:tcPr>
            <w:tcW w:w="1731" w:type="dxa"/>
          </w:tcPr>
          <w:p w:rsidR="00714B41" w:rsidRPr="00714B41" w:rsidRDefault="00714B41" w:rsidP="00A06055">
            <w:pPr>
              <w:jc w:val="center"/>
              <w:rPr>
                <w:rFonts w:ascii="Times New Roman" w:eastAsia="Calibri" w:hAnsi="Times New Roman" w:cs="Times New Roman"/>
                <w:bCs/>
                <w:sz w:val="28"/>
                <w:szCs w:val="28"/>
                <w:lang w:val="ru-RU"/>
              </w:rPr>
            </w:pPr>
            <w:r w:rsidRPr="00714B41">
              <w:rPr>
                <w:rFonts w:ascii="Times New Roman" w:eastAsia="Calibri" w:hAnsi="Times New Roman" w:cs="Times New Roman"/>
                <w:bCs/>
                <w:sz w:val="28"/>
                <w:szCs w:val="28"/>
                <w:lang w:val="ru-RU"/>
              </w:rPr>
              <w:t>Дата проведення</w:t>
            </w:r>
          </w:p>
        </w:tc>
        <w:tc>
          <w:tcPr>
            <w:tcW w:w="439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Зміст</w:t>
            </w:r>
            <w:proofErr w:type="spellEnd"/>
            <w:r w:rsidRPr="00714B41">
              <w:rPr>
                <w:rFonts w:ascii="Times New Roman" w:eastAsia="Calibri" w:hAnsi="Times New Roman" w:cs="Times New Roman"/>
                <w:bCs/>
                <w:sz w:val="28"/>
                <w:szCs w:val="28"/>
                <w:lang w:val="ru-RU"/>
              </w:rPr>
              <w:t xml:space="preserve"> роботи</w:t>
            </w:r>
          </w:p>
        </w:tc>
        <w:tc>
          <w:tcPr>
            <w:tcW w:w="198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Відповідальні</w:t>
            </w:r>
            <w:proofErr w:type="spellEnd"/>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Примітка</w:t>
            </w:r>
            <w:proofErr w:type="spellEnd"/>
          </w:p>
        </w:tc>
      </w:tr>
      <w:tr w:rsidR="00714B41" w:rsidRPr="00714B41" w:rsidTr="00AD53C6">
        <w:tc>
          <w:tcPr>
            <w:tcW w:w="1731" w:type="dxa"/>
          </w:tcPr>
          <w:p w:rsidR="00714B41" w:rsidRPr="00714B41" w:rsidRDefault="00714B41" w:rsidP="00A06055">
            <w:pPr>
              <w:jc w:val="cente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01.04</w:t>
            </w:r>
          </w:p>
        </w:tc>
        <w:tc>
          <w:tcPr>
            <w:tcW w:w="4394" w:type="dxa"/>
          </w:tcPr>
          <w:p w:rsidR="00714B41" w:rsidRPr="00714B41" w:rsidRDefault="00714B41" w:rsidP="00A06055">
            <w:pPr>
              <w:rPr>
                <w:rFonts w:ascii="Times New Roman" w:eastAsia="Calibri" w:hAnsi="Times New Roman" w:cs="Times New Roman"/>
                <w:sz w:val="28"/>
                <w:szCs w:val="28"/>
                <w:lang w:eastAsia="ru-RU"/>
              </w:rPr>
            </w:pPr>
            <w:proofErr w:type="spellStart"/>
            <w:r w:rsidRPr="00714B41">
              <w:rPr>
                <w:rFonts w:ascii="Times New Roman" w:eastAsia="Calibri" w:hAnsi="Times New Roman" w:cs="Times New Roman"/>
                <w:sz w:val="28"/>
                <w:szCs w:val="28"/>
                <w:lang w:eastAsia="ru-RU"/>
              </w:rPr>
              <w:t>Квест</w:t>
            </w:r>
            <w:proofErr w:type="spellEnd"/>
            <w:r w:rsidRPr="00714B41">
              <w:rPr>
                <w:rFonts w:ascii="Times New Roman" w:eastAsia="Calibri" w:hAnsi="Times New Roman" w:cs="Times New Roman"/>
                <w:sz w:val="28"/>
                <w:szCs w:val="28"/>
                <w:lang w:eastAsia="ru-RU"/>
              </w:rPr>
              <w:t xml:space="preserve"> до Дня сміху </w:t>
            </w: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Культорганізатор</w:t>
            </w:r>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
        </w:tc>
      </w:tr>
      <w:tr w:rsidR="00CD0376" w:rsidRPr="00714B41" w:rsidTr="00AD53C6">
        <w:tc>
          <w:tcPr>
            <w:tcW w:w="1731" w:type="dxa"/>
          </w:tcPr>
          <w:p w:rsidR="00CD0376" w:rsidRPr="00714B41" w:rsidRDefault="00CD0376"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05.04</w:t>
            </w:r>
          </w:p>
        </w:tc>
        <w:tc>
          <w:tcPr>
            <w:tcW w:w="4394" w:type="dxa"/>
          </w:tcPr>
          <w:p w:rsidR="00CD0376" w:rsidRPr="00CD0376" w:rsidRDefault="00CD0376" w:rsidP="00A06055">
            <w:pPr>
              <w:rPr>
                <w:rFonts w:ascii="Times New Roman" w:eastAsia="Calibri" w:hAnsi="Times New Roman" w:cs="Times New Roman"/>
                <w:sz w:val="28"/>
                <w:szCs w:val="28"/>
                <w:lang w:eastAsia="ru-RU"/>
              </w:rPr>
            </w:pPr>
            <w:r w:rsidRPr="00CD0376">
              <w:rPr>
                <w:rFonts w:ascii="Times New Roman" w:eastAsia="Calibri" w:hAnsi="Times New Roman" w:cs="Times New Roman"/>
                <w:sz w:val="28"/>
                <w:szCs w:val="28"/>
                <w:lang w:eastAsia="ru-RU" w:bidi="en-US"/>
              </w:rPr>
              <w:t>Обласна виставка - конкурс робіт учнів молодшого шкільного віку з почат</w:t>
            </w:r>
            <w:r>
              <w:rPr>
                <w:rFonts w:ascii="Times New Roman" w:eastAsia="Calibri" w:hAnsi="Times New Roman" w:cs="Times New Roman"/>
                <w:sz w:val="28"/>
                <w:szCs w:val="28"/>
                <w:lang w:eastAsia="ru-RU" w:bidi="en-US"/>
              </w:rPr>
              <w:t xml:space="preserve">кового технічного моделювання </w:t>
            </w:r>
            <w:r w:rsidRPr="00CD0376">
              <w:rPr>
                <w:rFonts w:ascii="Times New Roman" w:eastAsia="Calibri" w:hAnsi="Times New Roman" w:cs="Times New Roman"/>
                <w:sz w:val="28"/>
                <w:szCs w:val="28"/>
                <w:lang w:eastAsia="ru-RU" w:bidi="en-US"/>
              </w:rPr>
              <w:t xml:space="preserve"> </w:t>
            </w:r>
            <w:r w:rsidRPr="00CD0376">
              <w:rPr>
                <w:rFonts w:ascii="Times New Roman" w:eastAsia="Calibri" w:hAnsi="Times New Roman" w:cs="Times New Roman"/>
                <w:b/>
                <w:i/>
                <w:sz w:val="28"/>
                <w:szCs w:val="28"/>
                <w:lang w:eastAsia="ru-RU" w:bidi="en-US"/>
              </w:rPr>
              <w:t>«Наш пошук і творчість тобі, Україно!»</w:t>
            </w:r>
          </w:p>
        </w:tc>
        <w:tc>
          <w:tcPr>
            <w:tcW w:w="1984" w:type="dxa"/>
          </w:tcPr>
          <w:p w:rsidR="00CD0376" w:rsidRPr="00714B41" w:rsidRDefault="00CD0376"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керівники гуртків</w:t>
            </w:r>
          </w:p>
        </w:tc>
        <w:tc>
          <w:tcPr>
            <w:tcW w:w="1560" w:type="dxa"/>
          </w:tcPr>
          <w:p w:rsidR="00CD0376" w:rsidRPr="00714B41" w:rsidRDefault="00CD0376" w:rsidP="00A06055">
            <w:pPr>
              <w:jc w:val="center"/>
              <w:rPr>
                <w:rFonts w:ascii="Times New Roman" w:eastAsia="Calibri" w:hAnsi="Times New Roman" w:cs="Times New Roman"/>
                <w:bCs/>
                <w:sz w:val="28"/>
                <w:szCs w:val="28"/>
                <w:lang w:val="ru-RU"/>
              </w:rPr>
            </w:pPr>
          </w:p>
        </w:tc>
      </w:tr>
      <w:tr w:rsidR="00714B41" w:rsidRPr="00714B41" w:rsidTr="00AD53C6">
        <w:tc>
          <w:tcPr>
            <w:tcW w:w="1731" w:type="dxa"/>
          </w:tcPr>
          <w:p w:rsidR="00714B41" w:rsidRPr="00304DA9" w:rsidRDefault="0003702C" w:rsidP="00A06055">
            <w:pPr>
              <w:jc w:val="center"/>
              <w:rPr>
                <w:rFonts w:ascii="Times New Roman" w:eastAsia="Calibri" w:hAnsi="Times New Roman" w:cs="Times New Roman"/>
                <w:bCs/>
                <w:color w:val="C00000"/>
                <w:sz w:val="28"/>
                <w:szCs w:val="28"/>
              </w:rPr>
            </w:pPr>
            <w:r>
              <w:rPr>
                <w:rFonts w:ascii="Times New Roman" w:eastAsia="Calibri" w:hAnsi="Times New Roman" w:cs="Times New Roman"/>
                <w:bCs/>
                <w:sz w:val="28"/>
                <w:szCs w:val="28"/>
              </w:rPr>
              <w:t>13-17</w:t>
            </w:r>
            <w:r w:rsidR="00714B41" w:rsidRPr="008B1DC2">
              <w:rPr>
                <w:rFonts w:ascii="Times New Roman" w:eastAsia="Calibri" w:hAnsi="Times New Roman" w:cs="Times New Roman"/>
                <w:bCs/>
                <w:sz w:val="28"/>
                <w:szCs w:val="28"/>
              </w:rPr>
              <w:t>.04</w:t>
            </w:r>
          </w:p>
        </w:tc>
        <w:tc>
          <w:tcPr>
            <w:tcW w:w="4394" w:type="dxa"/>
          </w:tcPr>
          <w:p w:rsidR="00714B41" w:rsidRPr="00304DA9" w:rsidRDefault="00714B41" w:rsidP="00A06055">
            <w:pPr>
              <w:rPr>
                <w:rFonts w:ascii="Times New Roman" w:eastAsia="Calibri" w:hAnsi="Times New Roman" w:cs="Times New Roman"/>
                <w:iCs/>
                <w:color w:val="C00000"/>
                <w:sz w:val="28"/>
                <w:szCs w:val="28"/>
                <w:lang w:eastAsia="ru-RU"/>
              </w:rPr>
            </w:pPr>
            <w:r w:rsidRPr="005A471F">
              <w:rPr>
                <w:rFonts w:ascii="Times New Roman" w:eastAsia="Calibri" w:hAnsi="Times New Roman" w:cs="Times New Roman"/>
                <w:b/>
                <w:iCs/>
                <w:sz w:val="28"/>
                <w:szCs w:val="28"/>
                <w:lang w:eastAsia="ru-RU"/>
              </w:rPr>
              <w:t>Тиждень</w:t>
            </w:r>
            <w:r w:rsidRPr="008B1DC2">
              <w:rPr>
                <w:rFonts w:ascii="Times New Roman" w:eastAsia="Calibri" w:hAnsi="Times New Roman" w:cs="Times New Roman"/>
                <w:iCs/>
                <w:sz w:val="28"/>
                <w:szCs w:val="28"/>
                <w:lang w:eastAsia="ru-RU"/>
              </w:rPr>
              <w:t xml:space="preserve"> на тему</w:t>
            </w:r>
            <w:r w:rsidR="005A471F">
              <w:rPr>
                <w:rFonts w:ascii="Times New Roman" w:eastAsia="Calibri" w:hAnsi="Times New Roman" w:cs="Times New Roman"/>
                <w:iCs/>
                <w:sz w:val="28"/>
                <w:szCs w:val="28"/>
                <w:lang w:eastAsia="ru-RU"/>
              </w:rPr>
              <w:t>:</w:t>
            </w:r>
            <w:r w:rsidRPr="008B1DC2">
              <w:rPr>
                <w:rFonts w:ascii="Times New Roman" w:eastAsia="Calibri" w:hAnsi="Times New Roman" w:cs="Times New Roman"/>
                <w:iCs/>
                <w:sz w:val="28"/>
                <w:szCs w:val="28"/>
                <w:lang w:eastAsia="ru-RU"/>
              </w:rPr>
              <w:t xml:space="preserve"> </w:t>
            </w:r>
          </w:p>
          <w:p w:rsidR="00714B41" w:rsidRPr="00CD0376" w:rsidRDefault="00714B41" w:rsidP="0003702C">
            <w:pPr>
              <w:rPr>
                <w:rFonts w:ascii="Times New Roman" w:eastAsia="Calibri" w:hAnsi="Times New Roman" w:cs="Times New Roman"/>
                <w:b/>
                <w:i/>
                <w:color w:val="C00000"/>
                <w:sz w:val="28"/>
                <w:szCs w:val="28"/>
                <w:lang w:eastAsia="ru-RU"/>
              </w:rPr>
            </w:pPr>
            <w:r w:rsidRPr="0003702C">
              <w:rPr>
                <w:rFonts w:ascii="Times New Roman" w:eastAsia="Times New Roman" w:hAnsi="Times New Roman" w:cs="Times New Roman"/>
                <w:b/>
                <w:color w:val="C00000"/>
                <w:sz w:val="28"/>
              </w:rPr>
              <w:t xml:space="preserve"> </w:t>
            </w:r>
            <w:r w:rsidR="0003702C" w:rsidRPr="00CD0376">
              <w:rPr>
                <w:rFonts w:ascii="Times New Roman" w:eastAsia="Times New Roman" w:hAnsi="Times New Roman" w:cs="Times New Roman"/>
                <w:b/>
                <w:i/>
                <w:sz w:val="28"/>
                <w:szCs w:val="28"/>
                <w:lang w:eastAsia="ru-RU"/>
              </w:rPr>
              <w:t>«Безпека понад усе: цивільний захист як основа виживання»</w:t>
            </w: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Культорганізатор</w:t>
            </w:r>
            <w:r w:rsidR="008B1DC2">
              <w:rPr>
                <w:rFonts w:ascii="Times New Roman" w:eastAsia="Calibri" w:hAnsi="Times New Roman" w:cs="Times New Roman"/>
                <w:sz w:val="28"/>
                <w:szCs w:val="28"/>
                <w:lang w:eastAsia="ru-RU"/>
              </w:rPr>
              <w:t>, керівники гуртків</w:t>
            </w:r>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DF15BB"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квітень</w:t>
            </w:r>
          </w:p>
        </w:tc>
        <w:tc>
          <w:tcPr>
            <w:tcW w:w="439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Заходи до Міжнародного Дня Землі</w:t>
            </w:r>
          </w:p>
        </w:tc>
        <w:tc>
          <w:tcPr>
            <w:tcW w:w="1984" w:type="dxa"/>
          </w:tcPr>
          <w:p w:rsidR="00714B41" w:rsidRPr="00714B41" w:rsidRDefault="00714B41" w:rsidP="00A06055">
            <w:pPr>
              <w:rPr>
                <w:rFonts w:ascii="Times New Roman" w:eastAsia="Calibri" w:hAnsi="Times New Roman" w:cs="Times New Roman"/>
                <w:bCs/>
                <w:sz w:val="28"/>
                <w:szCs w:val="28"/>
              </w:rPr>
            </w:pPr>
            <w:r w:rsidRPr="00714B41">
              <w:rPr>
                <w:rFonts w:ascii="Times New Roman" w:eastAsia="Calibri" w:hAnsi="Times New Roman" w:cs="Times New Roman"/>
                <w:sz w:val="28"/>
                <w:szCs w:val="28"/>
                <w:lang w:eastAsia="ru-RU"/>
              </w:rPr>
              <w:t>Культорганізатор, керівники гуртків</w:t>
            </w:r>
          </w:p>
        </w:tc>
        <w:tc>
          <w:tcPr>
            <w:tcW w:w="1560" w:type="dxa"/>
          </w:tcPr>
          <w:p w:rsidR="00714B41" w:rsidRPr="00714B41" w:rsidRDefault="00714B41" w:rsidP="00A06055">
            <w:pPr>
              <w:jc w:val="both"/>
              <w:rPr>
                <w:rFonts w:ascii="Times New Roman" w:eastAsia="Calibri" w:hAnsi="Times New Roman" w:cs="Times New Roman"/>
                <w:bCs/>
                <w:sz w:val="28"/>
                <w:szCs w:val="28"/>
              </w:rPr>
            </w:pPr>
          </w:p>
        </w:tc>
      </w:tr>
      <w:tr w:rsidR="00304DA9" w:rsidRPr="00714B41" w:rsidTr="00AD53C6">
        <w:tc>
          <w:tcPr>
            <w:tcW w:w="1731" w:type="dxa"/>
          </w:tcPr>
          <w:p w:rsidR="00304DA9" w:rsidRPr="00714B41" w:rsidRDefault="00CD0376"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15</w:t>
            </w:r>
            <w:r w:rsidR="00304DA9">
              <w:rPr>
                <w:rFonts w:ascii="Times New Roman" w:eastAsia="Calibri" w:hAnsi="Times New Roman" w:cs="Times New Roman"/>
                <w:bCs/>
                <w:sz w:val="28"/>
                <w:szCs w:val="28"/>
              </w:rPr>
              <w:t>.04</w:t>
            </w:r>
          </w:p>
        </w:tc>
        <w:tc>
          <w:tcPr>
            <w:tcW w:w="4394" w:type="dxa"/>
          </w:tcPr>
          <w:p w:rsidR="00304DA9" w:rsidRPr="00714B41" w:rsidRDefault="00304DA9" w:rsidP="00A06055">
            <w:pPr>
              <w:rPr>
                <w:rFonts w:ascii="Times New Roman" w:eastAsia="Calibri" w:hAnsi="Times New Roman" w:cs="Times New Roman"/>
                <w:b/>
                <w:i/>
                <w:sz w:val="28"/>
                <w:szCs w:val="28"/>
                <w:lang w:eastAsia="ru-RU"/>
              </w:rPr>
            </w:pPr>
            <w:r w:rsidRPr="00714B41">
              <w:rPr>
                <w:rFonts w:ascii="Times New Roman" w:eastAsia="Calibri" w:hAnsi="Times New Roman" w:cs="Times New Roman"/>
                <w:sz w:val="28"/>
                <w:szCs w:val="28"/>
                <w:lang w:eastAsia="ru-RU"/>
              </w:rPr>
              <w:t xml:space="preserve">Участь в обласному етапі Всеукраїнської виставки-конкурсу з декоративно-ужиткового та образотворчого мистецтва </w:t>
            </w:r>
            <w:r w:rsidR="00DF15BB">
              <w:rPr>
                <w:rFonts w:ascii="Times New Roman" w:eastAsia="Calibri" w:hAnsi="Times New Roman" w:cs="Times New Roman"/>
                <w:b/>
                <w:i/>
                <w:sz w:val="28"/>
                <w:szCs w:val="28"/>
                <w:lang w:eastAsia="ru-RU"/>
              </w:rPr>
              <w:t>«Знай і люби свій край»</w:t>
            </w:r>
          </w:p>
        </w:tc>
        <w:tc>
          <w:tcPr>
            <w:tcW w:w="1984" w:type="dxa"/>
          </w:tcPr>
          <w:p w:rsidR="00304DA9" w:rsidRPr="00714B41" w:rsidRDefault="00304DA9"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керівники гуртків</w:t>
            </w:r>
          </w:p>
        </w:tc>
        <w:tc>
          <w:tcPr>
            <w:tcW w:w="1560" w:type="dxa"/>
          </w:tcPr>
          <w:p w:rsidR="00304DA9" w:rsidRPr="00714B41" w:rsidRDefault="00304DA9" w:rsidP="00A06055">
            <w:pPr>
              <w:jc w:val="both"/>
              <w:rPr>
                <w:rFonts w:ascii="Times New Roman" w:eastAsia="Calibri" w:hAnsi="Times New Roman" w:cs="Times New Roman"/>
                <w:bCs/>
                <w:sz w:val="28"/>
                <w:szCs w:val="28"/>
              </w:rPr>
            </w:pPr>
          </w:p>
        </w:tc>
      </w:tr>
      <w:tr w:rsidR="00DF15BB" w:rsidRPr="00714B41" w:rsidTr="00AD53C6">
        <w:tc>
          <w:tcPr>
            <w:tcW w:w="1731" w:type="dxa"/>
          </w:tcPr>
          <w:p w:rsidR="00DF15BB" w:rsidRDefault="00DF15BB"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До 20.04</w:t>
            </w:r>
          </w:p>
        </w:tc>
        <w:tc>
          <w:tcPr>
            <w:tcW w:w="4394" w:type="dxa"/>
          </w:tcPr>
          <w:p w:rsidR="00DF15BB" w:rsidRDefault="00DF15BB" w:rsidP="00A06055">
            <w:pPr>
              <w:rPr>
                <w:rFonts w:ascii="Times New Roman" w:eastAsia="Calibri" w:hAnsi="Times New Roman" w:cs="Times New Roman"/>
                <w:sz w:val="28"/>
                <w:szCs w:val="28"/>
                <w:lang w:eastAsia="ru-RU" w:bidi="en-US"/>
              </w:rPr>
            </w:pPr>
            <w:r>
              <w:rPr>
                <w:rFonts w:ascii="Times New Roman" w:eastAsia="Calibri" w:hAnsi="Times New Roman" w:cs="Times New Roman"/>
                <w:sz w:val="28"/>
                <w:szCs w:val="28"/>
                <w:lang w:eastAsia="ru-RU" w:bidi="en-US"/>
              </w:rPr>
              <w:t>Всеукраїнський творчий фестиваль</w:t>
            </w:r>
            <w:r w:rsidRPr="00714B41">
              <w:rPr>
                <w:rFonts w:ascii="Times New Roman" w:eastAsia="Calibri" w:hAnsi="Times New Roman" w:cs="Times New Roman"/>
                <w:sz w:val="28"/>
                <w:szCs w:val="28"/>
                <w:lang w:eastAsia="ru-RU" w:bidi="en-US"/>
              </w:rPr>
              <w:t xml:space="preserve"> «</w:t>
            </w:r>
            <w:r>
              <w:rPr>
                <w:rFonts w:ascii="Times New Roman" w:eastAsia="Calibri" w:hAnsi="Times New Roman" w:cs="Times New Roman"/>
                <w:b/>
                <w:sz w:val="28"/>
                <w:szCs w:val="28"/>
                <w:lang w:eastAsia="ru-RU" w:bidi="en-US"/>
              </w:rPr>
              <w:t>Єврофест-2026</w:t>
            </w:r>
            <w:r w:rsidRPr="00714B41">
              <w:rPr>
                <w:rFonts w:ascii="Times New Roman" w:eastAsia="Calibri" w:hAnsi="Times New Roman" w:cs="Times New Roman"/>
                <w:sz w:val="28"/>
                <w:szCs w:val="28"/>
                <w:lang w:eastAsia="ru-RU" w:bidi="en-US"/>
              </w:rPr>
              <w:t>»</w:t>
            </w:r>
          </w:p>
          <w:p w:rsidR="00DF15BB" w:rsidRPr="00714B41" w:rsidRDefault="00DF15BB" w:rsidP="00A06055">
            <w:pPr>
              <w:rPr>
                <w:rFonts w:ascii="Times New Roman" w:eastAsia="Calibri" w:hAnsi="Times New Roman" w:cs="Times New Roman"/>
                <w:sz w:val="28"/>
                <w:szCs w:val="28"/>
                <w:lang w:eastAsia="ru-RU"/>
              </w:rPr>
            </w:pPr>
          </w:p>
        </w:tc>
        <w:tc>
          <w:tcPr>
            <w:tcW w:w="1984" w:type="dxa"/>
          </w:tcPr>
          <w:p w:rsidR="00DF15BB" w:rsidRPr="00714B41" w:rsidRDefault="00DF15BB" w:rsidP="00A060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Удовіченко І.П.</w:t>
            </w:r>
          </w:p>
        </w:tc>
        <w:tc>
          <w:tcPr>
            <w:tcW w:w="1560" w:type="dxa"/>
          </w:tcPr>
          <w:p w:rsidR="00DF15BB" w:rsidRPr="00714B41" w:rsidRDefault="00DF15BB" w:rsidP="00A06055">
            <w:pPr>
              <w:jc w:val="both"/>
              <w:rPr>
                <w:rFonts w:ascii="Times New Roman" w:eastAsia="Calibri" w:hAnsi="Times New Roman" w:cs="Times New Roman"/>
                <w:bCs/>
                <w:sz w:val="28"/>
                <w:szCs w:val="28"/>
              </w:rPr>
            </w:pPr>
          </w:p>
        </w:tc>
      </w:tr>
      <w:tr w:rsidR="0003702C" w:rsidRPr="00714B41" w:rsidTr="00AD53C6">
        <w:tc>
          <w:tcPr>
            <w:tcW w:w="1731" w:type="dxa"/>
          </w:tcPr>
          <w:p w:rsidR="0003702C" w:rsidRDefault="0003702C"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24.04</w:t>
            </w:r>
          </w:p>
        </w:tc>
        <w:tc>
          <w:tcPr>
            <w:tcW w:w="4394" w:type="dxa"/>
          </w:tcPr>
          <w:p w:rsidR="0003702C" w:rsidRPr="0003702C" w:rsidRDefault="0003702C" w:rsidP="00A06055">
            <w:pPr>
              <w:rPr>
                <w:rFonts w:ascii="Times New Roman" w:eastAsia="Calibri" w:hAnsi="Times New Roman" w:cs="Times New Roman"/>
                <w:sz w:val="28"/>
                <w:szCs w:val="28"/>
                <w:lang w:eastAsia="ru-RU"/>
              </w:rPr>
            </w:pPr>
            <w:r w:rsidRPr="0003702C">
              <w:rPr>
                <w:rFonts w:ascii="Times New Roman" w:hAnsi="Times New Roman" w:cs="Times New Roman"/>
                <w:color w:val="000000" w:themeColor="text1"/>
                <w:sz w:val="28"/>
                <w:szCs w:val="28"/>
              </w:rPr>
              <w:t xml:space="preserve">Історична подорож </w:t>
            </w:r>
            <w:r w:rsidRPr="0003702C">
              <w:rPr>
                <w:rFonts w:ascii="Times New Roman" w:hAnsi="Times New Roman" w:cs="Times New Roman"/>
                <w:b/>
                <w:i/>
                <w:color w:val="000000" w:themeColor="text1"/>
                <w:sz w:val="28"/>
                <w:szCs w:val="28"/>
              </w:rPr>
              <w:t>«Зона відчуження. Чорнобильська трагедія»</w:t>
            </w:r>
          </w:p>
        </w:tc>
        <w:tc>
          <w:tcPr>
            <w:tcW w:w="1984" w:type="dxa"/>
          </w:tcPr>
          <w:p w:rsidR="0003702C" w:rsidRPr="00714B41" w:rsidRDefault="0003702C"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Культорганізатор, керівники гуртків</w:t>
            </w:r>
          </w:p>
        </w:tc>
        <w:tc>
          <w:tcPr>
            <w:tcW w:w="1560" w:type="dxa"/>
          </w:tcPr>
          <w:p w:rsidR="0003702C" w:rsidRPr="00714B41" w:rsidRDefault="0003702C" w:rsidP="00A06055">
            <w:pPr>
              <w:jc w:val="both"/>
              <w:rPr>
                <w:rFonts w:ascii="Times New Roman" w:eastAsia="Calibri" w:hAnsi="Times New Roman" w:cs="Times New Roman"/>
                <w:bCs/>
                <w:sz w:val="28"/>
                <w:szCs w:val="28"/>
              </w:rPr>
            </w:pPr>
          </w:p>
        </w:tc>
      </w:tr>
      <w:tr w:rsidR="00304DA9" w:rsidRPr="00714B41" w:rsidTr="00AD53C6">
        <w:tc>
          <w:tcPr>
            <w:tcW w:w="1731" w:type="dxa"/>
            <w:vMerge w:val="restart"/>
          </w:tcPr>
          <w:p w:rsidR="00304DA9" w:rsidRPr="00714B41" w:rsidRDefault="00304DA9" w:rsidP="00A06055">
            <w:pPr>
              <w:jc w:val="center"/>
              <w:rPr>
                <w:rFonts w:ascii="Times New Roman" w:eastAsia="Calibri" w:hAnsi="Times New Roman" w:cs="Times New Roman"/>
                <w:sz w:val="28"/>
                <w:szCs w:val="28"/>
                <w:lang w:eastAsia="ru-RU"/>
              </w:rPr>
            </w:pPr>
          </w:p>
          <w:p w:rsidR="00304DA9" w:rsidRPr="00714B41" w:rsidRDefault="00304DA9" w:rsidP="00A06055">
            <w:pPr>
              <w:jc w:val="center"/>
              <w:rPr>
                <w:rFonts w:ascii="Times New Roman" w:eastAsia="Calibri" w:hAnsi="Times New Roman" w:cs="Times New Roman"/>
                <w:sz w:val="28"/>
                <w:szCs w:val="28"/>
                <w:lang w:eastAsia="ru-RU"/>
              </w:rPr>
            </w:pPr>
          </w:p>
          <w:p w:rsidR="00304DA9" w:rsidRPr="00714B41" w:rsidRDefault="00B63BA1"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304DA9" w:rsidRPr="00714B41">
              <w:rPr>
                <w:rFonts w:ascii="Times New Roman" w:eastAsia="Calibri" w:hAnsi="Times New Roman" w:cs="Times New Roman"/>
                <w:sz w:val="28"/>
                <w:szCs w:val="28"/>
                <w:lang w:eastAsia="ru-RU"/>
              </w:rPr>
              <w:t>.04</w:t>
            </w:r>
          </w:p>
        </w:tc>
        <w:tc>
          <w:tcPr>
            <w:tcW w:w="4394" w:type="dxa"/>
          </w:tcPr>
          <w:p w:rsidR="00304DA9" w:rsidRDefault="00DF15BB" w:rsidP="00A06055">
            <w:pPr>
              <w:shd w:val="clear" w:color="auto" w:fill="FFFFFF"/>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Засідання творчої групи «Пошук»</w:t>
            </w:r>
          </w:p>
          <w:p w:rsidR="00DF15BB" w:rsidRPr="00714B41" w:rsidRDefault="00DF15BB" w:rsidP="00A06055">
            <w:pPr>
              <w:shd w:val="clear" w:color="auto" w:fill="FFFFFF"/>
              <w:outlineLvl w:val="0"/>
              <w:rPr>
                <w:rFonts w:ascii="Times New Roman" w:eastAsia="Calibri" w:hAnsi="Times New Roman" w:cs="Times New Roman"/>
                <w:sz w:val="28"/>
                <w:szCs w:val="28"/>
                <w:lang w:eastAsia="ru-RU"/>
              </w:rPr>
            </w:pPr>
          </w:p>
        </w:tc>
        <w:tc>
          <w:tcPr>
            <w:tcW w:w="1984" w:type="dxa"/>
          </w:tcPr>
          <w:p w:rsidR="00304DA9" w:rsidRPr="00714B41" w:rsidRDefault="00304DA9"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Голова ТГ </w:t>
            </w:r>
          </w:p>
        </w:tc>
        <w:tc>
          <w:tcPr>
            <w:tcW w:w="1560" w:type="dxa"/>
          </w:tcPr>
          <w:p w:rsidR="00304DA9" w:rsidRPr="00714B41" w:rsidRDefault="00304DA9" w:rsidP="00A06055">
            <w:pPr>
              <w:jc w:val="both"/>
              <w:rPr>
                <w:rFonts w:ascii="Times New Roman" w:eastAsia="Calibri" w:hAnsi="Times New Roman" w:cs="Times New Roman"/>
                <w:bCs/>
                <w:sz w:val="28"/>
                <w:szCs w:val="28"/>
              </w:rPr>
            </w:pPr>
          </w:p>
        </w:tc>
      </w:tr>
      <w:tr w:rsidR="00304DA9" w:rsidRPr="00714B41" w:rsidTr="00AD53C6">
        <w:tc>
          <w:tcPr>
            <w:tcW w:w="1731" w:type="dxa"/>
            <w:vMerge/>
          </w:tcPr>
          <w:p w:rsidR="00304DA9" w:rsidRPr="00714B41" w:rsidRDefault="00304DA9" w:rsidP="00A06055">
            <w:pPr>
              <w:jc w:val="center"/>
              <w:rPr>
                <w:rFonts w:ascii="Times New Roman" w:eastAsia="Calibri" w:hAnsi="Times New Roman" w:cs="Times New Roman"/>
                <w:sz w:val="28"/>
                <w:szCs w:val="28"/>
                <w:lang w:eastAsia="ru-RU"/>
              </w:rPr>
            </w:pPr>
          </w:p>
        </w:tc>
        <w:tc>
          <w:tcPr>
            <w:tcW w:w="4394" w:type="dxa"/>
          </w:tcPr>
          <w:p w:rsidR="00304DA9" w:rsidRPr="00714B41" w:rsidRDefault="00304DA9" w:rsidP="00A06055">
            <w:pPr>
              <w:shd w:val="clear" w:color="auto" w:fill="FFFFFF"/>
              <w:outlineLvl w:val="0"/>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Засіда</w:t>
            </w:r>
            <w:r w:rsidR="00DF15BB">
              <w:rPr>
                <w:rFonts w:ascii="Times New Roman" w:eastAsia="Calibri" w:hAnsi="Times New Roman" w:cs="Times New Roman"/>
                <w:sz w:val="28"/>
                <w:szCs w:val="28"/>
                <w:lang w:eastAsia="ru-RU"/>
              </w:rPr>
              <w:t>ння динамічної  групи «Сузір'я»</w:t>
            </w:r>
          </w:p>
        </w:tc>
        <w:tc>
          <w:tcPr>
            <w:tcW w:w="1984" w:type="dxa"/>
          </w:tcPr>
          <w:p w:rsidR="00304DA9" w:rsidRPr="00714B41" w:rsidRDefault="00304DA9" w:rsidP="00A06055">
            <w:pPr>
              <w:ind w:right="-108"/>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Голова ДГ</w:t>
            </w:r>
          </w:p>
          <w:p w:rsidR="00304DA9" w:rsidRPr="00714B41" w:rsidRDefault="00304DA9" w:rsidP="00A06055">
            <w:pPr>
              <w:rPr>
                <w:rFonts w:ascii="Times New Roman" w:eastAsia="Calibri" w:hAnsi="Times New Roman" w:cs="Times New Roman"/>
                <w:sz w:val="28"/>
                <w:szCs w:val="28"/>
                <w:lang w:eastAsia="ru-RU"/>
              </w:rPr>
            </w:pPr>
          </w:p>
        </w:tc>
        <w:tc>
          <w:tcPr>
            <w:tcW w:w="1560" w:type="dxa"/>
          </w:tcPr>
          <w:p w:rsidR="00304DA9" w:rsidRPr="00714B41" w:rsidRDefault="00304DA9" w:rsidP="00A06055">
            <w:pPr>
              <w:jc w:val="both"/>
              <w:rPr>
                <w:rFonts w:ascii="Times New Roman" w:eastAsia="Calibri" w:hAnsi="Times New Roman" w:cs="Times New Roman"/>
                <w:bCs/>
                <w:sz w:val="28"/>
                <w:szCs w:val="28"/>
              </w:rPr>
            </w:pPr>
          </w:p>
        </w:tc>
      </w:tr>
      <w:tr w:rsidR="00304DA9" w:rsidRPr="00714B41" w:rsidTr="00AD53C6">
        <w:tc>
          <w:tcPr>
            <w:tcW w:w="1731" w:type="dxa"/>
            <w:vMerge/>
          </w:tcPr>
          <w:p w:rsidR="00304DA9" w:rsidRPr="00714B41" w:rsidRDefault="00304DA9" w:rsidP="00A06055">
            <w:pPr>
              <w:jc w:val="center"/>
              <w:rPr>
                <w:rFonts w:ascii="Times New Roman" w:eastAsia="Calibri" w:hAnsi="Times New Roman" w:cs="Times New Roman"/>
                <w:sz w:val="28"/>
                <w:szCs w:val="28"/>
                <w:lang w:eastAsia="ru-RU"/>
              </w:rPr>
            </w:pPr>
          </w:p>
        </w:tc>
        <w:tc>
          <w:tcPr>
            <w:tcW w:w="4394" w:type="dxa"/>
          </w:tcPr>
          <w:p w:rsidR="00304DA9" w:rsidRPr="00714B41" w:rsidRDefault="00304DA9" w:rsidP="00A06055">
            <w:pPr>
              <w:shd w:val="clear" w:color="auto" w:fill="FFFFFF"/>
              <w:outlineLvl w:val="0"/>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Засід</w:t>
            </w:r>
            <w:r w:rsidR="00DF15BB">
              <w:rPr>
                <w:rFonts w:ascii="Times New Roman" w:eastAsia="Calibri" w:hAnsi="Times New Roman" w:cs="Times New Roman"/>
                <w:sz w:val="28"/>
                <w:szCs w:val="28"/>
                <w:lang w:eastAsia="ru-RU"/>
              </w:rPr>
              <w:t>ання творчої групи «Ініціатива»</w:t>
            </w:r>
          </w:p>
        </w:tc>
        <w:tc>
          <w:tcPr>
            <w:tcW w:w="1984" w:type="dxa"/>
          </w:tcPr>
          <w:p w:rsidR="00304DA9" w:rsidRPr="00714B41" w:rsidRDefault="00304DA9" w:rsidP="00A06055">
            <w:pPr>
              <w:ind w:right="-108"/>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Голова ТГ</w:t>
            </w:r>
          </w:p>
          <w:p w:rsidR="00304DA9" w:rsidRPr="00714B41" w:rsidRDefault="00304DA9" w:rsidP="00A06055">
            <w:pPr>
              <w:rPr>
                <w:rFonts w:ascii="Times New Roman" w:eastAsia="Calibri" w:hAnsi="Times New Roman" w:cs="Times New Roman"/>
                <w:sz w:val="28"/>
                <w:szCs w:val="28"/>
                <w:lang w:eastAsia="ru-RU"/>
              </w:rPr>
            </w:pPr>
          </w:p>
        </w:tc>
        <w:tc>
          <w:tcPr>
            <w:tcW w:w="1560" w:type="dxa"/>
          </w:tcPr>
          <w:p w:rsidR="00304DA9" w:rsidRPr="00714B41" w:rsidRDefault="00304DA9" w:rsidP="00A06055">
            <w:pPr>
              <w:jc w:val="both"/>
              <w:rPr>
                <w:rFonts w:ascii="Times New Roman" w:eastAsia="Calibri" w:hAnsi="Times New Roman" w:cs="Times New Roman"/>
                <w:bCs/>
                <w:sz w:val="28"/>
                <w:szCs w:val="28"/>
              </w:rPr>
            </w:pPr>
          </w:p>
        </w:tc>
      </w:tr>
      <w:tr w:rsidR="00304DA9" w:rsidRPr="00714B41" w:rsidTr="00AD53C6">
        <w:tc>
          <w:tcPr>
            <w:tcW w:w="1731" w:type="dxa"/>
          </w:tcPr>
          <w:p w:rsidR="00304DA9" w:rsidRPr="00714B41" w:rsidRDefault="0025117F"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25</w:t>
            </w:r>
            <w:r w:rsidR="00304DA9" w:rsidRPr="00714B41">
              <w:rPr>
                <w:rFonts w:ascii="Times New Roman" w:eastAsia="Calibri" w:hAnsi="Times New Roman" w:cs="Times New Roman"/>
                <w:bCs/>
                <w:sz w:val="28"/>
                <w:szCs w:val="28"/>
              </w:rPr>
              <w:t>.04</w:t>
            </w:r>
          </w:p>
        </w:tc>
        <w:tc>
          <w:tcPr>
            <w:tcW w:w="4394" w:type="dxa"/>
          </w:tcPr>
          <w:p w:rsidR="00304DA9" w:rsidRPr="00714B41" w:rsidRDefault="0025117F" w:rsidP="00A06055">
            <w:pPr>
              <w:rPr>
                <w:rFonts w:ascii="Times New Roman" w:eastAsia="Times New Roman" w:hAnsi="Times New Roman" w:cs="Times New Roman"/>
                <w:b/>
                <w:sz w:val="28"/>
                <w:szCs w:val="28"/>
                <w:shd w:val="clear" w:color="auto" w:fill="FFFFFF"/>
                <w:lang w:bidi="en-US"/>
              </w:rPr>
            </w:pPr>
            <w:r>
              <w:rPr>
                <w:rFonts w:ascii="Times New Roman" w:eastAsia="Times New Roman" w:hAnsi="Times New Roman" w:cs="Times New Roman"/>
                <w:sz w:val="28"/>
                <w:szCs w:val="28"/>
                <w:shd w:val="clear" w:color="auto" w:fill="FFFFFF"/>
                <w:lang w:bidi="en-US"/>
              </w:rPr>
              <w:t>Хвилинка запитань і відповідей</w:t>
            </w:r>
            <w:r w:rsidR="00304DA9" w:rsidRPr="00714B41">
              <w:rPr>
                <w:rFonts w:ascii="Times New Roman" w:eastAsia="Times New Roman" w:hAnsi="Times New Roman" w:cs="Times New Roman"/>
                <w:sz w:val="28"/>
                <w:szCs w:val="28"/>
                <w:shd w:val="clear" w:color="auto" w:fill="FFFFFF"/>
                <w:lang w:bidi="en-US"/>
              </w:rPr>
              <w:t xml:space="preserve"> </w:t>
            </w:r>
            <w:r w:rsidR="00304DA9" w:rsidRPr="00714B41">
              <w:rPr>
                <w:rFonts w:ascii="Times New Roman" w:eastAsia="Times New Roman" w:hAnsi="Times New Roman" w:cs="Times New Roman"/>
                <w:b/>
                <w:i/>
                <w:sz w:val="28"/>
                <w:szCs w:val="28"/>
                <w:shd w:val="clear" w:color="auto" w:fill="FFFFFF"/>
                <w:lang w:bidi="en-US"/>
              </w:rPr>
              <w:t>«</w:t>
            </w:r>
            <w:r>
              <w:rPr>
                <w:rFonts w:ascii="Times New Roman" w:eastAsia="Times New Roman" w:hAnsi="Times New Roman" w:cs="Times New Roman"/>
                <w:b/>
                <w:i/>
                <w:sz w:val="28"/>
                <w:szCs w:val="28"/>
                <w:shd w:val="clear" w:color="auto" w:fill="FFFFFF"/>
                <w:lang w:bidi="en-US"/>
              </w:rPr>
              <w:t>Дзвін пам’яті</w:t>
            </w:r>
            <w:r w:rsidR="00304DA9" w:rsidRPr="00714B41">
              <w:rPr>
                <w:rFonts w:ascii="Times New Roman" w:eastAsia="Times New Roman" w:hAnsi="Times New Roman" w:cs="Times New Roman"/>
                <w:b/>
                <w:i/>
                <w:sz w:val="28"/>
                <w:szCs w:val="28"/>
                <w:shd w:val="clear" w:color="auto" w:fill="FFFFFF"/>
                <w:lang w:bidi="en-US"/>
              </w:rPr>
              <w:t>»</w:t>
            </w:r>
            <w:r w:rsidR="00304DA9" w:rsidRPr="00714B41">
              <w:rPr>
                <w:rFonts w:ascii="Times New Roman" w:eastAsia="Times New Roman" w:hAnsi="Times New Roman" w:cs="Times New Roman"/>
                <w:b/>
                <w:sz w:val="28"/>
                <w:szCs w:val="28"/>
                <w:shd w:val="clear" w:color="auto" w:fill="FFFFFF"/>
                <w:lang w:bidi="en-US"/>
              </w:rPr>
              <w:t xml:space="preserve"> </w:t>
            </w:r>
            <w:r w:rsidR="00304DA9" w:rsidRPr="00714B41">
              <w:rPr>
                <w:rFonts w:ascii="Times New Roman" w:eastAsia="Times New Roman" w:hAnsi="Times New Roman" w:cs="Times New Roman"/>
                <w:sz w:val="28"/>
                <w:szCs w:val="28"/>
                <w:shd w:val="clear" w:color="auto" w:fill="FFFFFF"/>
                <w:lang w:bidi="en-US"/>
              </w:rPr>
              <w:t>(до</w:t>
            </w:r>
            <w:r w:rsidR="00304DA9" w:rsidRPr="00714B41">
              <w:rPr>
                <w:rFonts w:ascii="Times New Roman" w:eastAsia="Times New Roman" w:hAnsi="Times New Roman" w:cs="Times New Roman"/>
                <w:b/>
                <w:sz w:val="28"/>
                <w:szCs w:val="28"/>
                <w:shd w:val="clear" w:color="auto" w:fill="FFFFFF"/>
                <w:lang w:bidi="en-US"/>
              </w:rPr>
              <w:t xml:space="preserve"> </w:t>
            </w:r>
            <w:r w:rsidR="00304DA9" w:rsidRPr="00714B41">
              <w:rPr>
                <w:rFonts w:ascii="Times New Roman" w:eastAsia="Calibri" w:hAnsi="Times New Roman" w:cs="Times New Roman"/>
                <w:sz w:val="28"/>
                <w:szCs w:val="28"/>
                <w:lang w:eastAsia="ru-RU" w:bidi="en-US"/>
              </w:rPr>
              <w:t>річниці аварії на Чорнобильській АЕС</w:t>
            </w:r>
            <w:r w:rsidR="00304DA9" w:rsidRPr="00714B41">
              <w:rPr>
                <w:rFonts w:ascii="Times New Roman" w:eastAsia="Times New Roman" w:hAnsi="Times New Roman" w:cs="Times New Roman"/>
                <w:b/>
                <w:sz w:val="28"/>
                <w:szCs w:val="28"/>
                <w:shd w:val="clear" w:color="auto" w:fill="FFFFFF"/>
                <w:lang w:bidi="en-US"/>
              </w:rPr>
              <w:t>)</w:t>
            </w:r>
          </w:p>
          <w:p w:rsidR="00304DA9" w:rsidRPr="00714B41" w:rsidRDefault="00304DA9" w:rsidP="00A06055">
            <w:pPr>
              <w:rPr>
                <w:rFonts w:ascii="Times New Roman" w:eastAsia="Calibri" w:hAnsi="Times New Roman" w:cs="Times New Roman"/>
                <w:sz w:val="28"/>
                <w:szCs w:val="28"/>
                <w:lang w:eastAsia="ru-RU"/>
              </w:rPr>
            </w:pPr>
          </w:p>
        </w:tc>
        <w:tc>
          <w:tcPr>
            <w:tcW w:w="1984" w:type="dxa"/>
          </w:tcPr>
          <w:p w:rsidR="00304DA9" w:rsidRPr="00714B41" w:rsidRDefault="0025117F" w:rsidP="00A060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Культорганізатор</w:t>
            </w:r>
          </w:p>
        </w:tc>
        <w:tc>
          <w:tcPr>
            <w:tcW w:w="1560" w:type="dxa"/>
          </w:tcPr>
          <w:p w:rsidR="00304DA9" w:rsidRPr="00714B41" w:rsidRDefault="00304DA9" w:rsidP="00A06055">
            <w:pPr>
              <w:jc w:val="both"/>
              <w:rPr>
                <w:rFonts w:ascii="Times New Roman" w:eastAsia="Calibri" w:hAnsi="Times New Roman" w:cs="Times New Roman"/>
                <w:bCs/>
                <w:sz w:val="28"/>
                <w:szCs w:val="28"/>
              </w:rPr>
            </w:pPr>
          </w:p>
        </w:tc>
      </w:tr>
      <w:tr w:rsidR="00ED01EB" w:rsidRPr="00714B41" w:rsidTr="00AD53C6">
        <w:tc>
          <w:tcPr>
            <w:tcW w:w="1731" w:type="dxa"/>
          </w:tcPr>
          <w:p w:rsidR="00ED01EB" w:rsidRPr="00714B41" w:rsidRDefault="00ED01EB"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30.04</w:t>
            </w:r>
          </w:p>
        </w:tc>
        <w:tc>
          <w:tcPr>
            <w:tcW w:w="4394" w:type="dxa"/>
          </w:tcPr>
          <w:p w:rsidR="00ED01EB" w:rsidRPr="00714B41" w:rsidRDefault="00ED01EB" w:rsidP="00A06055">
            <w:pPr>
              <w:rPr>
                <w:rFonts w:ascii="Times New Roman" w:eastAsia="Calibri" w:hAnsi="Times New Roman" w:cs="Times New Roman"/>
                <w:i/>
                <w:sz w:val="28"/>
                <w:szCs w:val="28"/>
                <w:lang w:eastAsia="ru-RU"/>
              </w:rPr>
            </w:pPr>
            <w:r w:rsidRPr="00714B41">
              <w:rPr>
                <w:rFonts w:ascii="Times New Roman" w:eastAsia="Calibri" w:hAnsi="Times New Roman" w:cs="Times New Roman"/>
                <w:sz w:val="28"/>
                <w:szCs w:val="28"/>
                <w:lang w:eastAsia="ru-RU"/>
              </w:rPr>
              <w:t>Сесія  парламенту дітей Долинської ТГ</w:t>
            </w:r>
          </w:p>
          <w:p w:rsidR="00ED01EB" w:rsidRPr="00714B41" w:rsidRDefault="00ED01EB" w:rsidP="00A06055">
            <w:pPr>
              <w:rPr>
                <w:rFonts w:ascii="Times New Roman" w:eastAsia="Calibri" w:hAnsi="Times New Roman" w:cs="Times New Roman"/>
                <w:bCs/>
                <w:sz w:val="28"/>
                <w:szCs w:val="28"/>
              </w:rPr>
            </w:pPr>
          </w:p>
        </w:tc>
        <w:tc>
          <w:tcPr>
            <w:tcW w:w="1984" w:type="dxa"/>
          </w:tcPr>
          <w:p w:rsidR="00ED01EB" w:rsidRPr="00714B41" w:rsidRDefault="00ED01EB" w:rsidP="00A06055">
            <w:pPr>
              <w:jc w:val="center"/>
              <w:rPr>
                <w:rFonts w:ascii="Times New Roman" w:eastAsia="Calibri" w:hAnsi="Times New Roman" w:cs="Times New Roman"/>
                <w:bCs/>
                <w:sz w:val="28"/>
                <w:szCs w:val="28"/>
              </w:rPr>
            </w:pPr>
            <w:r w:rsidRPr="00714B41">
              <w:rPr>
                <w:rFonts w:ascii="Times New Roman" w:eastAsia="Calibri" w:hAnsi="Times New Roman" w:cs="Times New Roman"/>
                <w:sz w:val="28"/>
                <w:szCs w:val="28"/>
                <w:lang w:eastAsia="ru-RU"/>
              </w:rPr>
              <w:t>Координатор ПД</w:t>
            </w:r>
          </w:p>
        </w:tc>
        <w:tc>
          <w:tcPr>
            <w:tcW w:w="1560" w:type="dxa"/>
          </w:tcPr>
          <w:p w:rsidR="00ED01EB" w:rsidRPr="00714B41" w:rsidRDefault="00ED01EB" w:rsidP="00A06055">
            <w:pPr>
              <w:jc w:val="both"/>
              <w:rPr>
                <w:rFonts w:ascii="Times New Roman" w:eastAsia="Calibri" w:hAnsi="Times New Roman" w:cs="Times New Roman"/>
                <w:bCs/>
                <w:sz w:val="28"/>
                <w:szCs w:val="28"/>
              </w:rPr>
            </w:pPr>
          </w:p>
        </w:tc>
      </w:tr>
      <w:tr w:rsidR="00ED01EB" w:rsidRPr="00714B41" w:rsidTr="00AD53C6">
        <w:tc>
          <w:tcPr>
            <w:tcW w:w="1731" w:type="dxa"/>
          </w:tcPr>
          <w:p w:rsidR="00ED01EB" w:rsidRDefault="00ED01EB" w:rsidP="00A06055">
            <w:pPr>
              <w:jc w:val="center"/>
              <w:rPr>
                <w:rFonts w:ascii="Times New Roman" w:eastAsia="Calibri" w:hAnsi="Times New Roman" w:cs="Times New Roman"/>
                <w:bCs/>
                <w:sz w:val="28"/>
                <w:szCs w:val="28"/>
              </w:rPr>
            </w:pPr>
          </w:p>
          <w:p w:rsidR="00ED01EB" w:rsidRDefault="00ED01EB" w:rsidP="00A06055">
            <w:pPr>
              <w:jc w:val="center"/>
              <w:rPr>
                <w:rFonts w:ascii="Times New Roman" w:eastAsia="Calibri" w:hAnsi="Times New Roman" w:cs="Times New Roman"/>
                <w:bCs/>
                <w:sz w:val="28"/>
                <w:szCs w:val="28"/>
              </w:rPr>
            </w:pPr>
          </w:p>
          <w:p w:rsidR="00ED01EB" w:rsidRDefault="00ED01EB" w:rsidP="00A06055">
            <w:pPr>
              <w:jc w:val="center"/>
              <w:rPr>
                <w:rFonts w:ascii="Times New Roman" w:eastAsia="Calibri" w:hAnsi="Times New Roman" w:cs="Times New Roman"/>
                <w:bCs/>
                <w:sz w:val="28"/>
                <w:szCs w:val="28"/>
              </w:rPr>
            </w:pPr>
          </w:p>
        </w:tc>
        <w:tc>
          <w:tcPr>
            <w:tcW w:w="4394" w:type="dxa"/>
          </w:tcPr>
          <w:p w:rsidR="00ED01EB" w:rsidRDefault="00ED01EB" w:rsidP="00A06055">
            <w:pPr>
              <w:rPr>
                <w:rFonts w:ascii="Times New Roman" w:eastAsia="Times New Roman" w:hAnsi="Times New Roman" w:cs="Times New Roman"/>
                <w:sz w:val="28"/>
                <w:szCs w:val="28"/>
                <w:shd w:val="clear" w:color="auto" w:fill="FFFFFF"/>
                <w:lang w:bidi="en-US"/>
              </w:rPr>
            </w:pPr>
          </w:p>
        </w:tc>
        <w:tc>
          <w:tcPr>
            <w:tcW w:w="1984" w:type="dxa"/>
          </w:tcPr>
          <w:p w:rsidR="00ED01EB" w:rsidRDefault="00ED01EB" w:rsidP="00A06055">
            <w:pPr>
              <w:rPr>
                <w:rFonts w:ascii="Times New Roman" w:eastAsia="Calibri" w:hAnsi="Times New Roman" w:cs="Times New Roman"/>
                <w:sz w:val="28"/>
                <w:szCs w:val="28"/>
                <w:lang w:eastAsia="ru-RU"/>
              </w:rPr>
            </w:pPr>
          </w:p>
        </w:tc>
        <w:tc>
          <w:tcPr>
            <w:tcW w:w="1560" w:type="dxa"/>
          </w:tcPr>
          <w:p w:rsidR="00ED01EB" w:rsidRPr="00714B41" w:rsidRDefault="00ED01EB" w:rsidP="00A06055">
            <w:pPr>
              <w:jc w:val="both"/>
              <w:rPr>
                <w:rFonts w:ascii="Times New Roman" w:eastAsia="Calibri" w:hAnsi="Times New Roman" w:cs="Times New Roman"/>
                <w:bCs/>
                <w:sz w:val="28"/>
                <w:szCs w:val="28"/>
              </w:rPr>
            </w:pPr>
          </w:p>
        </w:tc>
      </w:tr>
    </w:tbl>
    <w:p w:rsidR="00714B41" w:rsidRPr="00714B41" w:rsidRDefault="00714B41" w:rsidP="00A06055">
      <w:pPr>
        <w:spacing w:after="0" w:line="240" w:lineRule="auto"/>
        <w:rPr>
          <w:rFonts w:ascii="Times New Roman" w:eastAsia="Calibri" w:hAnsi="Times New Roman" w:cs="Times New Roman"/>
          <w:b/>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Т Р А В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714B41" w:rsidRPr="00714B41" w:rsidTr="00AD53C6">
        <w:tc>
          <w:tcPr>
            <w:tcW w:w="1731" w:type="dxa"/>
          </w:tcPr>
          <w:p w:rsidR="00714B41" w:rsidRPr="00714B41" w:rsidRDefault="00714B41" w:rsidP="00A06055">
            <w:pPr>
              <w:jc w:val="center"/>
              <w:rPr>
                <w:rFonts w:ascii="Times New Roman" w:eastAsia="Calibri" w:hAnsi="Times New Roman" w:cs="Times New Roman"/>
                <w:bCs/>
                <w:sz w:val="28"/>
                <w:szCs w:val="28"/>
                <w:lang w:val="ru-RU"/>
              </w:rPr>
            </w:pPr>
            <w:bookmarkStart w:id="4" w:name="_Hlk16598751"/>
            <w:r w:rsidRPr="00714B41">
              <w:rPr>
                <w:rFonts w:ascii="Times New Roman" w:eastAsia="Calibri" w:hAnsi="Times New Roman" w:cs="Times New Roman"/>
                <w:bCs/>
                <w:sz w:val="28"/>
                <w:szCs w:val="28"/>
                <w:lang w:val="ru-RU"/>
              </w:rPr>
              <w:t>Дата проведення</w:t>
            </w:r>
          </w:p>
        </w:tc>
        <w:tc>
          <w:tcPr>
            <w:tcW w:w="439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Зміст</w:t>
            </w:r>
            <w:proofErr w:type="spellEnd"/>
            <w:r w:rsidRPr="00714B41">
              <w:rPr>
                <w:rFonts w:ascii="Times New Roman" w:eastAsia="Calibri" w:hAnsi="Times New Roman" w:cs="Times New Roman"/>
                <w:bCs/>
                <w:sz w:val="28"/>
                <w:szCs w:val="28"/>
                <w:lang w:val="ru-RU"/>
              </w:rPr>
              <w:t xml:space="preserve"> роботи</w:t>
            </w:r>
          </w:p>
        </w:tc>
        <w:tc>
          <w:tcPr>
            <w:tcW w:w="198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Відповідальні</w:t>
            </w:r>
            <w:proofErr w:type="spellEnd"/>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Примітка</w:t>
            </w:r>
            <w:proofErr w:type="spellEnd"/>
          </w:p>
        </w:tc>
      </w:tr>
      <w:tr w:rsidR="00714B41" w:rsidRPr="00714B41" w:rsidTr="00AD53C6">
        <w:tc>
          <w:tcPr>
            <w:tcW w:w="1731" w:type="dxa"/>
          </w:tcPr>
          <w:p w:rsidR="00714B41" w:rsidRPr="00714B41" w:rsidRDefault="00B63BA1"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r w:rsidR="00714B41" w:rsidRPr="00714B41">
              <w:rPr>
                <w:rFonts w:ascii="Times New Roman" w:eastAsia="Calibri" w:hAnsi="Times New Roman" w:cs="Times New Roman"/>
                <w:bCs/>
                <w:sz w:val="28"/>
                <w:szCs w:val="28"/>
              </w:rPr>
              <w:t>.05</w:t>
            </w:r>
          </w:p>
        </w:tc>
        <w:tc>
          <w:tcPr>
            <w:tcW w:w="4394" w:type="dxa"/>
          </w:tcPr>
          <w:p w:rsidR="00714B41" w:rsidRPr="00714B41" w:rsidRDefault="00714B41" w:rsidP="00A06055">
            <w:pP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 xml:space="preserve">Засідання методичної ради. </w:t>
            </w:r>
            <w:r w:rsidR="0003702C">
              <w:rPr>
                <w:rFonts w:ascii="Times New Roman" w:eastAsia="Calibri" w:hAnsi="Times New Roman" w:cs="Times New Roman"/>
                <w:sz w:val="28"/>
                <w:szCs w:val="28"/>
                <w:lang w:eastAsia="ru-RU"/>
              </w:rPr>
              <w:t>Аналіз методичної роботи за 2025-2026</w:t>
            </w:r>
            <w:r w:rsidRPr="00714B41">
              <w:rPr>
                <w:rFonts w:ascii="Times New Roman" w:eastAsia="Calibri" w:hAnsi="Times New Roman" w:cs="Times New Roman"/>
                <w:sz w:val="28"/>
                <w:szCs w:val="28"/>
                <w:lang w:eastAsia="ru-RU"/>
              </w:rPr>
              <w:t xml:space="preserve"> </w:t>
            </w:r>
            <w:proofErr w:type="spellStart"/>
            <w:r w:rsidRPr="00714B41">
              <w:rPr>
                <w:rFonts w:ascii="Times New Roman" w:eastAsia="Calibri" w:hAnsi="Times New Roman" w:cs="Times New Roman"/>
                <w:sz w:val="28"/>
                <w:szCs w:val="28"/>
                <w:lang w:eastAsia="ru-RU"/>
              </w:rPr>
              <w:t>н.р</w:t>
            </w:r>
            <w:proofErr w:type="spellEnd"/>
            <w:r w:rsidRPr="00714B41">
              <w:rPr>
                <w:rFonts w:ascii="Times New Roman" w:eastAsia="Calibri" w:hAnsi="Times New Roman" w:cs="Times New Roman"/>
                <w:sz w:val="28"/>
                <w:szCs w:val="28"/>
                <w:lang w:eastAsia="ru-RU"/>
              </w:rPr>
              <w:t>.</w:t>
            </w:r>
          </w:p>
        </w:tc>
        <w:tc>
          <w:tcPr>
            <w:tcW w:w="1984" w:type="dxa"/>
          </w:tcPr>
          <w:p w:rsidR="00714B41" w:rsidRPr="00714B41" w:rsidRDefault="00714B41" w:rsidP="00A06055">
            <w:pPr>
              <w:jc w:val="cente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методист</w:t>
            </w:r>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
        </w:tc>
      </w:tr>
      <w:tr w:rsidR="0003702C" w:rsidRPr="00714B41" w:rsidTr="00AD53C6">
        <w:tc>
          <w:tcPr>
            <w:tcW w:w="1731" w:type="dxa"/>
          </w:tcPr>
          <w:p w:rsidR="0003702C" w:rsidRDefault="0003702C"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06.05</w:t>
            </w:r>
          </w:p>
        </w:tc>
        <w:tc>
          <w:tcPr>
            <w:tcW w:w="4394" w:type="dxa"/>
          </w:tcPr>
          <w:p w:rsidR="0003702C" w:rsidRPr="0003702C" w:rsidRDefault="0003702C" w:rsidP="0003702C">
            <w:pPr>
              <w:widowControl w:val="0"/>
              <w:autoSpaceDE w:val="0"/>
              <w:autoSpaceDN w:val="0"/>
              <w:adjustRightInd w:val="0"/>
              <w:rPr>
                <w:rFonts w:ascii="Times New Roman" w:eastAsia="Calibri" w:hAnsi="Times New Roman" w:cs="Times New Roman"/>
                <w:color w:val="000000" w:themeColor="text1"/>
                <w:sz w:val="28"/>
                <w:szCs w:val="28"/>
                <w:lang w:eastAsia="ru-RU" w:bidi="en-US"/>
              </w:rPr>
            </w:pPr>
            <w:r w:rsidRPr="0003702C">
              <w:rPr>
                <w:rFonts w:ascii="Times New Roman" w:eastAsia="Calibri" w:hAnsi="Times New Roman" w:cs="Times New Roman"/>
                <w:color w:val="000000" w:themeColor="text1"/>
                <w:sz w:val="28"/>
                <w:szCs w:val="28"/>
                <w:lang w:eastAsia="ru-RU" w:bidi="en-US"/>
              </w:rPr>
              <w:t xml:space="preserve">Інформаційна хвилина </w:t>
            </w:r>
            <w:r w:rsidRPr="00B63BA1">
              <w:rPr>
                <w:rFonts w:ascii="Times New Roman" w:eastAsia="Calibri" w:hAnsi="Times New Roman" w:cs="Times New Roman"/>
                <w:b/>
                <w:bCs/>
                <w:i/>
                <w:color w:val="000000" w:themeColor="text1"/>
                <w:sz w:val="28"/>
                <w:szCs w:val="28"/>
                <w:lang w:eastAsia="ru-RU" w:bidi="en-US"/>
              </w:rPr>
              <w:t>«Світло перемоги, тінь пам’яті»</w:t>
            </w:r>
            <w:r w:rsidRPr="00B63BA1">
              <w:rPr>
                <w:rFonts w:ascii="Times New Roman" w:eastAsia="Calibri" w:hAnsi="Times New Roman" w:cs="Times New Roman"/>
                <w:b/>
                <w:i/>
                <w:color w:val="000000" w:themeColor="text1"/>
                <w:sz w:val="28"/>
                <w:szCs w:val="28"/>
                <w:lang w:eastAsia="ru-RU" w:bidi="en-US"/>
              </w:rPr>
              <w:t xml:space="preserve"> </w:t>
            </w:r>
            <w:r w:rsidRPr="0003702C">
              <w:rPr>
                <w:rFonts w:ascii="Times New Roman" w:eastAsia="Calibri" w:hAnsi="Times New Roman" w:cs="Times New Roman"/>
                <w:color w:val="000000" w:themeColor="text1"/>
                <w:sz w:val="28"/>
                <w:szCs w:val="28"/>
                <w:lang w:eastAsia="ru-RU" w:bidi="en-US"/>
              </w:rPr>
              <w:t>(до Дня пам’яті та перемоги над нацизмом  у Другій світовій війні)</w:t>
            </w:r>
          </w:p>
        </w:tc>
        <w:tc>
          <w:tcPr>
            <w:tcW w:w="1984" w:type="dxa"/>
          </w:tcPr>
          <w:p w:rsidR="0003702C" w:rsidRPr="00714B41" w:rsidRDefault="0003702C" w:rsidP="00A06055">
            <w:pPr>
              <w:jc w:val="center"/>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Культорганізатор</w:t>
            </w:r>
          </w:p>
        </w:tc>
        <w:tc>
          <w:tcPr>
            <w:tcW w:w="1560" w:type="dxa"/>
          </w:tcPr>
          <w:p w:rsidR="0003702C" w:rsidRPr="00714B41" w:rsidRDefault="0003702C" w:rsidP="00A06055">
            <w:pPr>
              <w:jc w:val="center"/>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282C86"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07</w:t>
            </w:r>
            <w:r w:rsidR="00714B41" w:rsidRPr="00714B41">
              <w:rPr>
                <w:rFonts w:ascii="Times New Roman" w:eastAsia="Calibri" w:hAnsi="Times New Roman" w:cs="Times New Roman"/>
                <w:sz w:val="28"/>
                <w:szCs w:val="28"/>
                <w:lang w:eastAsia="ru-RU"/>
              </w:rPr>
              <w:t>.05</w:t>
            </w:r>
          </w:p>
          <w:p w:rsidR="00714B41" w:rsidRPr="00714B41" w:rsidRDefault="00714B41" w:rsidP="00A06055">
            <w:pPr>
              <w:jc w:val="center"/>
              <w:rPr>
                <w:rFonts w:ascii="Times New Roman" w:eastAsia="Calibri" w:hAnsi="Times New Roman" w:cs="Times New Roman"/>
                <w:bCs/>
                <w:sz w:val="28"/>
                <w:szCs w:val="28"/>
              </w:rPr>
            </w:pPr>
          </w:p>
        </w:tc>
        <w:tc>
          <w:tcPr>
            <w:tcW w:w="4394" w:type="dxa"/>
          </w:tcPr>
          <w:p w:rsidR="00714B41" w:rsidRPr="00714B41" w:rsidRDefault="00714B41" w:rsidP="00A06055">
            <w:pPr>
              <w:rPr>
                <w:rFonts w:ascii="Times New Roman" w:eastAsia="Calibri" w:hAnsi="Times New Roman" w:cs="Times New Roman"/>
                <w:sz w:val="28"/>
                <w:szCs w:val="28"/>
                <w:lang w:eastAsia="ru-RU"/>
              </w:rPr>
            </w:pPr>
            <w:proofErr w:type="spellStart"/>
            <w:r w:rsidRPr="00714B41">
              <w:rPr>
                <w:rFonts w:ascii="Times New Roman" w:eastAsia="Calibri" w:hAnsi="Times New Roman" w:cs="Times New Roman"/>
                <w:sz w:val="28"/>
                <w:szCs w:val="28"/>
                <w:lang w:eastAsia="ru-RU"/>
              </w:rPr>
              <w:t>Інструктивно</w:t>
            </w:r>
            <w:proofErr w:type="spellEnd"/>
            <w:r w:rsidRPr="00714B41">
              <w:rPr>
                <w:rFonts w:ascii="Times New Roman" w:eastAsia="Calibri" w:hAnsi="Times New Roman" w:cs="Times New Roman"/>
                <w:sz w:val="28"/>
                <w:szCs w:val="28"/>
                <w:lang w:eastAsia="ru-RU"/>
              </w:rPr>
              <w:t>-методична нарада при директорові з питання організ</w:t>
            </w:r>
            <w:r w:rsidR="00ED01EB">
              <w:rPr>
                <w:rFonts w:ascii="Times New Roman" w:eastAsia="Calibri" w:hAnsi="Times New Roman" w:cs="Times New Roman"/>
                <w:sz w:val="28"/>
                <w:szCs w:val="28"/>
                <w:lang w:eastAsia="ru-RU"/>
              </w:rPr>
              <w:t>ації іспитів вихованців закладу</w:t>
            </w: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Адміністрація закладу</w:t>
            </w:r>
          </w:p>
          <w:p w:rsidR="00714B41" w:rsidRPr="00714B41" w:rsidRDefault="00714B41" w:rsidP="00A06055">
            <w:pPr>
              <w:rPr>
                <w:rFonts w:ascii="Times New Roman" w:eastAsia="Calibri" w:hAnsi="Times New Roman" w:cs="Times New Roman"/>
                <w:sz w:val="28"/>
                <w:szCs w:val="28"/>
                <w:lang w:eastAsia="ru-RU"/>
              </w:rPr>
            </w:pP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03702C"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bCs/>
                <w:sz w:val="28"/>
                <w:szCs w:val="28"/>
              </w:rPr>
              <w:t>18-22</w:t>
            </w:r>
            <w:r w:rsidR="00714B41" w:rsidRPr="00714B41">
              <w:rPr>
                <w:rFonts w:ascii="Times New Roman" w:eastAsia="Calibri" w:hAnsi="Times New Roman" w:cs="Times New Roman"/>
                <w:bCs/>
                <w:sz w:val="28"/>
                <w:szCs w:val="28"/>
              </w:rPr>
              <w:t>.05</w:t>
            </w:r>
          </w:p>
        </w:tc>
        <w:tc>
          <w:tcPr>
            <w:tcW w:w="4394" w:type="dxa"/>
          </w:tcPr>
          <w:p w:rsidR="00714B41" w:rsidRPr="00714B41" w:rsidRDefault="00714B41" w:rsidP="0003702C">
            <w:pPr>
              <w:rPr>
                <w:rFonts w:ascii="Times New Roman" w:eastAsia="Calibri" w:hAnsi="Times New Roman" w:cs="Times New Roman"/>
                <w:sz w:val="28"/>
                <w:szCs w:val="28"/>
                <w:lang w:eastAsia="ru-RU"/>
              </w:rPr>
            </w:pPr>
            <w:r w:rsidRPr="008B1DC2">
              <w:rPr>
                <w:rFonts w:ascii="Times New Roman" w:eastAsia="Calibri" w:hAnsi="Times New Roman" w:cs="Times New Roman"/>
                <w:b/>
                <w:iCs/>
                <w:sz w:val="28"/>
                <w:szCs w:val="28"/>
                <w:lang w:eastAsia="ru-RU"/>
              </w:rPr>
              <w:t xml:space="preserve">Тиждень </w:t>
            </w:r>
            <w:r w:rsidRPr="008B1DC2">
              <w:rPr>
                <w:rFonts w:ascii="Times New Roman" w:eastAsia="Calibri" w:hAnsi="Times New Roman" w:cs="Times New Roman"/>
                <w:iCs/>
                <w:sz w:val="28"/>
                <w:szCs w:val="28"/>
                <w:lang w:eastAsia="ru-RU"/>
              </w:rPr>
              <w:t>на тему</w:t>
            </w:r>
            <w:r w:rsidR="005A471F">
              <w:rPr>
                <w:rFonts w:ascii="Times New Roman" w:eastAsia="Calibri" w:hAnsi="Times New Roman" w:cs="Times New Roman"/>
                <w:iCs/>
                <w:sz w:val="28"/>
                <w:szCs w:val="28"/>
                <w:lang w:eastAsia="ru-RU"/>
              </w:rPr>
              <w:t>:</w:t>
            </w:r>
            <w:r w:rsidRPr="008B1DC2">
              <w:rPr>
                <w:rFonts w:ascii="Times New Roman" w:eastAsia="Calibri" w:hAnsi="Times New Roman" w:cs="Times New Roman"/>
                <w:iCs/>
                <w:sz w:val="28"/>
                <w:szCs w:val="28"/>
                <w:lang w:eastAsia="ru-RU"/>
              </w:rPr>
              <w:t xml:space="preserve"> </w:t>
            </w:r>
            <w:r w:rsidR="0003702C" w:rsidRPr="0003702C">
              <w:rPr>
                <w:rFonts w:ascii="Times New Roman" w:eastAsia="Times New Roman" w:hAnsi="Times New Roman" w:cs="Times New Roman"/>
                <w:b/>
                <w:i/>
                <w:sz w:val="28"/>
                <w:szCs w:val="28"/>
                <w:lang w:eastAsia="ru-RU"/>
              </w:rPr>
              <w:t>«Дорожня оборона: як уникнути небезпек на дорозі під час війни»</w:t>
            </w:r>
          </w:p>
        </w:tc>
        <w:tc>
          <w:tcPr>
            <w:tcW w:w="1984" w:type="dxa"/>
          </w:tcPr>
          <w:p w:rsidR="008B1DC2"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Культорганізатор</w:t>
            </w:r>
            <w:r w:rsidR="008B1DC2">
              <w:rPr>
                <w:rFonts w:ascii="Times New Roman" w:eastAsia="Calibri" w:hAnsi="Times New Roman" w:cs="Times New Roman"/>
                <w:sz w:val="28"/>
                <w:szCs w:val="28"/>
                <w:lang w:eastAsia="ru-RU"/>
              </w:rPr>
              <w:t>,</w:t>
            </w:r>
          </w:p>
          <w:p w:rsidR="00714B41" w:rsidRPr="00714B41" w:rsidRDefault="008B1DC2" w:rsidP="00A060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Керівники гуртків</w:t>
            </w:r>
            <w:r w:rsidR="00714B41" w:rsidRPr="00714B41">
              <w:rPr>
                <w:rFonts w:ascii="Times New Roman" w:eastAsia="Calibri" w:hAnsi="Times New Roman" w:cs="Times New Roman"/>
                <w:sz w:val="28"/>
                <w:szCs w:val="28"/>
                <w:lang w:eastAsia="ru-RU"/>
              </w:rPr>
              <w:t xml:space="preserve"> </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DF15BB"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11-13</w:t>
            </w:r>
            <w:r w:rsidR="00714B41" w:rsidRPr="00714B41">
              <w:rPr>
                <w:rFonts w:ascii="Times New Roman" w:eastAsia="Calibri" w:hAnsi="Times New Roman" w:cs="Times New Roman"/>
                <w:bCs/>
                <w:sz w:val="28"/>
                <w:szCs w:val="28"/>
              </w:rPr>
              <w:t>.05</w:t>
            </w:r>
          </w:p>
        </w:tc>
        <w:tc>
          <w:tcPr>
            <w:tcW w:w="439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Іспити випускників закладу</w:t>
            </w:r>
          </w:p>
          <w:p w:rsidR="00714B41" w:rsidRPr="00714B41" w:rsidRDefault="00714B41" w:rsidP="00A06055">
            <w:pPr>
              <w:rPr>
                <w:rFonts w:ascii="Times New Roman" w:eastAsia="Calibri" w:hAnsi="Times New Roman" w:cs="Times New Roman"/>
                <w:sz w:val="28"/>
                <w:szCs w:val="28"/>
                <w:lang w:eastAsia="ru-RU"/>
              </w:rPr>
            </w:pP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Адміністрація закладу</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03702C" w:rsidRPr="00714B41" w:rsidTr="00AD53C6">
        <w:tc>
          <w:tcPr>
            <w:tcW w:w="1731" w:type="dxa"/>
          </w:tcPr>
          <w:p w:rsidR="0003702C" w:rsidRDefault="0003702C"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12.05</w:t>
            </w:r>
          </w:p>
        </w:tc>
        <w:tc>
          <w:tcPr>
            <w:tcW w:w="4394" w:type="dxa"/>
          </w:tcPr>
          <w:p w:rsidR="0003702C" w:rsidRPr="0003702C" w:rsidRDefault="0003702C" w:rsidP="00A06055">
            <w:pPr>
              <w:rPr>
                <w:rFonts w:ascii="Times New Roman" w:eastAsia="Calibri" w:hAnsi="Times New Roman" w:cs="Times New Roman"/>
                <w:sz w:val="28"/>
                <w:szCs w:val="28"/>
                <w:lang w:eastAsia="ru-RU"/>
              </w:rPr>
            </w:pPr>
            <w:r w:rsidRPr="0003702C">
              <w:rPr>
                <w:rFonts w:ascii="Times New Roman" w:hAnsi="Times New Roman" w:cs="Times New Roman"/>
                <w:color w:val="000000" w:themeColor="text1"/>
                <w:sz w:val="28"/>
                <w:szCs w:val="28"/>
              </w:rPr>
              <w:t xml:space="preserve">Чаювання </w:t>
            </w:r>
            <w:r w:rsidRPr="00B63BA1">
              <w:rPr>
                <w:rFonts w:ascii="Times New Roman" w:hAnsi="Times New Roman" w:cs="Times New Roman"/>
                <w:b/>
                <w:i/>
                <w:color w:val="000000" w:themeColor="text1"/>
                <w:sz w:val="28"/>
                <w:szCs w:val="28"/>
              </w:rPr>
              <w:t>«Вишивані розмови»</w:t>
            </w:r>
            <w:r w:rsidRPr="00714B41">
              <w:rPr>
                <w:rFonts w:ascii="Times New Roman" w:eastAsia="Calibri" w:hAnsi="Times New Roman" w:cs="Times New Roman"/>
                <w:sz w:val="28"/>
                <w:szCs w:val="28"/>
                <w:lang w:eastAsia="ru-RU" w:bidi="en-US"/>
              </w:rPr>
              <w:t xml:space="preserve"> (до Дня вишиванки).</w:t>
            </w:r>
          </w:p>
        </w:tc>
        <w:tc>
          <w:tcPr>
            <w:tcW w:w="1984" w:type="dxa"/>
          </w:tcPr>
          <w:p w:rsidR="0003702C" w:rsidRPr="00714B41" w:rsidRDefault="0003702C" w:rsidP="00A060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bidi="en-US"/>
              </w:rPr>
              <w:t>культорганізатор</w:t>
            </w:r>
          </w:p>
        </w:tc>
        <w:tc>
          <w:tcPr>
            <w:tcW w:w="1560" w:type="dxa"/>
          </w:tcPr>
          <w:p w:rsidR="0003702C" w:rsidRPr="00714B41" w:rsidRDefault="0003702C"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ED01EB"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14-16</w:t>
            </w:r>
            <w:r w:rsidR="00714B41" w:rsidRPr="00714B41">
              <w:rPr>
                <w:rFonts w:ascii="Times New Roman" w:eastAsia="Calibri" w:hAnsi="Times New Roman" w:cs="Times New Roman"/>
                <w:bCs/>
                <w:sz w:val="28"/>
                <w:szCs w:val="28"/>
              </w:rPr>
              <w:t>.05</w:t>
            </w:r>
          </w:p>
        </w:tc>
        <w:tc>
          <w:tcPr>
            <w:tcW w:w="4394" w:type="dxa"/>
          </w:tcPr>
          <w:p w:rsidR="00714B41" w:rsidRPr="00714B41" w:rsidRDefault="00714B41" w:rsidP="00A06055">
            <w:pPr>
              <w:rPr>
                <w:rFonts w:ascii="Times New Roman" w:eastAsia="Calibri" w:hAnsi="Times New Roman" w:cs="Times New Roman"/>
                <w:sz w:val="28"/>
                <w:szCs w:val="28"/>
                <w:lang w:eastAsia="ru-RU" w:bidi="en-US"/>
              </w:rPr>
            </w:pPr>
            <w:r w:rsidRPr="00714B41">
              <w:rPr>
                <w:rFonts w:ascii="Times New Roman" w:eastAsia="Calibri" w:hAnsi="Times New Roman" w:cs="Times New Roman"/>
                <w:sz w:val="28"/>
                <w:szCs w:val="28"/>
                <w:lang w:eastAsia="ru-RU" w:bidi="en-US"/>
              </w:rPr>
              <w:t>Участь у  Всеукраїнському творчому фестивалі «</w:t>
            </w:r>
            <w:r w:rsidR="0003702C">
              <w:rPr>
                <w:rFonts w:ascii="Times New Roman" w:eastAsia="Calibri" w:hAnsi="Times New Roman" w:cs="Times New Roman"/>
                <w:b/>
                <w:sz w:val="28"/>
                <w:szCs w:val="28"/>
                <w:lang w:eastAsia="ru-RU" w:bidi="en-US"/>
              </w:rPr>
              <w:t>Єврофест-2026</w:t>
            </w:r>
            <w:r w:rsidRPr="00714B41">
              <w:rPr>
                <w:rFonts w:ascii="Times New Roman" w:eastAsia="Calibri" w:hAnsi="Times New Roman" w:cs="Times New Roman"/>
                <w:sz w:val="28"/>
                <w:szCs w:val="28"/>
                <w:lang w:eastAsia="ru-RU" w:bidi="en-US"/>
              </w:rPr>
              <w:t>»</w:t>
            </w:r>
          </w:p>
        </w:tc>
        <w:tc>
          <w:tcPr>
            <w:tcW w:w="1984" w:type="dxa"/>
          </w:tcPr>
          <w:p w:rsidR="00714B41" w:rsidRPr="00714B41" w:rsidRDefault="00714B41" w:rsidP="00A06055">
            <w:pPr>
              <w:rPr>
                <w:rFonts w:ascii="Times New Roman" w:eastAsia="Calibri" w:hAnsi="Times New Roman" w:cs="Times New Roman"/>
                <w:sz w:val="28"/>
                <w:szCs w:val="28"/>
                <w:lang w:eastAsia="ru-RU" w:bidi="en-US"/>
              </w:rPr>
            </w:pPr>
            <w:r w:rsidRPr="00714B41">
              <w:rPr>
                <w:rFonts w:ascii="Times New Roman" w:eastAsia="Calibri" w:hAnsi="Times New Roman" w:cs="Times New Roman"/>
                <w:sz w:val="28"/>
                <w:szCs w:val="28"/>
                <w:lang w:eastAsia="ru-RU" w:bidi="en-US"/>
              </w:rPr>
              <w:t>Удовіченко І.П.</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714B41" w:rsidRPr="00714B41" w:rsidTr="00AD53C6">
        <w:tc>
          <w:tcPr>
            <w:tcW w:w="1731" w:type="dxa"/>
          </w:tcPr>
          <w:p w:rsidR="00714B41" w:rsidRPr="00714B41" w:rsidRDefault="00B63BA1" w:rsidP="00A0605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15</w:t>
            </w:r>
            <w:r w:rsidR="00714B41" w:rsidRPr="00714B41">
              <w:rPr>
                <w:rFonts w:ascii="Times New Roman" w:eastAsia="Calibri" w:hAnsi="Times New Roman" w:cs="Times New Roman"/>
                <w:bCs/>
                <w:sz w:val="28"/>
                <w:szCs w:val="28"/>
              </w:rPr>
              <w:t>.05</w:t>
            </w:r>
          </w:p>
        </w:tc>
        <w:tc>
          <w:tcPr>
            <w:tcW w:w="4394" w:type="dxa"/>
          </w:tcPr>
          <w:p w:rsidR="00714B41" w:rsidRPr="00714B41" w:rsidRDefault="00ED01EB" w:rsidP="00B63BA1">
            <w:pPr>
              <w:rPr>
                <w:rFonts w:ascii="Times New Roman" w:eastAsia="Calibri" w:hAnsi="Times New Roman" w:cs="Times New Roman"/>
                <w:b/>
                <w:i/>
                <w:sz w:val="28"/>
                <w:szCs w:val="28"/>
                <w:lang w:eastAsia="ru-RU"/>
              </w:rPr>
            </w:pPr>
            <w:r>
              <w:rPr>
                <w:rFonts w:ascii="Times New Roman" w:eastAsia="Calibri" w:hAnsi="Times New Roman" w:cs="Times New Roman"/>
                <w:sz w:val="28"/>
                <w:szCs w:val="28"/>
                <w:lang w:eastAsia="ru-RU"/>
              </w:rPr>
              <w:t xml:space="preserve">Творчий звіт </w:t>
            </w:r>
            <w:r w:rsidRPr="00ED01EB">
              <w:rPr>
                <w:rFonts w:ascii="Times New Roman" w:eastAsia="Calibri" w:hAnsi="Times New Roman" w:cs="Times New Roman"/>
                <w:b/>
                <w:i/>
                <w:sz w:val="28"/>
                <w:szCs w:val="28"/>
                <w:lang w:eastAsia="ru-RU"/>
              </w:rPr>
              <w:t>«</w:t>
            </w:r>
            <w:r w:rsidR="00B63BA1">
              <w:rPr>
                <w:rFonts w:ascii="Times New Roman" w:eastAsia="Calibri" w:hAnsi="Times New Roman" w:cs="Times New Roman"/>
                <w:b/>
                <w:i/>
                <w:sz w:val="28"/>
                <w:szCs w:val="28"/>
                <w:lang w:eastAsia="ru-RU"/>
              </w:rPr>
              <w:t>Зорепад талантів</w:t>
            </w:r>
            <w:r w:rsidRPr="00ED01EB">
              <w:rPr>
                <w:rFonts w:ascii="Times New Roman" w:eastAsia="Calibri" w:hAnsi="Times New Roman" w:cs="Times New Roman"/>
                <w:b/>
                <w:i/>
                <w:sz w:val="28"/>
                <w:szCs w:val="28"/>
                <w:lang w:eastAsia="ru-RU"/>
              </w:rPr>
              <w:t>»</w:t>
            </w:r>
            <w:r w:rsidR="00714B41" w:rsidRPr="00714B41">
              <w:rPr>
                <w:rFonts w:ascii="Times New Roman" w:eastAsia="Calibri" w:hAnsi="Times New Roman" w:cs="Times New Roman"/>
                <w:b/>
                <w:sz w:val="28"/>
                <w:szCs w:val="28"/>
                <w:lang w:eastAsia="ru-RU"/>
              </w:rPr>
              <w:t xml:space="preserve"> </w:t>
            </w:r>
          </w:p>
        </w:tc>
        <w:tc>
          <w:tcPr>
            <w:tcW w:w="1984" w:type="dxa"/>
          </w:tcPr>
          <w:p w:rsidR="00714B41" w:rsidRPr="00714B41" w:rsidRDefault="00714B41"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Педагогічний колектив закладу</w:t>
            </w:r>
          </w:p>
        </w:tc>
        <w:tc>
          <w:tcPr>
            <w:tcW w:w="1560" w:type="dxa"/>
          </w:tcPr>
          <w:p w:rsidR="00714B41" w:rsidRPr="00714B41" w:rsidRDefault="00714B41" w:rsidP="00A06055">
            <w:pPr>
              <w:jc w:val="both"/>
              <w:rPr>
                <w:rFonts w:ascii="Times New Roman" w:eastAsia="Calibri" w:hAnsi="Times New Roman" w:cs="Times New Roman"/>
                <w:bCs/>
                <w:sz w:val="28"/>
                <w:szCs w:val="28"/>
                <w:lang w:val="ru-RU"/>
              </w:rPr>
            </w:pPr>
          </w:p>
        </w:tc>
      </w:tr>
      <w:tr w:rsidR="00304DA9" w:rsidRPr="00714B41" w:rsidTr="00AD53C6">
        <w:tc>
          <w:tcPr>
            <w:tcW w:w="1731" w:type="dxa"/>
          </w:tcPr>
          <w:p w:rsidR="00304DA9" w:rsidRPr="00714B41" w:rsidRDefault="00304DA9"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 20.05</w:t>
            </w:r>
          </w:p>
        </w:tc>
        <w:tc>
          <w:tcPr>
            <w:tcW w:w="4394" w:type="dxa"/>
          </w:tcPr>
          <w:p w:rsidR="00304DA9" w:rsidRPr="00714B41" w:rsidRDefault="00304DA9"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Участь в обласній виставці-конкурсі робіт учнів молодшого шкільного віку з початкового технічного моделювання</w:t>
            </w:r>
            <w:r w:rsidRPr="00714B41">
              <w:rPr>
                <w:rFonts w:ascii="Times New Roman" w:eastAsia="Calibri" w:hAnsi="Times New Roman" w:cs="Times New Roman"/>
                <w:sz w:val="28"/>
                <w:szCs w:val="28"/>
                <w:lang w:eastAsia="ru-RU" w:bidi="en-US"/>
              </w:rPr>
              <w:t xml:space="preserve"> та </w:t>
            </w:r>
            <w:r w:rsidRPr="00714B41">
              <w:rPr>
                <w:rFonts w:ascii="Times New Roman" w:eastAsia="Calibri" w:hAnsi="Times New Roman" w:cs="Times New Roman"/>
                <w:b/>
                <w:i/>
                <w:sz w:val="28"/>
                <w:szCs w:val="28"/>
                <w:lang w:eastAsia="ru-RU" w:bidi="en-US"/>
              </w:rPr>
              <w:t>«Наш пошук і творчість тобі, Україно!»</w:t>
            </w:r>
          </w:p>
        </w:tc>
        <w:tc>
          <w:tcPr>
            <w:tcW w:w="1984" w:type="dxa"/>
          </w:tcPr>
          <w:p w:rsidR="00304DA9" w:rsidRPr="00714B41" w:rsidRDefault="00304DA9" w:rsidP="00A06055">
            <w:pP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Гніда А.О., Дзюба І.О., Білик О.В.</w:t>
            </w:r>
          </w:p>
        </w:tc>
        <w:tc>
          <w:tcPr>
            <w:tcW w:w="1560" w:type="dxa"/>
          </w:tcPr>
          <w:p w:rsidR="00304DA9" w:rsidRPr="00304DA9" w:rsidRDefault="00304DA9" w:rsidP="00A06055">
            <w:pPr>
              <w:jc w:val="both"/>
              <w:rPr>
                <w:rFonts w:ascii="Times New Roman" w:eastAsia="Calibri" w:hAnsi="Times New Roman" w:cs="Times New Roman"/>
                <w:bCs/>
                <w:sz w:val="28"/>
                <w:szCs w:val="28"/>
              </w:rPr>
            </w:pPr>
          </w:p>
        </w:tc>
      </w:tr>
      <w:tr w:rsidR="00304DA9" w:rsidRPr="00714B41" w:rsidTr="00AD53C6">
        <w:tc>
          <w:tcPr>
            <w:tcW w:w="1731" w:type="dxa"/>
          </w:tcPr>
          <w:p w:rsidR="00304DA9" w:rsidRPr="00714B41" w:rsidRDefault="00304DA9" w:rsidP="00A06055">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 23</w:t>
            </w:r>
            <w:r w:rsidRPr="00714B41">
              <w:rPr>
                <w:rFonts w:ascii="Times New Roman" w:eastAsia="Calibri" w:hAnsi="Times New Roman" w:cs="Times New Roman"/>
                <w:sz w:val="28"/>
                <w:szCs w:val="28"/>
                <w:lang w:eastAsia="ru-RU"/>
              </w:rPr>
              <w:t>.05</w:t>
            </w:r>
          </w:p>
          <w:p w:rsidR="00304DA9" w:rsidRPr="00714B41" w:rsidRDefault="00304DA9" w:rsidP="00A06055">
            <w:pPr>
              <w:jc w:val="center"/>
              <w:rPr>
                <w:rFonts w:ascii="Times New Roman" w:eastAsia="Calibri" w:hAnsi="Times New Roman" w:cs="Times New Roman"/>
                <w:sz w:val="28"/>
                <w:szCs w:val="28"/>
                <w:lang w:eastAsia="ru-RU"/>
              </w:rPr>
            </w:pPr>
          </w:p>
        </w:tc>
        <w:tc>
          <w:tcPr>
            <w:tcW w:w="4394" w:type="dxa"/>
          </w:tcPr>
          <w:p w:rsidR="00304DA9" w:rsidRPr="00714B41" w:rsidRDefault="00304DA9" w:rsidP="00A06055">
            <w:pPr>
              <w:rPr>
                <w:rFonts w:ascii="Times New Roman" w:eastAsia="Calibri" w:hAnsi="Times New Roman" w:cs="Times New Roman"/>
                <w:sz w:val="28"/>
                <w:szCs w:val="28"/>
                <w:lang w:eastAsia="ru-RU"/>
              </w:rPr>
            </w:pPr>
            <w:proofErr w:type="spellStart"/>
            <w:r w:rsidRPr="00714B41">
              <w:rPr>
                <w:rFonts w:ascii="Times New Roman" w:eastAsia="Calibri" w:hAnsi="Times New Roman" w:cs="Times New Roman"/>
                <w:sz w:val="28"/>
                <w:szCs w:val="28"/>
                <w:lang w:eastAsia="ru-RU"/>
              </w:rPr>
              <w:t>Інструктивно</w:t>
            </w:r>
            <w:proofErr w:type="spellEnd"/>
            <w:r w:rsidRPr="00714B41">
              <w:rPr>
                <w:rFonts w:ascii="Times New Roman" w:eastAsia="Calibri" w:hAnsi="Times New Roman" w:cs="Times New Roman"/>
                <w:sz w:val="28"/>
                <w:szCs w:val="28"/>
                <w:lang w:eastAsia="ru-RU"/>
              </w:rPr>
              <w:t>-методична нарада при директорові з питання р</w:t>
            </w:r>
            <w:r w:rsidR="00ED01EB">
              <w:rPr>
                <w:rFonts w:ascii="Times New Roman" w:eastAsia="Calibri" w:hAnsi="Times New Roman" w:cs="Times New Roman"/>
                <w:sz w:val="28"/>
                <w:szCs w:val="28"/>
                <w:lang w:eastAsia="ru-RU"/>
              </w:rPr>
              <w:t xml:space="preserve">оботи закладу у літній період </w:t>
            </w:r>
          </w:p>
        </w:tc>
        <w:tc>
          <w:tcPr>
            <w:tcW w:w="1984" w:type="dxa"/>
          </w:tcPr>
          <w:p w:rsidR="00304DA9" w:rsidRPr="00714B41" w:rsidRDefault="00304DA9"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Директор закладу</w:t>
            </w:r>
          </w:p>
          <w:p w:rsidR="00304DA9" w:rsidRPr="00714B41" w:rsidRDefault="00304DA9" w:rsidP="00A06055">
            <w:pPr>
              <w:jc w:val="both"/>
              <w:rPr>
                <w:rFonts w:ascii="Times New Roman" w:eastAsia="Calibri" w:hAnsi="Times New Roman" w:cs="Times New Roman"/>
                <w:bCs/>
                <w:sz w:val="28"/>
                <w:szCs w:val="28"/>
                <w:lang w:val="ru-RU"/>
              </w:rPr>
            </w:pPr>
          </w:p>
        </w:tc>
        <w:tc>
          <w:tcPr>
            <w:tcW w:w="1560" w:type="dxa"/>
          </w:tcPr>
          <w:p w:rsidR="00304DA9" w:rsidRPr="00714B41" w:rsidRDefault="00304DA9" w:rsidP="00A06055">
            <w:pPr>
              <w:jc w:val="both"/>
              <w:rPr>
                <w:rFonts w:ascii="Times New Roman" w:eastAsia="Calibri" w:hAnsi="Times New Roman" w:cs="Times New Roman"/>
                <w:bCs/>
                <w:sz w:val="28"/>
                <w:szCs w:val="28"/>
                <w:lang w:val="ru-RU"/>
              </w:rPr>
            </w:pPr>
          </w:p>
        </w:tc>
      </w:tr>
      <w:tr w:rsidR="00304DA9" w:rsidRPr="00714B41" w:rsidTr="00AD53C6">
        <w:tc>
          <w:tcPr>
            <w:tcW w:w="1731" w:type="dxa"/>
          </w:tcPr>
          <w:p w:rsidR="00304DA9" w:rsidRPr="00714B41" w:rsidRDefault="00304DA9" w:rsidP="00A06055">
            <w:pPr>
              <w:jc w:val="center"/>
              <w:rPr>
                <w:rFonts w:ascii="Times New Roman" w:eastAsia="Calibri" w:hAnsi="Times New Roman" w:cs="Times New Roman"/>
                <w:bCs/>
                <w:sz w:val="28"/>
                <w:szCs w:val="28"/>
              </w:rPr>
            </w:pPr>
            <w:r w:rsidRPr="00714B41">
              <w:rPr>
                <w:rFonts w:ascii="Times New Roman" w:eastAsia="Calibri" w:hAnsi="Times New Roman" w:cs="Times New Roman"/>
                <w:bCs/>
                <w:sz w:val="28"/>
                <w:szCs w:val="28"/>
              </w:rPr>
              <w:t>До 30.05</w:t>
            </w:r>
          </w:p>
        </w:tc>
        <w:tc>
          <w:tcPr>
            <w:tcW w:w="4394" w:type="dxa"/>
          </w:tcPr>
          <w:p w:rsidR="00304DA9" w:rsidRDefault="00304DA9"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Підготовка пропозицій масових заходів до річного плану роботи закладу </w:t>
            </w:r>
          </w:p>
          <w:p w:rsidR="00B63BA1" w:rsidRPr="00714B41" w:rsidRDefault="00B63BA1" w:rsidP="00A06055">
            <w:pPr>
              <w:rPr>
                <w:rFonts w:ascii="Times New Roman" w:eastAsia="Calibri" w:hAnsi="Times New Roman" w:cs="Times New Roman"/>
                <w:sz w:val="28"/>
                <w:szCs w:val="28"/>
                <w:lang w:eastAsia="ru-RU"/>
              </w:rPr>
            </w:pPr>
          </w:p>
        </w:tc>
        <w:tc>
          <w:tcPr>
            <w:tcW w:w="1984" w:type="dxa"/>
          </w:tcPr>
          <w:p w:rsidR="00304DA9" w:rsidRPr="00714B41" w:rsidRDefault="00304DA9"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культорганізатор</w:t>
            </w:r>
          </w:p>
        </w:tc>
        <w:tc>
          <w:tcPr>
            <w:tcW w:w="1560" w:type="dxa"/>
          </w:tcPr>
          <w:p w:rsidR="00304DA9" w:rsidRPr="00714B41" w:rsidRDefault="00304DA9" w:rsidP="00A06055">
            <w:pPr>
              <w:jc w:val="both"/>
              <w:rPr>
                <w:rFonts w:ascii="Times New Roman" w:eastAsia="Calibri" w:hAnsi="Times New Roman" w:cs="Times New Roman"/>
                <w:bCs/>
                <w:sz w:val="28"/>
                <w:szCs w:val="28"/>
              </w:rPr>
            </w:pPr>
          </w:p>
        </w:tc>
      </w:tr>
      <w:tr w:rsidR="00304DA9" w:rsidRPr="00714B41" w:rsidTr="00AD53C6">
        <w:tc>
          <w:tcPr>
            <w:tcW w:w="1731" w:type="dxa"/>
          </w:tcPr>
          <w:p w:rsidR="00304DA9" w:rsidRPr="00B63BA1" w:rsidRDefault="00304DA9" w:rsidP="00A06055">
            <w:pPr>
              <w:jc w:val="center"/>
              <w:rPr>
                <w:rFonts w:ascii="Times New Roman" w:eastAsia="Calibri" w:hAnsi="Times New Roman" w:cs="Times New Roman"/>
                <w:bCs/>
                <w:sz w:val="28"/>
                <w:szCs w:val="28"/>
              </w:rPr>
            </w:pPr>
            <w:r w:rsidRPr="00B63BA1">
              <w:rPr>
                <w:rFonts w:ascii="Times New Roman" w:eastAsia="Calibri" w:hAnsi="Times New Roman" w:cs="Times New Roman"/>
                <w:sz w:val="28"/>
                <w:szCs w:val="28"/>
                <w:lang w:eastAsia="ru-RU"/>
              </w:rPr>
              <w:t xml:space="preserve"> 30.05</w:t>
            </w:r>
          </w:p>
        </w:tc>
        <w:tc>
          <w:tcPr>
            <w:tcW w:w="4394" w:type="dxa"/>
          </w:tcPr>
          <w:p w:rsidR="00304DA9" w:rsidRPr="00B63BA1" w:rsidRDefault="00ED01EB" w:rsidP="00A06055">
            <w:pPr>
              <w:rPr>
                <w:rFonts w:ascii="Times New Roman" w:eastAsia="Calibri" w:hAnsi="Times New Roman" w:cs="Times New Roman"/>
                <w:sz w:val="28"/>
                <w:szCs w:val="28"/>
                <w:lang w:eastAsia="ru-RU"/>
              </w:rPr>
            </w:pPr>
            <w:r w:rsidRPr="00B63BA1">
              <w:rPr>
                <w:rFonts w:ascii="Times New Roman" w:eastAsia="Calibri" w:hAnsi="Times New Roman" w:cs="Times New Roman"/>
                <w:sz w:val="28"/>
                <w:szCs w:val="28"/>
                <w:lang w:eastAsia="ru-RU"/>
              </w:rPr>
              <w:t xml:space="preserve">Програма </w:t>
            </w:r>
            <w:r w:rsidR="00304DA9" w:rsidRPr="00B63BA1">
              <w:rPr>
                <w:rFonts w:ascii="Times New Roman" w:eastAsia="Calibri" w:hAnsi="Times New Roman" w:cs="Times New Roman"/>
                <w:sz w:val="28"/>
                <w:szCs w:val="28"/>
                <w:lang w:eastAsia="ru-RU"/>
              </w:rPr>
              <w:t>до Міжнародного Дня захисту дітей</w:t>
            </w:r>
          </w:p>
          <w:p w:rsidR="00304DA9" w:rsidRPr="00B63BA1" w:rsidRDefault="00304DA9" w:rsidP="00A06055">
            <w:pPr>
              <w:rPr>
                <w:rFonts w:ascii="Times New Roman" w:eastAsia="Calibri" w:hAnsi="Times New Roman" w:cs="Times New Roman"/>
                <w:sz w:val="28"/>
                <w:szCs w:val="28"/>
                <w:lang w:eastAsia="ru-RU"/>
              </w:rPr>
            </w:pPr>
          </w:p>
        </w:tc>
        <w:tc>
          <w:tcPr>
            <w:tcW w:w="1984" w:type="dxa"/>
          </w:tcPr>
          <w:p w:rsidR="00304DA9" w:rsidRPr="00B63BA1" w:rsidRDefault="00ED01EB" w:rsidP="00A06055">
            <w:pPr>
              <w:rPr>
                <w:rFonts w:ascii="Times New Roman" w:eastAsia="Calibri" w:hAnsi="Times New Roman" w:cs="Times New Roman"/>
                <w:sz w:val="28"/>
                <w:szCs w:val="28"/>
                <w:lang w:eastAsia="ru-RU"/>
              </w:rPr>
            </w:pPr>
            <w:r w:rsidRPr="00B63BA1">
              <w:rPr>
                <w:rFonts w:ascii="Times New Roman" w:eastAsia="Calibri" w:hAnsi="Times New Roman" w:cs="Times New Roman"/>
                <w:sz w:val="28"/>
                <w:szCs w:val="28"/>
                <w:lang w:eastAsia="ru-RU"/>
              </w:rPr>
              <w:t>Колектив закладу</w:t>
            </w:r>
          </w:p>
        </w:tc>
        <w:tc>
          <w:tcPr>
            <w:tcW w:w="1560" w:type="dxa"/>
          </w:tcPr>
          <w:p w:rsidR="00304DA9" w:rsidRPr="00714B41" w:rsidRDefault="00304DA9" w:rsidP="00A06055">
            <w:pPr>
              <w:jc w:val="both"/>
              <w:rPr>
                <w:rFonts w:ascii="Times New Roman" w:eastAsia="Calibri" w:hAnsi="Times New Roman" w:cs="Times New Roman"/>
                <w:bCs/>
                <w:sz w:val="28"/>
                <w:szCs w:val="28"/>
                <w:lang w:val="ru-RU"/>
              </w:rPr>
            </w:pPr>
          </w:p>
        </w:tc>
      </w:tr>
      <w:bookmarkEnd w:id="4"/>
    </w:tbl>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Ч Е Р В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714B41" w:rsidRPr="00714B41" w:rsidTr="00AD53C6">
        <w:tc>
          <w:tcPr>
            <w:tcW w:w="1731" w:type="dxa"/>
          </w:tcPr>
          <w:p w:rsidR="00714B41" w:rsidRPr="00714B41" w:rsidRDefault="00714B41" w:rsidP="00A06055">
            <w:pPr>
              <w:jc w:val="center"/>
              <w:rPr>
                <w:rFonts w:ascii="Times New Roman" w:eastAsia="Calibri" w:hAnsi="Times New Roman" w:cs="Times New Roman"/>
                <w:bCs/>
                <w:sz w:val="28"/>
                <w:szCs w:val="28"/>
                <w:lang w:val="ru-RU"/>
              </w:rPr>
            </w:pPr>
            <w:r w:rsidRPr="00714B41">
              <w:rPr>
                <w:rFonts w:ascii="Times New Roman" w:eastAsia="Calibri" w:hAnsi="Times New Roman" w:cs="Times New Roman"/>
                <w:bCs/>
                <w:sz w:val="28"/>
                <w:szCs w:val="28"/>
                <w:lang w:val="ru-RU"/>
              </w:rPr>
              <w:t>Дата проведення</w:t>
            </w:r>
          </w:p>
        </w:tc>
        <w:tc>
          <w:tcPr>
            <w:tcW w:w="439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Зміст</w:t>
            </w:r>
            <w:proofErr w:type="spellEnd"/>
            <w:r w:rsidRPr="00714B41">
              <w:rPr>
                <w:rFonts w:ascii="Times New Roman" w:eastAsia="Calibri" w:hAnsi="Times New Roman" w:cs="Times New Roman"/>
                <w:bCs/>
                <w:sz w:val="28"/>
                <w:szCs w:val="28"/>
                <w:lang w:val="ru-RU"/>
              </w:rPr>
              <w:t xml:space="preserve"> роботи</w:t>
            </w:r>
          </w:p>
        </w:tc>
        <w:tc>
          <w:tcPr>
            <w:tcW w:w="1984"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Відповідальні</w:t>
            </w:r>
            <w:proofErr w:type="spellEnd"/>
          </w:p>
        </w:tc>
        <w:tc>
          <w:tcPr>
            <w:tcW w:w="1560" w:type="dxa"/>
          </w:tcPr>
          <w:p w:rsidR="00714B41" w:rsidRPr="00714B41" w:rsidRDefault="00714B41" w:rsidP="00A06055">
            <w:pPr>
              <w:jc w:val="center"/>
              <w:rPr>
                <w:rFonts w:ascii="Times New Roman" w:eastAsia="Calibri" w:hAnsi="Times New Roman" w:cs="Times New Roman"/>
                <w:bCs/>
                <w:sz w:val="28"/>
                <w:szCs w:val="28"/>
                <w:lang w:val="ru-RU"/>
              </w:rPr>
            </w:pPr>
            <w:proofErr w:type="spellStart"/>
            <w:r w:rsidRPr="00714B41">
              <w:rPr>
                <w:rFonts w:ascii="Times New Roman" w:eastAsia="Calibri" w:hAnsi="Times New Roman" w:cs="Times New Roman"/>
                <w:bCs/>
                <w:sz w:val="28"/>
                <w:szCs w:val="28"/>
                <w:lang w:val="ru-RU"/>
              </w:rPr>
              <w:t>Примітка</w:t>
            </w:r>
            <w:proofErr w:type="spellEnd"/>
          </w:p>
        </w:tc>
      </w:tr>
      <w:tr w:rsidR="00280B13" w:rsidRPr="00714B41" w:rsidTr="00AD53C6">
        <w:tc>
          <w:tcPr>
            <w:tcW w:w="1731" w:type="dxa"/>
          </w:tcPr>
          <w:p w:rsidR="00280B13" w:rsidRPr="00714B41" w:rsidRDefault="00280B13" w:rsidP="00A06055">
            <w:pPr>
              <w:jc w:val="center"/>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До 20</w:t>
            </w:r>
            <w:r w:rsidRPr="00714B41">
              <w:rPr>
                <w:rFonts w:ascii="Times New Roman" w:eastAsia="Calibri" w:hAnsi="Times New Roman" w:cs="Times New Roman"/>
                <w:sz w:val="28"/>
                <w:szCs w:val="28"/>
                <w:lang w:eastAsia="ru-RU"/>
              </w:rPr>
              <w:t>.06</w:t>
            </w:r>
          </w:p>
        </w:tc>
        <w:tc>
          <w:tcPr>
            <w:tcW w:w="4394" w:type="dxa"/>
          </w:tcPr>
          <w:p w:rsidR="00280B13" w:rsidRPr="00714B41" w:rsidRDefault="00280B13"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 xml:space="preserve">Підготовка </w:t>
            </w:r>
            <w:proofErr w:type="spellStart"/>
            <w:r w:rsidRPr="00714B41">
              <w:rPr>
                <w:rFonts w:ascii="Times New Roman" w:eastAsia="Calibri" w:hAnsi="Times New Roman" w:cs="Times New Roman"/>
                <w:sz w:val="28"/>
                <w:szCs w:val="28"/>
                <w:lang w:eastAsia="ru-RU"/>
              </w:rPr>
              <w:t>проєкту</w:t>
            </w:r>
            <w:proofErr w:type="spellEnd"/>
            <w:r w:rsidRPr="00714B41">
              <w:rPr>
                <w:rFonts w:ascii="Times New Roman" w:eastAsia="Calibri" w:hAnsi="Times New Roman" w:cs="Times New Roman"/>
                <w:sz w:val="28"/>
                <w:szCs w:val="28"/>
                <w:lang w:eastAsia="ru-RU"/>
              </w:rPr>
              <w:t xml:space="preserve"> річн</w:t>
            </w:r>
            <w:r w:rsidR="00DF15BB">
              <w:rPr>
                <w:rFonts w:ascii="Times New Roman" w:eastAsia="Calibri" w:hAnsi="Times New Roman" w:cs="Times New Roman"/>
                <w:sz w:val="28"/>
                <w:szCs w:val="28"/>
                <w:lang w:eastAsia="ru-RU"/>
              </w:rPr>
              <w:t>ого плану роботи закладу на 2026-2027</w:t>
            </w:r>
            <w:r w:rsidRPr="00714B41">
              <w:rPr>
                <w:rFonts w:ascii="Times New Roman" w:eastAsia="Calibri" w:hAnsi="Times New Roman" w:cs="Times New Roman"/>
                <w:sz w:val="28"/>
                <w:szCs w:val="28"/>
                <w:lang w:eastAsia="ru-RU"/>
              </w:rPr>
              <w:t xml:space="preserve"> </w:t>
            </w:r>
            <w:proofErr w:type="spellStart"/>
            <w:r w:rsidRPr="00714B41">
              <w:rPr>
                <w:rFonts w:ascii="Times New Roman" w:eastAsia="Calibri" w:hAnsi="Times New Roman" w:cs="Times New Roman"/>
                <w:sz w:val="28"/>
                <w:szCs w:val="28"/>
                <w:lang w:eastAsia="ru-RU"/>
              </w:rPr>
              <w:t>н.р</w:t>
            </w:r>
            <w:proofErr w:type="spellEnd"/>
            <w:r w:rsidRPr="00714B41">
              <w:rPr>
                <w:rFonts w:ascii="Times New Roman" w:eastAsia="Calibri" w:hAnsi="Times New Roman" w:cs="Times New Roman"/>
                <w:sz w:val="28"/>
                <w:szCs w:val="28"/>
                <w:lang w:eastAsia="ru-RU"/>
              </w:rPr>
              <w:t>.</w:t>
            </w:r>
          </w:p>
          <w:p w:rsidR="00280B13" w:rsidRPr="00714B41" w:rsidRDefault="00280B13" w:rsidP="00A06055">
            <w:pPr>
              <w:rPr>
                <w:rFonts w:ascii="Times New Roman" w:eastAsia="Calibri" w:hAnsi="Times New Roman" w:cs="Times New Roman"/>
                <w:sz w:val="28"/>
                <w:szCs w:val="28"/>
                <w:lang w:eastAsia="ru-RU"/>
              </w:rPr>
            </w:pPr>
          </w:p>
        </w:tc>
        <w:tc>
          <w:tcPr>
            <w:tcW w:w="1984" w:type="dxa"/>
          </w:tcPr>
          <w:p w:rsidR="00280B13" w:rsidRPr="00714B41" w:rsidRDefault="00280B13" w:rsidP="00A06055">
            <w:pPr>
              <w:rPr>
                <w:rFonts w:ascii="Times New Roman" w:eastAsia="Calibri" w:hAnsi="Times New Roman" w:cs="Times New Roman"/>
                <w:sz w:val="28"/>
                <w:szCs w:val="28"/>
                <w:lang w:eastAsia="ru-RU"/>
              </w:rPr>
            </w:pPr>
            <w:r w:rsidRPr="00714B41">
              <w:rPr>
                <w:rFonts w:ascii="Times New Roman" w:eastAsia="Calibri" w:hAnsi="Times New Roman" w:cs="Times New Roman"/>
                <w:sz w:val="28"/>
                <w:szCs w:val="28"/>
                <w:lang w:eastAsia="ru-RU"/>
              </w:rPr>
              <w:t>Адміністрація закладу</w:t>
            </w:r>
          </w:p>
          <w:p w:rsidR="00280B13" w:rsidRPr="00714B41" w:rsidRDefault="00280B13" w:rsidP="00A06055">
            <w:pPr>
              <w:rPr>
                <w:rFonts w:ascii="Times New Roman" w:eastAsia="Calibri" w:hAnsi="Times New Roman" w:cs="Times New Roman"/>
                <w:sz w:val="28"/>
                <w:szCs w:val="28"/>
                <w:lang w:eastAsia="ru-RU"/>
              </w:rPr>
            </w:pPr>
          </w:p>
        </w:tc>
        <w:tc>
          <w:tcPr>
            <w:tcW w:w="1560" w:type="dxa"/>
          </w:tcPr>
          <w:p w:rsidR="00280B13" w:rsidRPr="00714B41" w:rsidRDefault="00280B13" w:rsidP="00A06055">
            <w:pPr>
              <w:jc w:val="center"/>
              <w:rPr>
                <w:rFonts w:ascii="Times New Roman" w:eastAsia="Calibri" w:hAnsi="Times New Roman" w:cs="Times New Roman"/>
                <w:bCs/>
                <w:sz w:val="28"/>
                <w:szCs w:val="28"/>
                <w:lang w:val="ru-RU"/>
              </w:rPr>
            </w:pPr>
          </w:p>
        </w:tc>
      </w:tr>
      <w:tr w:rsidR="00280B13" w:rsidRPr="00714B41" w:rsidTr="00AD53C6">
        <w:tc>
          <w:tcPr>
            <w:tcW w:w="1731" w:type="dxa"/>
          </w:tcPr>
          <w:p w:rsidR="00280B13" w:rsidRPr="00714B41" w:rsidRDefault="00280B13" w:rsidP="00A06055">
            <w:pPr>
              <w:jc w:val="center"/>
              <w:rPr>
                <w:rFonts w:ascii="Times New Roman" w:eastAsia="Calibri" w:hAnsi="Times New Roman" w:cs="Times New Roman"/>
                <w:bCs/>
                <w:sz w:val="28"/>
                <w:szCs w:val="28"/>
              </w:rPr>
            </w:pPr>
          </w:p>
        </w:tc>
        <w:tc>
          <w:tcPr>
            <w:tcW w:w="4394" w:type="dxa"/>
          </w:tcPr>
          <w:p w:rsidR="00280B13" w:rsidRDefault="00280B13" w:rsidP="00A06055">
            <w:pPr>
              <w:rPr>
                <w:rFonts w:ascii="Times New Roman" w:eastAsia="Calibri" w:hAnsi="Times New Roman" w:cs="Times New Roman"/>
                <w:sz w:val="28"/>
                <w:szCs w:val="28"/>
                <w:lang w:eastAsia="ru-RU"/>
              </w:rPr>
            </w:pPr>
          </w:p>
          <w:p w:rsidR="00280B13" w:rsidRPr="00714B41" w:rsidRDefault="00280B13" w:rsidP="00A06055">
            <w:pPr>
              <w:rPr>
                <w:rFonts w:ascii="Times New Roman" w:eastAsia="Calibri" w:hAnsi="Times New Roman" w:cs="Times New Roman"/>
                <w:sz w:val="28"/>
                <w:szCs w:val="28"/>
                <w:lang w:eastAsia="ru-RU"/>
              </w:rPr>
            </w:pPr>
          </w:p>
        </w:tc>
        <w:tc>
          <w:tcPr>
            <w:tcW w:w="1984" w:type="dxa"/>
          </w:tcPr>
          <w:p w:rsidR="00280B13" w:rsidRPr="00714B41" w:rsidRDefault="00280B13" w:rsidP="00A06055">
            <w:pPr>
              <w:rPr>
                <w:rFonts w:ascii="Times New Roman" w:eastAsia="Calibri" w:hAnsi="Times New Roman" w:cs="Times New Roman"/>
                <w:sz w:val="28"/>
                <w:szCs w:val="28"/>
                <w:lang w:eastAsia="ru-RU"/>
              </w:rPr>
            </w:pPr>
          </w:p>
        </w:tc>
        <w:tc>
          <w:tcPr>
            <w:tcW w:w="1560" w:type="dxa"/>
          </w:tcPr>
          <w:p w:rsidR="00280B13" w:rsidRPr="00714B41" w:rsidRDefault="00280B13" w:rsidP="00A06055">
            <w:pPr>
              <w:jc w:val="both"/>
              <w:rPr>
                <w:rFonts w:ascii="Times New Roman" w:eastAsia="Calibri" w:hAnsi="Times New Roman" w:cs="Times New Roman"/>
                <w:bCs/>
                <w:sz w:val="28"/>
                <w:szCs w:val="28"/>
                <w:lang w:val="ru-RU"/>
              </w:rPr>
            </w:pPr>
          </w:p>
        </w:tc>
      </w:tr>
    </w:tbl>
    <w:p w:rsidR="00714B41" w:rsidRPr="00714B41" w:rsidRDefault="00714B41" w:rsidP="00A06055">
      <w:pPr>
        <w:spacing w:after="0" w:line="240" w:lineRule="auto"/>
        <w:rPr>
          <w:rFonts w:ascii="Times New Roman" w:eastAsia="Calibri" w:hAnsi="Times New Roman" w:cs="Times New Roman"/>
          <w:b/>
          <w:sz w:val="28"/>
          <w:szCs w:val="28"/>
          <w:lang w:eastAsia="ru-RU"/>
        </w:rPr>
      </w:pP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НАКАЗИ  КЗ «ЦДЮТ Долинської міської ради»</w:t>
      </w:r>
    </w:p>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r w:rsidRPr="00714B41">
        <w:rPr>
          <w:rFonts w:ascii="Times New Roman" w:eastAsia="Calibri" w:hAnsi="Times New Roman" w:cs="Times New Roman"/>
          <w:b/>
          <w:sz w:val="28"/>
          <w:szCs w:val="28"/>
          <w:lang w:eastAsia="ru-RU"/>
        </w:rPr>
        <w:t xml:space="preserve">у </w:t>
      </w:r>
      <w:r w:rsidR="00B63BA1">
        <w:rPr>
          <w:rFonts w:ascii="Times New Roman" w:eastAsia="Calibri" w:hAnsi="Times New Roman" w:cs="Times New Roman"/>
          <w:b/>
          <w:bCs/>
          <w:sz w:val="28"/>
          <w:szCs w:val="28"/>
          <w:lang w:eastAsia="ru-RU"/>
        </w:rPr>
        <w:t>2025-2026</w:t>
      </w:r>
      <w:r w:rsidRPr="00714B41">
        <w:rPr>
          <w:rFonts w:ascii="Times New Roman" w:eastAsia="Calibri" w:hAnsi="Times New Roman" w:cs="Times New Roman"/>
          <w:sz w:val="28"/>
          <w:szCs w:val="28"/>
          <w:lang w:eastAsia="ru-RU"/>
        </w:rPr>
        <w:t xml:space="preserve"> </w:t>
      </w:r>
      <w:proofErr w:type="spellStart"/>
      <w:r w:rsidRPr="00714B41">
        <w:rPr>
          <w:rFonts w:ascii="Times New Roman" w:eastAsia="Calibri" w:hAnsi="Times New Roman" w:cs="Times New Roman"/>
          <w:b/>
          <w:sz w:val="28"/>
          <w:szCs w:val="28"/>
          <w:lang w:eastAsia="ru-RU"/>
        </w:rPr>
        <w:t>н.р</w:t>
      </w:r>
      <w:proofErr w:type="spellEnd"/>
      <w:r w:rsidRPr="00714B41">
        <w:rPr>
          <w:rFonts w:ascii="Times New Roman" w:eastAsia="Calibri" w:hAnsi="Times New Roman" w:cs="Times New Roman"/>
          <w:b/>
          <w:sz w:val="28"/>
          <w:szCs w:val="28"/>
          <w:lang w:eastAsia="ru-RU"/>
        </w:rPr>
        <w:t>.</w:t>
      </w:r>
    </w:p>
    <w:p w:rsidR="00714B41" w:rsidRPr="00714B41" w:rsidRDefault="00714B41" w:rsidP="00A06055">
      <w:pPr>
        <w:spacing w:after="0" w:line="240" w:lineRule="auto"/>
        <w:jc w:val="center"/>
        <w:rPr>
          <w:rFonts w:ascii="Times New Roman" w:eastAsia="Calibri" w:hAnsi="Times New Roman" w:cs="Times New Roman"/>
          <w:sz w:val="28"/>
          <w:szCs w:val="28"/>
          <w:lang w:eastAsia="ru-RU"/>
        </w:rPr>
      </w:pPr>
    </w:p>
    <w:p w:rsidR="00EB4D2F" w:rsidRPr="00280B13" w:rsidRDefault="00714B41" w:rsidP="00A06055">
      <w:pPr>
        <w:spacing w:after="0" w:line="240" w:lineRule="auto"/>
        <w:jc w:val="center"/>
        <w:rPr>
          <w:rFonts w:ascii="Times New Roman" w:eastAsia="Calibri" w:hAnsi="Times New Roman" w:cs="Times New Roman"/>
          <w:b/>
          <w:i/>
          <w:sz w:val="26"/>
          <w:szCs w:val="26"/>
          <w:lang w:eastAsia="ru-RU"/>
        </w:rPr>
      </w:pPr>
      <w:r w:rsidRPr="00280B13">
        <w:rPr>
          <w:rFonts w:ascii="Times New Roman" w:eastAsia="Calibri" w:hAnsi="Times New Roman" w:cs="Times New Roman"/>
          <w:b/>
          <w:i/>
          <w:sz w:val="26"/>
          <w:szCs w:val="26"/>
          <w:lang w:eastAsia="ru-RU"/>
        </w:rPr>
        <w:t>С Е Р П Е Н Ь</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1. Про проведення Тижня з охорони праці.</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2. Про створення комісії з трудових спорів.</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3. Про затвердження правил внутрішнього трудового розпорядку.</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4. Про створення комісії для розслідування нещасних випадків.</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5. Про ефективне використання енергоносіїв.</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6. Про розподіл функціональних обов’язків між членами адміністрації закладу.</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7. Про організацію роботи </w:t>
      </w:r>
      <w:r w:rsidR="00B63BA1">
        <w:rPr>
          <w:rFonts w:ascii="Times New Roman" w:eastAsia="Calibri" w:hAnsi="Times New Roman" w:cs="Times New Roman"/>
          <w:sz w:val="26"/>
          <w:szCs w:val="26"/>
          <w:lang w:eastAsia="ru-RU"/>
        </w:rPr>
        <w:t>з охорони праці в закладі в 2025-2026</w:t>
      </w:r>
      <w:r w:rsidRPr="00EB4D2F">
        <w:rPr>
          <w:rFonts w:ascii="Times New Roman" w:eastAsia="Calibri" w:hAnsi="Times New Roman" w:cs="Times New Roman"/>
          <w:sz w:val="26"/>
          <w:szCs w:val="26"/>
          <w:lang w:eastAsia="ru-RU"/>
        </w:rPr>
        <w:t xml:space="preserve"> </w:t>
      </w:r>
      <w:proofErr w:type="spellStart"/>
      <w:r w:rsidRPr="00EB4D2F">
        <w:rPr>
          <w:rFonts w:ascii="Times New Roman" w:eastAsia="Calibri" w:hAnsi="Times New Roman" w:cs="Times New Roman"/>
          <w:sz w:val="26"/>
          <w:szCs w:val="26"/>
          <w:lang w:eastAsia="ru-RU"/>
        </w:rPr>
        <w:t>н.р</w:t>
      </w:r>
      <w:proofErr w:type="spellEnd"/>
      <w:r w:rsidRPr="00EB4D2F">
        <w:rPr>
          <w:rFonts w:ascii="Times New Roman" w:eastAsia="Calibri" w:hAnsi="Times New Roman" w:cs="Times New Roman"/>
          <w:sz w:val="26"/>
          <w:szCs w:val="26"/>
          <w:lang w:eastAsia="ru-RU"/>
        </w:rPr>
        <w:t>.</w:t>
      </w:r>
    </w:p>
    <w:p w:rsidR="00570784"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8. Про призначення відповідального за </w:t>
      </w:r>
      <w:proofErr w:type="spellStart"/>
      <w:r w:rsidRPr="00EB4D2F">
        <w:rPr>
          <w:rFonts w:ascii="Times New Roman" w:eastAsia="Calibri" w:hAnsi="Times New Roman" w:cs="Times New Roman"/>
          <w:sz w:val="26"/>
          <w:szCs w:val="26"/>
          <w:lang w:eastAsia="ru-RU"/>
        </w:rPr>
        <w:t>теплого</w:t>
      </w:r>
      <w:r w:rsidR="00EB4D2F" w:rsidRPr="00EB4D2F">
        <w:rPr>
          <w:rFonts w:ascii="Times New Roman" w:eastAsia="Calibri" w:hAnsi="Times New Roman" w:cs="Times New Roman"/>
          <w:sz w:val="26"/>
          <w:szCs w:val="26"/>
          <w:lang w:eastAsia="ru-RU"/>
        </w:rPr>
        <w:t>сподарство</w:t>
      </w:r>
      <w:proofErr w:type="spellEnd"/>
      <w:r w:rsidR="00EB4D2F" w:rsidRPr="00EB4D2F">
        <w:rPr>
          <w:rFonts w:ascii="Times New Roman" w:eastAsia="Calibri" w:hAnsi="Times New Roman" w:cs="Times New Roman"/>
          <w:sz w:val="26"/>
          <w:szCs w:val="26"/>
          <w:lang w:eastAsia="ru-RU"/>
        </w:rPr>
        <w:t>, електробезпеку</w:t>
      </w:r>
    </w:p>
    <w:p w:rsidR="00714B41" w:rsidRPr="00280B13" w:rsidRDefault="00714B41" w:rsidP="00A06055">
      <w:pPr>
        <w:spacing w:after="0" w:line="240" w:lineRule="auto"/>
        <w:jc w:val="center"/>
        <w:rPr>
          <w:rFonts w:ascii="Times New Roman" w:eastAsia="Calibri" w:hAnsi="Times New Roman" w:cs="Times New Roman"/>
          <w:b/>
          <w:i/>
          <w:sz w:val="26"/>
          <w:szCs w:val="26"/>
          <w:lang w:eastAsia="ru-RU"/>
        </w:rPr>
      </w:pPr>
      <w:r w:rsidRPr="00280B13">
        <w:rPr>
          <w:rFonts w:ascii="Times New Roman" w:eastAsia="Calibri" w:hAnsi="Times New Roman" w:cs="Times New Roman"/>
          <w:b/>
          <w:i/>
          <w:sz w:val="26"/>
          <w:szCs w:val="26"/>
          <w:lang w:eastAsia="ru-RU"/>
        </w:rPr>
        <w:t>В Е Р Е С Е Н Ь</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1. Про орган</w:t>
      </w:r>
      <w:r w:rsidR="00B63BA1">
        <w:rPr>
          <w:rFonts w:ascii="Times New Roman" w:eastAsia="Calibri" w:hAnsi="Times New Roman" w:cs="Times New Roman"/>
          <w:sz w:val="26"/>
          <w:szCs w:val="26"/>
          <w:lang w:eastAsia="ru-RU"/>
        </w:rPr>
        <w:t>ізацію освітнього процесу у 2025</w:t>
      </w:r>
      <w:r w:rsidR="00B8544E" w:rsidRPr="00EB4D2F">
        <w:rPr>
          <w:rFonts w:ascii="Times New Roman" w:eastAsia="Calibri" w:hAnsi="Times New Roman" w:cs="Times New Roman"/>
          <w:sz w:val="26"/>
          <w:szCs w:val="26"/>
          <w:lang w:eastAsia="ru-RU"/>
        </w:rPr>
        <w:t>-202</w:t>
      </w:r>
      <w:r w:rsidR="00B63BA1">
        <w:rPr>
          <w:rFonts w:ascii="Times New Roman" w:eastAsia="Calibri" w:hAnsi="Times New Roman" w:cs="Times New Roman"/>
          <w:sz w:val="26"/>
          <w:szCs w:val="26"/>
          <w:lang w:eastAsia="ru-RU"/>
        </w:rPr>
        <w:t>6</w:t>
      </w:r>
      <w:r w:rsidRPr="00EB4D2F">
        <w:rPr>
          <w:rFonts w:ascii="Times New Roman" w:eastAsia="Calibri" w:hAnsi="Times New Roman" w:cs="Times New Roman"/>
          <w:sz w:val="26"/>
          <w:szCs w:val="26"/>
          <w:lang w:eastAsia="ru-RU"/>
        </w:rPr>
        <w:t xml:space="preserve"> </w:t>
      </w:r>
      <w:proofErr w:type="spellStart"/>
      <w:r w:rsidRPr="00EB4D2F">
        <w:rPr>
          <w:rFonts w:ascii="Times New Roman" w:eastAsia="Calibri" w:hAnsi="Times New Roman" w:cs="Times New Roman"/>
          <w:sz w:val="26"/>
          <w:szCs w:val="26"/>
          <w:lang w:eastAsia="ru-RU"/>
        </w:rPr>
        <w:t>н.р</w:t>
      </w:r>
      <w:proofErr w:type="spellEnd"/>
      <w:r w:rsidRPr="00EB4D2F">
        <w:rPr>
          <w:rFonts w:ascii="Times New Roman" w:eastAsia="Calibri" w:hAnsi="Times New Roman" w:cs="Times New Roman"/>
          <w:sz w:val="26"/>
          <w:szCs w:val="26"/>
          <w:lang w:eastAsia="ru-RU"/>
        </w:rPr>
        <w:t>.</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2. Про організацію роботи закладу з питань збереження життя і здоров’я  гуртківців.</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3. Про тарифікацію педагогічни</w:t>
      </w:r>
      <w:r w:rsidR="00B63BA1">
        <w:rPr>
          <w:rFonts w:ascii="Times New Roman" w:eastAsia="Calibri" w:hAnsi="Times New Roman" w:cs="Times New Roman"/>
          <w:sz w:val="26"/>
          <w:szCs w:val="26"/>
          <w:lang w:eastAsia="ru-RU"/>
        </w:rPr>
        <w:t>х працівників на І півріччя 2025-2026</w:t>
      </w:r>
      <w:r w:rsidRPr="00EB4D2F">
        <w:rPr>
          <w:rFonts w:ascii="Times New Roman" w:eastAsia="Calibri" w:hAnsi="Times New Roman" w:cs="Times New Roman"/>
          <w:sz w:val="26"/>
          <w:szCs w:val="26"/>
          <w:lang w:eastAsia="ru-RU"/>
        </w:rPr>
        <w:t xml:space="preserve"> </w:t>
      </w:r>
      <w:proofErr w:type="spellStart"/>
      <w:r w:rsidRPr="00EB4D2F">
        <w:rPr>
          <w:rFonts w:ascii="Times New Roman" w:eastAsia="Calibri" w:hAnsi="Times New Roman" w:cs="Times New Roman"/>
          <w:sz w:val="26"/>
          <w:szCs w:val="26"/>
          <w:lang w:eastAsia="ru-RU"/>
        </w:rPr>
        <w:t>н.р</w:t>
      </w:r>
      <w:proofErr w:type="spellEnd"/>
      <w:r w:rsidRPr="00EB4D2F">
        <w:rPr>
          <w:rFonts w:ascii="Times New Roman" w:eastAsia="Calibri" w:hAnsi="Times New Roman" w:cs="Times New Roman"/>
          <w:sz w:val="26"/>
          <w:szCs w:val="26"/>
          <w:lang w:eastAsia="ru-RU"/>
        </w:rPr>
        <w:t>.</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4. Про організацію методичної роботи</w:t>
      </w:r>
      <w:r w:rsidR="00B8544E" w:rsidRPr="00EB4D2F">
        <w:rPr>
          <w:rFonts w:ascii="Times New Roman" w:eastAsia="Calibri" w:hAnsi="Times New Roman" w:cs="Times New Roman"/>
          <w:sz w:val="26"/>
          <w:szCs w:val="26"/>
          <w:lang w:eastAsia="ru-RU"/>
        </w:rPr>
        <w:t xml:space="preserve"> з педагогічними</w:t>
      </w:r>
      <w:r w:rsidR="00B63BA1">
        <w:rPr>
          <w:rFonts w:ascii="Times New Roman" w:eastAsia="Calibri" w:hAnsi="Times New Roman" w:cs="Times New Roman"/>
          <w:sz w:val="26"/>
          <w:szCs w:val="26"/>
          <w:lang w:eastAsia="ru-RU"/>
        </w:rPr>
        <w:t xml:space="preserve"> кадрами в 2025-2026</w:t>
      </w:r>
      <w:r w:rsidRPr="00EB4D2F">
        <w:rPr>
          <w:rFonts w:ascii="Times New Roman" w:eastAsia="Calibri" w:hAnsi="Times New Roman" w:cs="Times New Roman"/>
          <w:sz w:val="26"/>
          <w:szCs w:val="26"/>
          <w:lang w:eastAsia="ru-RU"/>
        </w:rPr>
        <w:t xml:space="preserve"> </w:t>
      </w:r>
      <w:proofErr w:type="spellStart"/>
      <w:r w:rsidRPr="00EB4D2F">
        <w:rPr>
          <w:rFonts w:ascii="Times New Roman" w:eastAsia="Calibri" w:hAnsi="Times New Roman" w:cs="Times New Roman"/>
          <w:sz w:val="26"/>
          <w:szCs w:val="26"/>
          <w:lang w:eastAsia="ru-RU"/>
        </w:rPr>
        <w:t>н.р</w:t>
      </w:r>
      <w:proofErr w:type="spellEnd"/>
      <w:r w:rsidRPr="00EB4D2F">
        <w:rPr>
          <w:rFonts w:ascii="Times New Roman" w:eastAsia="Calibri" w:hAnsi="Times New Roman" w:cs="Times New Roman"/>
          <w:sz w:val="26"/>
          <w:szCs w:val="26"/>
          <w:lang w:eastAsia="ru-RU"/>
        </w:rPr>
        <w:t>.</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5. Про створення атестаційної комісії.</w:t>
      </w:r>
    </w:p>
    <w:p w:rsidR="00714B41" w:rsidRPr="00EB4D2F" w:rsidRDefault="00B8544E"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6</w:t>
      </w:r>
      <w:r w:rsidR="00714B41" w:rsidRPr="00EB4D2F">
        <w:rPr>
          <w:rFonts w:ascii="Times New Roman" w:eastAsia="Calibri" w:hAnsi="Times New Roman" w:cs="Times New Roman"/>
          <w:sz w:val="26"/>
          <w:szCs w:val="26"/>
          <w:lang w:eastAsia="ru-RU"/>
        </w:rPr>
        <w:t>. Про створення комісій комісії з інв</w:t>
      </w:r>
      <w:r w:rsidR="00B63BA1">
        <w:rPr>
          <w:rFonts w:ascii="Times New Roman" w:eastAsia="Calibri" w:hAnsi="Times New Roman" w:cs="Times New Roman"/>
          <w:sz w:val="26"/>
          <w:szCs w:val="26"/>
          <w:lang w:eastAsia="ru-RU"/>
        </w:rPr>
        <w:t>ентаризації майна закладу у 2025-2026</w:t>
      </w:r>
      <w:r w:rsidR="00714B41" w:rsidRPr="00EB4D2F">
        <w:rPr>
          <w:rFonts w:ascii="Times New Roman" w:eastAsia="Calibri" w:hAnsi="Times New Roman" w:cs="Times New Roman"/>
          <w:sz w:val="26"/>
          <w:szCs w:val="26"/>
          <w:lang w:eastAsia="ru-RU"/>
        </w:rPr>
        <w:t xml:space="preserve"> </w:t>
      </w:r>
      <w:proofErr w:type="spellStart"/>
      <w:r w:rsidR="00714B41" w:rsidRPr="00EB4D2F">
        <w:rPr>
          <w:rFonts w:ascii="Times New Roman" w:eastAsia="Calibri" w:hAnsi="Times New Roman" w:cs="Times New Roman"/>
          <w:sz w:val="26"/>
          <w:szCs w:val="26"/>
          <w:lang w:eastAsia="ru-RU"/>
        </w:rPr>
        <w:t>н.р</w:t>
      </w:r>
      <w:proofErr w:type="spellEnd"/>
      <w:r w:rsidR="00714B41" w:rsidRPr="00EB4D2F">
        <w:rPr>
          <w:rFonts w:ascii="Times New Roman" w:eastAsia="Calibri" w:hAnsi="Times New Roman" w:cs="Times New Roman"/>
          <w:sz w:val="26"/>
          <w:szCs w:val="26"/>
          <w:lang w:eastAsia="ru-RU"/>
        </w:rPr>
        <w:t>.</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8. Про призначення відповідальних за збереження матеріальних цінностей. </w:t>
      </w:r>
    </w:p>
    <w:p w:rsidR="00EB4D2F" w:rsidRDefault="00714B41" w:rsidP="00A06055">
      <w:pPr>
        <w:spacing w:after="0" w:line="240" w:lineRule="auto"/>
        <w:rPr>
          <w:rFonts w:ascii="Times New Roman" w:hAnsi="Times New Roman"/>
          <w:sz w:val="26"/>
          <w:szCs w:val="26"/>
        </w:rPr>
      </w:pPr>
      <w:r w:rsidRPr="00EB4D2F">
        <w:rPr>
          <w:rFonts w:ascii="Times New Roman" w:eastAsia="Calibri" w:hAnsi="Times New Roman" w:cs="Times New Roman"/>
          <w:sz w:val="26"/>
          <w:szCs w:val="26"/>
          <w:lang w:eastAsia="ru-RU"/>
        </w:rPr>
        <w:t xml:space="preserve">9. Про проведення Тижня на тему </w:t>
      </w:r>
      <w:r w:rsidR="00EB4D2F" w:rsidRPr="00B63BA1">
        <w:rPr>
          <w:rFonts w:ascii="Times New Roman" w:hAnsi="Times New Roman"/>
          <w:sz w:val="26"/>
          <w:szCs w:val="26"/>
        </w:rPr>
        <w:t>«</w:t>
      </w:r>
      <w:r w:rsidR="00B63BA1" w:rsidRPr="00B63BA1">
        <w:rPr>
          <w:rFonts w:ascii="Times New Roman" w:eastAsia="Times New Roman" w:hAnsi="Times New Roman" w:cs="Times New Roman"/>
          <w:sz w:val="26"/>
          <w:szCs w:val="26"/>
          <w:lang w:eastAsia="ru-RU"/>
        </w:rPr>
        <w:t>Дорога миру: правила дорожнього руху для безпечного майбутнього»</w:t>
      </w:r>
      <w:r w:rsidR="00B63BA1">
        <w:rPr>
          <w:rFonts w:ascii="Times New Roman" w:hAnsi="Times New Roman"/>
          <w:sz w:val="26"/>
          <w:szCs w:val="26"/>
        </w:rPr>
        <w:t>.</w:t>
      </w:r>
    </w:p>
    <w:p w:rsidR="00573E3E" w:rsidRPr="00B63BA1" w:rsidRDefault="00573E3E" w:rsidP="00A06055">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10. </w:t>
      </w:r>
      <w:r w:rsidRPr="00EB4D2F">
        <w:rPr>
          <w:rFonts w:ascii="Times New Roman" w:eastAsia="Calibri" w:hAnsi="Times New Roman" w:cs="Times New Roman"/>
          <w:sz w:val="26"/>
          <w:szCs w:val="26"/>
          <w:lang w:eastAsia="ru-RU"/>
        </w:rPr>
        <w:t>Про проведення заходів до Дня Захисника України.</w:t>
      </w:r>
    </w:p>
    <w:p w:rsidR="00714B41" w:rsidRPr="00280B13" w:rsidRDefault="00714B41" w:rsidP="00A06055">
      <w:pPr>
        <w:spacing w:after="0" w:line="240" w:lineRule="auto"/>
        <w:jc w:val="center"/>
        <w:rPr>
          <w:rFonts w:ascii="Times New Roman" w:eastAsia="Calibri" w:hAnsi="Times New Roman" w:cs="Times New Roman"/>
          <w:b/>
          <w:i/>
          <w:sz w:val="26"/>
          <w:szCs w:val="26"/>
          <w:lang w:eastAsia="ru-RU"/>
        </w:rPr>
      </w:pPr>
      <w:r w:rsidRPr="00280B13">
        <w:rPr>
          <w:rFonts w:ascii="Times New Roman" w:eastAsia="Calibri" w:hAnsi="Times New Roman" w:cs="Times New Roman"/>
          <w:b/>
          <w:i/>
          <w:sz w:val="26"/>
          <w:szCs w:val="26"/>
          <w:lang w:eastAsia="ru-RU"/>
        </w:rPr>
        <w:t>Ж О В Т Е Н Ь</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1. Про проведення атестації педагог</w:t>
      </w:r>
      <w:r w:rsidR="00B63BA1">
        <w:rPr>
          <w:rFonts w:ascii="Times New Roman" w:eastAsia="Calibri" w:hAnsi="Times New Roman" w:cs="Times New Roman"/>
          <w:sz w:val="26"/>
          <w:szCs w:val="26"/>
          <w:lang w:eastAsia="ru-RU"/>
        </w:rPr>
        <w:t>ічних працівників закладу у 2025-2026</w:t>
      </w:r>
      <w:r w:rsidRPr="00EB4D2F">
        <w:rPr>
          <w:rFonts w:ascii="Times New Roman" w:eastAsia="Calibri" w:hAnsi="Times New Roman" w:cs="Times New Roman"/>
          <w:sz w:val="26"/>
          <w:szCs w:val="26"/>
          <w:lang w:eastAsia="ru-RU"/>
        </w:rPr>
        <w:t xml:space="preserve"> </w:t>
      </w:r>
      <w:proofErr w:type="spellStart"/>
      <w:r w:rsidRPr="00EB4D2F">
        <w:rPr>
          <w:rFonts w:ascii="Times New Roman" w:eastAsia="Calibri" w:hAnsi="Times New Roman" w:cs="Times New Roman"/>
          <w:sz w:val="26"/>
          <w:szCs w:val="26"/>
          <w:lang w:eastAsia="ru-RU"/>
        </w:rPr>
        <w:t>н.р</w:t>
      </w:r>
      <w:proofErr w:type="spellEnd"/>
      <w:r w:rsidRPr="00EB4D2F">
        <w:rPr>
          <w:rFonts w:ascii="Times New Roman" w:eastAsia="Calibri" w:hAnsi="Times New Roman" w:cs="Times New Roman"/>
          <w:sz w:val="26"/>
          <w:szCs w:val="26"/>
          <w:lang w:eastAsia="ru-RU"/>
        </w:rPr>
        <w:t>.</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2. </w:t>
      </w:r>
      <w:r w:rsidR="00573E3E" w:rsidRPr="00EB4D2F">
        <w:rPr>
          <w:rFonts w:ascii="Times New Roman" w:eastAsia="Calibri" w:hAnsi="Times New Roman" w:cs="Times New Roman"/>
          <w:sz w:val="26"/>
          <w:szCs w:val="26"/>
          <w:lang w:eastAsia="ru-RU"/>
        </w:rPr>
        <w:t>Про організацію та проведення масових заходів під час осінніх канікул.</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3. </w:t>
      </w:r>
      <w:r w:rsidR="00573E3E" w:rsidRPr="00EB4D2F">
        <w:rPr>
          <w:rFonts w:ascii="Times New Roman" w:eastAsia="Calibri" w:hAnsi="Times New Roman" w:cs="Times New Roman"/>
          <w:sz w:val="26"/>
          <w:szCs w:val="26"/>
          <w:lang w:eastAsia="ru-RU"/>
        </w:rPr>
        <w:t>Про підготовку до педагогічної ради.</w:t>
      </w:r>
      <w:bookmarkStart w:id="5" w:name="_GoBack"/>
      <w:bookmarkEnd w:id="5"/>
    </w:p>
    <w:p w:rsidR="00714B41" w:rsidRPr="00FF7F55"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4. </w:t>
      </w:r>
      <w:r w:rsidR="00573E3E" w:rsidRPr="00EB4D2F">
        <w:rPr>
          <w:rFonts w:ascii="Times New Roman" w:eastAsia="Calibri" w:hAnsi="Times New Roman" w:cs="Times New Roman"/>
          <w:sz w:val="26"/>
          <w:szCs w:val="26"/>
          <w:lang w:eastAsia="ru-RU"/>
        </w:rPr>
        <w:t>Про участь в обласному етапі Всеукраїнської виставки-конкурсу  «Украї</w:t>
      </w:r>
      <w:r w:rsidR="00573E3E">
        <w:rPr>
          <w:rFonts w:ascii="Times New Roman" w:eastAsia="Calibri" w:hAnsi="Times New Roman" w:cs="Times New Roman"/>
          <w:sz w:val="26"/>
          <w:szCs w:val="26"/>
          <w:lang w:eastAsia="ru-RU"/>
        </w:rPr>
        <w:t>нський сувенір».</w:t>
      </w:r>
    </w:p>
    <w:p w:rsidR="00714B41" w:rsidRPr="00280B13" w:rsidRDefault="00EB4D2F" w:rsidP="00A06055">
      <w:pPr>
        <w:spacing w:after="0" w:line="240" w:lineRule="auto"/>
        <w:jc w:val="center"/>
        <w:rPr>
          <w:rFonts w:ascii="Times New Roman" w:eastAsia="Calibri" w:hAnsi="Times New Roman" w:cs="Times New Roman"/>
          <w:b/>
          <w:i/>
          <w:sz w:val="26"/>
          <w:szCs w:val="26"/>
          <w:lang w:eastAsia="ru-RU"/>
        </w:rPr>
      </w:pPr>
      <w:r w:rsidRPr="00280B13">
        <w:rPr>
          <w:rFonts w:ascii="Times New Roman" w:eastAsia="Calibri" w:hAnsi="Times New Roman" w:cs="Times New Roman"/>
          <w:b/>
          <w:i/>
          <w:sz w:val="26"/>
          <w:szCs w:val="26"/>
          <w:lang w:eastAsia="ru-RU"/>
        </w:rPr>
        <w:t>Л И С Т О П А Д</w:t>
      </w:r>
    </w:p>
    <w:p w:rsidR="00B63BA1" w:rsidRPr="00B63BA1" w:rsidRDefault="00EB4D2F" w:rsidP="00A06055">
      <w:pPr>
        <w:spacing w:after="0" w:line="240" w:lineRule="auto"/>
        <w:rPr>
          <w:rFonts w:ascii="Times New Roman" w:eastAsia="Times New Roman" w:hAnsi="Times New Roman" w:cs="Times New Roman"/>
          <w:sz w:val="26"/>
          <w:szCs w:val="26"/>
        </w:rPr>
      </w:pPr>
      <w:r w:rsidRPr="00EB4D2F">
        <w:rPr>
          <w:rFonts w:ascii="Times New Roman" w:eastAsia="Calibri" w:hAnsi="Times New Roman" w:cs="Times New Roman"/>
          <w:sz w:val="26"/>
          <w:szCs w:val="26"/>
          <w:lang w:eastAsia="ru-RU"/>
        </w:rPr>
        <w:t>1</w:t>
      </w:r>
      <w:r w:rsidR="00714B41" w:rsidRPr="00EB4D2F">
        <w:rPr>
          <w:rFonts w:ascii="Times New Roman" w:eastAsia="Calibri" w:hAnsi="Times New Roman" w:cs="Times New Roman"/>
          <w:sz w:val="26"/>
          <w:szCs w:val="26"/>
          <w:lang w:eastAsia="ru-RU"/>
        </w:rPr>
        <w:t xml:space="preserve">. Про проведення Тижня на тему </w:t>
      </w:r>
      <w:r w:rsidR="00714B41" w:rsidRPr="00EB4D2F">
        <w:rPr>
          <w:rFonts w:ascii="Times New Roman" w:eastAsia="Times New Roman" w:hAnsi="Times New Roman" w:cs="Times New Roman"/>
          <w:sz w:val="26"/>
          <w:szCs w:val="26"/>
        </w:rPr>
        <w:t>«</w:t>
      </w:r>
      <w:r w:rsidR="00B63BA1" w:rsidRPr="00B63BA1">
        <w:rPr>
          <w:rFonts w:ascii="Times New Roman" w:eastAsia="Times New Roman" w:hAnsi="Times New Roman" w:cs="Times New Roman"/>
          <w:sz w:val="26"/>
          <w:szCs w:val="26"/>
          <w:lang w:eastAsia="ru-RU"/>
        </w:rPr>
        <w:t>Полум’я і стійкість: як зберегти спокій і життя під час пожежі»</w:t>
      </w:r>
    </w:p>
    <w:p w:rsidR="00714B41" w:rsidRPr="00EB4D2F" w:rsidRDefault="00EB4D2F"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2</w:t>
      </w:r>
      <w:r w:rsidR="00714B41" w:rsidRPr="00EB4D2F">
        <w:rPr>
          <w:rFonts w:ascii="Times New Roman" w:eastAsia="Calibri" w:hAnsi="Times New Roman" w:cs="Times New Roman"/>
          <w:sz w:val="26"/>
          <w:szCs w:val="26"/>
          <w:lang w:eastAsia="ru-RU"/>
        </w:rPr>
        <w:t>. Про результати перевірки журналів  планування та обліку гурткової роботи.</w:t>
      </w:r>
    </w:p>
    <w:p w:rsidR="00714B41" w:rsidRPr="00EB4D2F" w:rsidRDefault="00EB4D2F"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3</w:t>
      </w:r>
      <w:r w:rsidR="00714B41" w:rsidRPr="00EB4D2F">
        <w:rPr>
          <w:rFonts w:ascii="Times New Roman" w:eastAsia="Calibri" w:hAnsi="Times New Roman" w:cs="Times New Roman"/>
          <w:sz w:val="26"/>
          <w:szCs w:val="26"/>
          <w:lang w:eastAsia="ru-RU"/>
        </w:rPr>
        <w:t>. Про участь в обласному етапі Всеукраїнського конкурсу</w:t>
      </w:r>
      <w:r w:rsidR="00714B41" w:rsidRPr="00EB4D2F">
        <w:rPr>
          <w:rFonts w:ascii="Times New Roman" w:eastAsia="Times New Roman" w:hAnsi="Times New Roman" w:cs="Times New Roman"/>
          <w:sz w:val="26"/>
          <w:szCs w:val="26"/>
          <w:lang w:eastAsia="ru-RU" w:bidi="en-US"/>
        </w:rPr>
        <w:t xml:space="preserve"> </w:t>
      </w:r>
      <w:r w:rsidR="00714B41" w:rsidRPr="00EB4D2F">
        <w:rPr>
          <w:rFonts w:ascii="Times New Roman" w:eastAsia="Calibri" w:hAnsi="Times New Roman" w:cs="Times New Roman"/>
          <w:sz w:val="26"/>
          <w:szCs w:val="26"/>
          <w:lang w:eastAsia="ru-RU"/>
        </w:rPr>
        <w:t>«Новорічна композиція».</w:t>
      </w:r>
    </w:p>
    <w:p w:rsidR="00714B41" w:rsidRPr="00EB4D2F" w:rsidRDefault="00EB4D2F"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4</w:t>
      </w:r>
      <w:r w:rsidR="00714B41" w:rsidRPr="00EB4D2F">
        <w:rPr>
          <w:rFonts w:ascii="Times New Roman" w:eastAsia="Calibri" w:hAnsi="Times New Roman" w:cs="Times New Roman"/>
          <w:sz w:val="26"/>
          <w:szCs w:val="26"/>
          <w:lang w:eastAsia="ru-RU"/>
        </w:rPr>
        <w:t>. Про проведення заходів до Дня Гідності та Свободи.</w:t>
      </w:r>
    </w:p>
    <w:p w:rsidR="00714B41" w:rsidRDefault="00EB4D2F"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5</w:t>
      </w:r>
      <w:r w:rsidR="00714B41" w:rsidRPr="00EB4D2F">
        <w:rPr>
          <w:rFonts w:ascii="Times New Roman" w:eastAsia="Calibri" w:hAnsi="Times New Roman" w:cs="Times New Roman"/>
          <w:sz w:val="26"/>
          <w:szCs w:val="26"/>
          <w:lang w:eastAsia="ru-RU"/>
        </w:rPr>
        <w:t>. Про проведення щорічної інвентаризації матеріальних цінностей.</w:t>
      </w:r>
    </w:p>
    <w:p w:rsidR="00573E3E" w:rsidRPr="00EB4D2F" w:rsidRDefault="00573E3E" w:rsidP="00A06055">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 xml:space="preserve">6. </w:t>
      </w:r>
      <w:r w:rsidRPr="00EB4D2F">
        <w:rPr>
          <w:rFonts w:ascii="Times New Roman" w:eastAsia="Calibri" w:hAnsi="Times New Roman" w:cs="Times New Roman"/>
          <w:sz w:val="26"/>
          <w:szCs w:val="26"/>
          <w:lang w:eastAsia="ru-RU"/>
        </w:rPr>
        <w:t>Про проведення Тижня з охорони праці.</w:t>
      </w:r>
    </w:p>
    <w:p w:rsidR="00714B41" w:rsidRPr="00280B13" w:rsidRDefault="00714B41" w:rsidP="00A06055">
      <w:pPr>
        <w:spacing w:after="0" w:line="240" w:lineRule="auto"/>
        <w:jc w:val="center"/>
        <w:rPr>
          <w:rFonts w:ascii="Times New Roman" w:eastAsia="Calibri" w:hAnsi="Times New Roman" w:cs="Times New Roman"/>
          <w:b/>
          <w:i/>
          <w:sz w:val="26"/>
          <w:szCs w:val="26"/>
          <w:lang w:eastAsia="ru-RU"/>
        </w:rPr>
      </w:pPr>
      <w:r w:rsidRPr="00280B13">
        <w:rPr>
          <w:rFonts w:ascii="Times New Roman" w:eastAsia="Calibri" w:hAnsi="Times New Roman" w:cs="Times New Roman"/>
          <w:b/>
          <w:i/>
          <w:sz w:val="26"/>
          <w:szCs w:val="26"/>
          <w:lang w:eastAsia="ru-RU"/>
        </w:rPr>
        <w:t xml:space="preserve">Г Р У Д Е </w:t>
      </w:r>
      <w:r w:rsidR="00EB4D2F" w:rsidRPr="00280B13">
        <w:rPr>
          <w:rFonts w:ascii="Times New Roman" w:eastAsia="Calibri" w:hAnsi="Times New Roman" w:cs="Times New Roman"/>
          <w:b/>
          <w:i/>
          <w:sz w:val="26"/>
          <w:szCs w:val="26"/>
          <w:lang w:eastAsia="ru-RU"/>
        </w:rPr>
        <w:t>Н Ь</w:t>
      </w:r>
    </w:p>
    <w:p w:rsidR="00714B41" w:rsidRPr="00EB4D2F" w:rsidRDefault="00EB4D2F"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1</w:t>
      </w:r>
      <w:r w:rsidR="00714B41" w:rsidRPr="00EB4D2F">
        <w:rPr>
          <w:rFonts w:ascii="Times New Roman" w:eastAsia="Calibri" w:hAnsi="Times New Roman" w:cs="Times New Roman"/>
          <w:sz w:val="26"/>
          <w:szCs w:val="26"/>
          <w:lang w:eastAsia="ru-RU"/>
        </w:rPr>
        <w:t>. Про організацію та проведення новорічних свят та виховних заходів під час зимових канікул.</w:t>
      </w:r>
    </w:p>
    <w:p w:rsidR="00714B41" w:rsidRPr="00EB4D2F" w:rsidRDefault="00EB4D2F"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2</w:t>
      </w:r>
      <w:r w:rsidR="00714B41" w:rsidRPr="00EB4D2F">
        <w:rPr>
          <w:rFonts w:ascii="Times New Roman" w:eastAsia="Calibri" w:hAnsi="Times New Roman" w:cs="Times New Roman"/>
          <w:sz w:val="26"/>
          <w:szCs w:val="26"/>
          <w:lang w:eastAsia="ru-RU"/>
        </w:rPr>
        <w:t>. Про організацію та проведення новорічного ранку.</w:t>
      </w:r>
    </w:p>
    <w:p w:rsidR="00714B41" w:rsidRPr="00EB4D2F" w:rsidRDefault="00EB4D2F"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3</w:t>
      </w:r>
      <w:r w:rsidR="00714B41" w:rsidRPr="00EB4D2F">
        <w:rPr>
          <w:rFonts w:ascii="Times New Roman" w:eastAsia="Calibri" w:hAnsi="Times New Roman" w:cs="Times New Roman"/>
          <w:sz w:val="26"/>
          <w:szCs w:val="26"/>
          <w:lang w:eastAsia="ru-RU"/>
        </w:rPr>
        <w:t>. Про підсумки проведення новорічного ранку.</w:t>
      </w:r>
    </w:p>
    <w:p w:rsidR="00714B41" w:rsidRPr="00EB4D2F" w:rsidRDefault="00EB4D2F"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4</w:t>
      </w:r>
      <w:r w:rsidR="00714B41" w:rsidRPr="00EB4D2F">
        <w:rPr>
          <w:rFonts w:ascii="Times New Roman" w:eastAsia="Calibri" w:hAnsi="Times New Roman" w:cs="Times New Roman"/>
          <w:sz w:val="26"/>
          <w:szCs w:val="26"/>
          <w:lang w:eastAsia="ru-RU"/>
        </w:rPr>
        <w:t>. Про стан з охорони праці, безпеки життєдіяльності учасників осві</w:t>
      </w:r>
      <w:r w:rsidR="00B63BA1">
        <w:rPr>
          <w:rFonts w:ascii="Times New Roman" w:eastAsia="Calibri" w:hAnsi="Times New Roman" w:cs="Times New Roman"/>
          <w:sz w:val="26"/>
          <w:szCs w:val="26"/>
          <w:lang w:eastAsia="ru-RU"/>
        </w:rPr>
        <w:t>тнього процесу в закладі за 2025</w:t>
      </w:r>
      <w:r w:rsidRPr="00EB4D2F">
        <w:rPr>
          <w:rFonts w:ascii="Times New Roman" w:eastAsia="Calibri" w:hAnsi="Times New Roman" w:cs="Times New Roman"/>
          <w:sz w:val="26"/>
          <w:szCs w:val="26"/>
          <w:lang w:eastAsia="ru-RU"/>
        </w:rPr>
        <w:t xml:space="preserve"> рік.</w:t>
      </w:r>
    </w:p>
    <w:p w:rsidR="00714B41" w:rsidRPr="00280B13" w:rsidRDefault="00714B41" w:rsidP="00A06055">
      <w:pPr>
        <w:spacing w:after="0" w:line="240" w:lineRule="auto"/>
        <w:jc w:val="center"/>
        <w:rPr>
          <w:rFonts w:ascii="Times New Roman" w:eastAsia="Calibri" w:hAnsi="Times New Roman" w:cs="Times New Roman"/>
          <w:b/>
          <w:i/>
          <w:sz w:val="26"/>
          <w:szCs w:val="26"/>
          <w:lang w:eastAsia="ru-RU"/>
        </w:rPr>
      </w:pPr>
      <w:r w:rsidRPr="00280B13">
        <w:rPr>
          <w:rFonts w:ascii="Times New Roman" w:eastAsia="Calibri" w:hAnsi="Times New Roman" w:cs="Times New Roman"/>
          <w:b/>
          <w:i/>
          <w:sz w:val="26"/>
          <w:szCs w:val="26"/>
          <w:lang w:eastAsia="ru-RU"/>
        </w:rPr>
        <w:t>С І Ч Е Н Ь</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1. Про призначення уповноваженого з питань охорони праці.</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2. Про тарифікацію педпрацівн</w:t>
      </w:r>
      <w:r w:rsidR="00B8544E" w:rsidRPr="00EB4D2F">
        <w:rPr>
          <w:rFonts w:ascii="Times New Roman" w:eastAsia="Calibri" w:hAnsi="Times New Roman" w:cs="Times New Roman"/>
          <w:sz w:val="26"/>
          <w:szCs w:val="26"/>
          <w:lang w:eastAsia="ru-RU"/>
        </w:rPr>
        <w:t>иків зак</w:t>
      </w:r>
      <w:r w:rsidR="00B63BA1">
        <w:rPr>
          <w:rFonts w:ascii="Times New Roman" w:eastAsia="Calibri" w:hAnsi="Times New Roman" w:cs="Times New Roman"/>
          <w:sz w:val="26"/>
          <w:szCs w:val="26"/>
          <w:lang w:eastAsia="ru-RU"/>
        </w:rPr>
        <w:t>ладу на ІІ півріччя 2025-2026</w:t>
      </w:r>
      <w:r w:rsidRPr="00EB4D2F">
        <w:rPr>
          <w:rFonts w:ascii="Times New Roman" w:eastAsia="Calibri" w:hAnsi="Times New Roman" w:cs="Times New Roman"/>
          <w:sz w:val="26"/>
          <w:szCs w:val="26"/>
          <w:lang w:eastAsia="ru-RU"/>
        </w:rPr>
        <w:t xml:space="preserve"> </w:t>
      </w:r>
      <w:proofErr w:type="spellStart"/>
      <w:r w:rsidRPr="00EB4D2F">
        <w:rPr>
          <w:rFonts w:ascii="Times New Roman" w:eastAsia="Calibri" w:hAnsi="Times New Roman" w:cs="Times New Roman"/>
          <w:sz w:val="26"/>
          <w:szCs w:val="26"/>
          <w:lang w:eastAsia="ru-RU"/>
        </w:rPr>
        <w:t>н.р</w:t>
      </w:r>
      <w:proofErr w:type="spellEnd"/>
      <w:r w:rsidRPr="00EB4D2F">
        <w:rPr>
          <w:rFonts w:ascii="Times New Roman" w:eastAsia="Calibri" w:hAnsi="Times New Roman" w:cs="Times New Roman"/>
          <w:sz w:val="26"/>
          <w:szCs w:val="26"/>
          <w:lang w:eastAsia="ru-RU"/>
        </w:rPr>
        <w:t>.</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3. Про підсумки проведення заходів у період зимових канікул.</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4. Про </w:t>
      </w:r>
      <w:r w:rsidR="00EB4D2F" w:rsidRPr="00EB4D2F">
        <w:rPr>
          <w:rFonts w:ascii="Times New Roman" w:eastAsia="Calibri" w:hAnsi="Times New Roman" w:cs="Times New Roman"/>
          <w:sz w:val="26"/>
          <w:szCs w:val="26"/>
          <w:lang w:eastAsia="ru-RU"/>
        </w:rPr>
        <w:t>підготовку до педагогічної рад</w:t>
      </w:r>
    </w:p>
    <w:p w:rsidR="00714B41" w:rsidRPr="00EB4D2F" w:rsidRDefault="00EB4D2F"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5</w:t>
      </w:r>
      <w:r w:rsidR="00714B41" w:rsidRPr="00EB4D2F">
        <w:rPr>
          <w:rFonts w:ascii="Times New Roman" w:eastAsia="Calibri" w:hAnsi="Times New Roman" w:cs="Times New Roman"/>
          <w:sz w:val="26"/>
          <w:szCs w:val="26"/>
          <w:lang w:eastAsia="ru-RU"/>
        </w:rPr>
        <w:t>. Про проведення Тижня охорони праці в закладі.</w:t>
      </w:r>
    </w:p>
    <w:p w:rsidR="00714B41" w:rsidRPr="00EB4D2F" w:rsidRDefault="00EB4D2F"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6</w:t>
      </w:r>
      <w:r w:rsidR="00714B41" w:rsidRPr="00EB4D2F">
        <w:rPr>
          <w:rFonts w:ascii="Times New Roman" w:eastAsia="Calibri" w:hAnsi="Times New Roman" w:cs="Times New Roman"/>
          <w:sz w:val="26"/>
          <w:szCs w:val="26"/>
          <w:lang w:eastAsia="ru-RU"/>
        </w:rPr>
        <w:t>. Про ведення журналів планування та обліку гурткової роботи.</w:t>
      </w:r>
    </w:p>
    <w:p w:rsidR="00714B41" w:rsidRPr="00EB4D2F" w:rsidRDefault="00714B41" w:rsidP="00A06055">
      <w:pPr>
        <w:spacing w:after="0" w:line="240" w:lineRule="auto"/>
        <w:jc w:val="center"/>
        <w:rPr>
          <w:rFonts w:ascii="Times New Roman" w:eastAsia="Calibri" w:hAnsi="Times New Roman" w:cs="Times New Roman"/>
          <w:sz w:val="26"/>
          <w:szCs w:val="26"/>
          <w:lang w:eastAsia="ru-RU"/>
        </w:rPr>
      </w:pPr>
    </w:p>
    <w:p w:rsidR="00714B41" w:rsidRPr="00280B13" w:rsidRDefault="00714B41" w:rsidP="00A06055">
      <w:pPr>
        <w:spacing w:after="0" w:line="240" w:lineRule="auto"/>
        <w:jc w:val="center"/>
        <w:rPr>
          <w:rFonts w:ascii="Times New Roman" w:eastAsia="Calibri" w:hAnsi="Times New Roman" w:cs="Times New Roman"/>
          <w:b/>
          <w:i/>
          <w:sz w:val="26"/>
          <w:szCs w:val="26"/>
          <w:lang w:eastAsia="ru-RU"/>
        </w:rPr>
      </w:pPr>
      <w:r w:rsidRPr="00280B13">
        <w:rPr>
          <w:rFonts w:ascii="Times New Roman" w:eastAsia="Calibri" w:hAnsi="Times New Roman" w:cs="Times New Roman"/>
          <w:b/>
          <w:i/>
          <w:sz w:val="26"/>
          <w:szCs w:val="26"/>
          <w:lang w:eastAsia="ru-RU"/>
        </w:rPr>
        <w:t>Л Ю Т И Й</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1. Про проведення місячника правової освіти в закладі.</w:t>
      </w:r>
    </w:p>
    <w:p w:rsidR="00714B41" w:rsidRPr="00EB4D2F" w:rsidRDefault="00714B41" w:rsidP="00A06055">
      <w:pPr>
        <w:spacing w:after="0" w:line="240" w:lineRule="auto"/>
        <w:rPr>
          <w:rFonts w:ascii="Times New Roman" w:eastAsia="Calibri" w:hAnsi="Times New Roman" w:cs="Times New Roman"/>
          <w:b/>
          <w:sz w:val="26"/>
          <w:szCs w:val="26"/>
          <w:lang w:eastAsia="ru-RU"/>
        </w:rPr>
      </w:pPr>
      <w:r w:rsidRPr="00EB4D2F">
        <w:rPr>
          <w:rFonts w:ascii="Times New Roman" w:eastAsia="Calibri" w:hAnsi="Times New Roman" w:cs="Times New Roman"/>
          <w:sz w:val="26"/>
          <w:szCs w:val="26"/>
          <w:lang w:eastAsia="ru-RU"/>
        </w:rPr>
        <w:t>2. Про проведення заходів до Дня Героїв Небесної Сотні.</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3. Про </w:t>
      </w:r>
      <w:r w:rsidRPr="00EB4D2F">
        <w:rPr>
          <w:rFonts w:ascii="Times New Roman" w:hAnsi="Times New Roman"/>
          <w:sz w:val="26"/>
          <w:szCs w:val="26"/>
        </w:rPr>
        <w:t>у</w:t>
      </w:r>
      <w:r w:rsidRPr="00EB4D2F">
        <w:rPr>
          <w:rFonts w:ascii="Times New Roman" w:hAnsi="Times New Roman"/>
          <w:sz w:val="26"/>
          <w:szCs w:val="26"/>
          <w:lang w:val="ru-RU"/>
        </w:rPr>
        <w:t xml:space="preserve">часть в </w:t>
      </w:r>
      <w:proofErr w:type="spellStart"/>
      <w:r w:rsidRPr="00EB4D2F">
        <w:rPr>
          <w:rFonts w:ascii="Times New Roman" w:hAnsi="Times New Roman"/>
          <w:sz w:val="26"/>
          <w:szCs w:val="26"/>
          <w:lang w:val="ru-RU"/>
        </w:rPr>
        <w:t>обласному</w:t>
      </w:r>
      <w:proofErr w:type="spellEnd"/>
      <w:r w:rsidRPr="00EB4D2F">
        <w:rPr>
          <w:rFonts w:ascii="Times New Roman" w:hAnsi="Times New Roman"/>
          <w:sz w:val="26"/>
          <w:szCs w:val="26"/>
          <w:lang w:val="ru-RU"/>
        </w:rPr>
        <w:t xml:space="preserve">  </w:t>
      </w:r>
      <w:proofErr w:type="spellStart"/>
      <w:r w:rsidRPr="00EB4D2F">
        <w:rPr>
          <w:rFonts w:ascii="Times New Roman" w:hAnsi="Times New Roman"/>
          <w:sz w:val="26"/>
          <w:szCs w:val="26"/>
          <w:lang w:val="ru-RU"/>
        </w:rPr>
        <w:t>відкритому</w:t>
      </w:r>
      <w:proofErr w:type="spellEnd"/>
      <w:r w:rsidRPr="00EB4D2F">
        <w:rPr>
          <w:rFonts w:ascii="Times New Roman" w:hAnsi="Times New Roman"/>
          <w:sz w:val="26"/>
          <w:szCs w:val="26"/>
          <w:lang w:val="ru-RU"/>
        </w:rPr>
        <w:t xml:space="preserve"> конкурсі про</w:t>
      </w:r>
      <w:r w:rsidRPr="00EB4D2F">
        <w:rPr>
          <w:rFonts w:ascii="Times New Roman" w:hAnsi="Times New Roman"/>
          <w:sz w:val="26"/>
          <w:szCs w:val="26"/>
        </w:rPr>
        <w:t>є</w:t>
      </w:r>
      <w:proofErr w:type="spellStart"/>
      <w:r w:rsidRPr="00EB4D2F">
        <w:rPr>
          <w:rFonts w:ascii="Times New Roman" w:hAnsi="Times New Roman"/>
          <w:sz w:val="26"/>
          <w:szCs w:val="26"/>
          <w:lang w:val="ru-RU"/>
        </w:rPr>
        <w:t>ктів</w:t>
      </w:r>
      <w:proofErr w:type="spellEnd"/>
      <w:r w:rsidRPr="00EB4D2F">
        <w:rPr>
          <w:rFonts w:ascii="Times New Roman" w:hAnsi="Times New Roman"/>
          <w:b/>
          <w:i/>
          <w:sz w:val="26"/>
          <w:szCs w:val="26"/>
          <w:lang w:val="ru-RU"/>
        </w:rPr>
        <w:t xml:space="preserve"> </w:t>
      </w:r>
      <w:r w:rsidRPr="00EB4D2F">
        <w:rPr>
          <w:rFonts w:ascii="Times New Roman" w:hAnsi="Times New Roman"/>
          <w:sz w:val="26"/>
          <w:szCs w:val="26"/>
          <w:lang w:val="ru-RU"/>
        </w:rPr>
        <w:t>«</w:t>
      </w:r>
      <w:proofErr w:type="spellStart"/>
      <w:r w:rsidRPr="00EB4D2F">
        <w:rPr>
          <w:rFonts w:ascii="Times New Roman" w:hAnsi="Times New Roman"/>
          <w:sz w:val="26"/>
          <w:szCs w:val="26"/>
          <w:lang w:val="ru-RU"/>
        </w:rPr>
        <w:t>Крокуємо</w:t>
      </w:r>
      <w:proofErr w:type="spellEnd"/>
      <w:r w:rsidRPr="00EB4D2F">
        <w:rPr>
          <w:rFonts w:ascii="Times New Roman" w:hAnsi="Times New Roman"/>
          <w:sz w:val="26"/>
          <w:szCs w:val="26"/>
          <w:lang w:val="ru-RU"/>
        </w:rPr>
        <w:t xml:space="preserve"> до </w:t>
      </w:r>
      <w:proofErr w:type="spellStart"/>
      <w:r w:rsidRPr="00EB4D2F">
        <w:rPr>
          <w:rFonts w:ascii="Times New Roman" w:hAnsi="Times New Roman"/>
          <w:sz w:val="26"/>
          <w:szCs w:val="26"/>
          <w:lang w:val="ru-RU"/>
        </w:rPr>
        <w:t>Європи</w:t>
      </w:r>
      <w:proofErr w:type="spellEnd"/>
      <w:r w:rsidRPr="00EB4D2F">
        <w:rPr>
          <w:rFonts w:ascii="Times New Roman" w:hAnsi="Times New Roman"/>
          <w:sz w:val="26"/>
          <w:szCs w:val="26"/>
          <w:lang w:val="ru-RU"/>
        </w:rPr>
        <w:t>» в рамках проекту «</w:t>
      </w:r>
      <w:proofErr w:type="spellStart"/>
      <w:r w:rsidRPr="00EB4D2F">
        <w:rPr>
          <w:rFonts w:ascii="Times New Roman" w:hAnsi="Times New Roman"/>
          <w:sz w:val="26"/>
          <w:szCs w:val="26"/>
          <w:lang w:val="ru-RU"/>
        </w:rPr>
        <w:t>Європа</w:t>
      </w:r>
      <w:proofErr w:type="spellEnd"/>
      <w:r w:rsidRPr="00EB4D2F">
        <w:rPr>
          <w:rFonts w:ascii="Times New Roman" w:hAnsi="Times New Roman"/>
          <w:sz w:val="26"/>
          <w:szCs w:val="26"/>
          <w:lang w:val="ru-RU"/>
        </w:rPr>
        <w:t xml:space="preserve"> без </w:t>
      </w:r>
      <w:proofErr w:type="spellStart"/>
      <w:r w:rsidRPr="00EB4D2F">
        <w:rPr>
          <w:rFonts w:ascii="Times New Roman" w:hAnsi="Times New Roman"/>
          <w:sz w:val="26"/>
          <w:szCs w:val="26"/>
          <w:lang w:val="ru-RU"/>
        </w:rPr>
        <w:t>кордонів</w:t>
      </w:r>
      <w:proofErr w:type="spellEnd"/>
      <w:r w:rsidRPr="00EB4D2F">
        <w:rPr>
          <w:rFonts w:ascii="Times New Roman" w:hAnsi="Times New Roman"/>
          <w:sz w:val="26"/>
          <w:szCs w:val="26"/>
          <w:lang w:val="ru-RU"/>
        </w:rPr>
        <w:t>»</w:t>
      </w:r>
      <w:r w:rsidRPr="00EB4D2F">
        <w:rPr>
          <w:rFonts w:ascii="Times New Roman" w:hAnsi="Times New Roman"/>
          <w:sz w:val="26"/>
          <w:szCs w:val="26"/>
        </w:rPr>
        <w:t>.</w:t>
      </w:r>
    </w:p>
    <w:p w:rsidR="00714B41" w:rsidRDefault="00714B41" w:rsidP="00A06055">
      <w:pPr>
        <w:spacing w:after="0" w:line="240" w:lineRule="auto"/>
        <w:rPr>
          <w:rFonts w:ascii="Times New Roman" w:hAnsi="Times New Roman"/>
          <w:sz w:val="26"/>
          <w:szCs w:val="26"/>
        </w:rPr>
      </w:pPr>
      <w:r w:rsidRPr="00EB4D2F">
        <w:rPr>
          <w:rFonts w:ascii="Times New Roman" w:eastAsia="Calibri" w:hAnsi="Times New Roman" w:cs="Times New Roman"/>
          <w:sz w:val="26"/>
          <w:szCs w:val="26"/>
          <w:lang w:eastAsia="ru-RU"/>
        </w:rPr>
        <w:t xml:space="preserve">4. </w:t>
      </w:r>
      <w:r w:rsidR="00EB4D2F" w:rsidRPr="00280B13">
        <w:rPr>
          <w:rFonts w:ascii="Times New Roman" w:eastAsia="Calibri" w:hAnsi="Times New Roman"/>
          <w:sz w:val="26"/>
          <w:szCs w:val="26"/>
          <w:lang w:eastAsia="ru-RU"/>
        </w:rPr>
        <w:t xml:space="preserve">Про організацію та проведення Тижня на тему </w:t>
      </w:r>
      <w:r w:rsidR="00EB4D2F" w:rsidRPr="00280B13">
        <w:rPr>
          <w:rFonts w:ascii="Times New Roman" w:hAnsi="Times New Roman"/>
          <w:sz w:val="26"/>
          <w:szCs w:val="26"/>
        </w:rPr>
        <w:t>«Вплив засобів масової інформації, соціальної реклами на прийняття рішення щодо вибору здорового способу життя» (як зберегти здоров’я в умовах воєнного часу)</w:t>
      </w:r>
    </w:p>
    <w:p w:rsidR="00FF7F55" w:rsidRPr="00280B13" w:rsidRDefault="00FF7F55" w:rsidP="00A06055">
      <w:pPr>
        <w:spacing w:after="0" w:line="240" w:lineRule="auto"/>
        <w:rPr>
          <w:rFonts w:ascii="Times New Roman" w:eastAsia="Calibri" w:hAnsi="Times New Roman" w:cs="Times New Roman"/>
          <w:sz w:val="26"/>
          <w:szCs w:val="26"/>
          <w:lang w:eastAsia="ru-RU"/>
        </w:rPr>
      </w:pPr>
    </w:p>
    <w:p w:rsidR="00714B41" w:rsidRPr="00280B13" w:rsidRDefault="00714B41" w:rsidP="00A06055">
      <w:pPr>
        <w:spacing w:after="0" w:line="240" w:lineRule="auto"/>
        <w:jc w:val="center"/>
        <w:rPr>
          <w:rFonts w:ascii="Times New Roman" w:eastAsia="Calibri" w:hAnsi="Times New Roman" w:cs="Times New Roman"/>
          <w:b/>
          <w:i/>
          <w:sz w:val="26"/>
          <w:szCs w:val="26"/>
          <w:lang w:eastAsia="ru-RU"/>
        </w:rPr>
      </w:pPr>
      <w:r w:rsidRPr="00280B13">
        <w:rPr>
          <w:rFonts w:ascii="Times New Roman" w:eastAsia="Calibri" w:hAnsi="Times New Roman" w:cs="Times New Roman"/>
          <w:b/>
          <w:i/>
          <w:sz w:val="26"/>
          <w:szCs w:val="26"/>
          <w:lang w:eastAsia="ru-RU"/>
        </w:rPr>
        <w:t>Б Е Р Е З Е Н Ь</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1. Про підсумки проведення заходів Тижня знань безпеки життєдіяльності.</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2. Про підсумки проведення заходів в межах місячника правових знань.</w:t>
      </w:r>
    </w:p>
    <w:p w:rsidR="00714B41"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3. Про підсумки атестації педпрацівників закладу у 2</w:t>
      </w:r>
      <w:r w:rsidR="00B63BA1">
        <w:rPr>
          <w:rFonts w:ascii="Times New Roman" w:eastAsia="Calibri" w:hAnsi="Times New Roman" w:cs="Times New Roman"/>
          <w:sz w:val="26"/>
          <w:szCs w:val="26"/>
          <w:lang w:eastAsia="ru-RU"/>
        </w:rPr>
        <w:t>025-2026</w:t>
      </w:r>
      <w:r w:rsidR="00EB4D2F" w:rsidRPr="00EB4D2F">
        <w:rPr>
          <w:rFonts w:ascii="Times New Roman" w:eastAsia="Calibri" w:hAnsi="Times New Roman" w:cs="Times New Roman"/>
          <w:sz w:val="26"/>
          <w:szCs w:val="26"/>
          <w:lang w:eastAsia="ru-RU"/>
        </w:rPr>
        <w:t xml:space="preserve"> </w:t>
      </w:r>
      <w:proofErr w:type="spellStart"/>
      <w:r w:rsidR="00EB4D2F" w:rsidRPr="00EB4D2F">
        <w:rPr>
          <w:rFonts w:ascii="Times New Roman" w:eastAsia="Calibri" w:hAnsi="Times New Roman" w:cs="Times New Roman"/>
          <w:sz w:val="26"/>
          <w:szCs w:val="26"/>
          <w:lang w:eastAsia="ru-RU"/>
        </w:rPr>
        <w:t>н.р</w:t>
      </w:r>
      <w:proofErr w:type="spellEnd"/>
      <w:r w:rsidR="00EB4D2F" w:rsidRPr="00EB4D2F">
        <w:rPr>
          <w:rFonts w:ascii="Times New Roman" w:eastAsia="Calibri" w:hAnsi="Times New Roman" w:cs="Times New Roman"/>
          <w:sz w:val="26"/>
          <w:szCs w:val="26"/>
          <w:lang w:eastAsia="ru-RU"/>
        </w:rPr>
        <w:t>.</w:t>
      </w:r>
    </w:p>
    <w:p w:rsidR="00FF7F55" w:rsidRPr="00EB4D2F" w:rsidRDefault="00FF7F55" w:rsidP="00A06055">
      <w:pPr>
        <w:spacing w:after="0" w:line="240" w:lineRule="auto"/>
        <w:rPr>
          <w:rFonts w:ascii="Times New Roman" w:eastAsia="Calibri" w:hAnsi="Times New Roman" w:cs="Times New Roman"/>
          <w:sz w:val="26"/>
          <w:szCs w:val="26"/>
          <w:lang w:eastAsia="ru-RU"/>
        </w:rPr>
      </w:pPr>
    </w:p>
    <w:p w:rsidR="00714B41" w:rsidRPr="00280B13" w:rsidRDefault="00714B41" w:rsidP="00A06055">
      <w:pPr>
        <w:spacing w:after="0" w:line="240" w:lineRule="auto"/>
        <w:jc w:val="center"/>
        <w:rPr>
          <w:rFonts w:ascii="Times New Roman" w:eastAsia="Calibri" w:hAnsi="Times New Roman" w:cs="Times New Roman"/>
          <w:b/>
          <w:i/>
          <w:sz w:val="26"/>
          <w:szCs w:val="26"/>
          <w:lang w:eastAsia="ru-RU"/>
        </w:rPr>
      </w:pPr>
      <w:r w:rsidRPr="00280B13">
        <w:rPr>
          <w:rFonts w:ascii="Times New Roman" w:eastAsia="Calibri" w:hAnsi="Times New Roman" w:cs="Times New Roman"/>
          <w:b/>
          <w:i/>
          <w:sz w:val="26"/>
          <w:szCs w:val="26"/>
          <w:lang w:eastAsia="ru-RU"/>
        </w:rPr>
        <w:t>К В І Т Е Н Ь</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1.  Про підготовку та проведення чергової сесії парламенту дітей.</w:t>
      </w:r>
    </w:p>
    <w:p w:rsidR="00B63BA1" w:rsidRPr="00B63BA1" w:rsidRDefault="00714B41" w:rsidP="00A06055">
      <w:pPr>
        <w:spacing w:after="0" w:line="240" w:lineRule="auto"/>
        <w:rPr>
          <w:rFonts w:ascii="Times New Roman" w:eastAsia="Times New Roman" w:hAnsi="Times New Roman" w:cs="Times New Roman"/>
          <w:sz w:val="26"/>
          <w:szCs w:val="26"/>
          <w:lang w:eastAsia="ru-RU"/>
        </w:rPr>
      </w:pPr>
      <w:r w:rsidRPr="00EB4D2F">
        <w:rPr>
          <w:rFonts w:ascii="Times New Roman" w:eastAsia="Calibri" w:hAnsi="Times New Roman" w:cs="Times New Roman"/>
          <w:sz w:val="26"/>
          <w:szCs w:val="26"/>
          <w:lang w:eastAsia="ru-RU"/>
        </w:rPr>
        <w:t xml:space="preserve">2.  Про проведення Тижня на тему </w:t>
      </w:r>
      <w:r w:rsidR="00EB4D2F" w:rsidRPr="00EB4D2F">
        <w:rPr>
          <w:rFonts w:ascii="Times New Roman" w:eastAsia="Times New Roman" w:hAnsi="Times New Roman" w:cs="Times New Roman"/>
          <w:sz w:val="26"/>
          <w:szCs w:val="26"/>
          <w:lang w:eastAsia="ru-RU"/>
        </w:rPr>
        <w:t>«</w:t>
      </w:r>
      <w:r w:rsidR="00B63BA1" w:rsidRPr="00B63BA1">
        <w:rPr>
          <w:rFonts w:ascii="Times New Roman" w:eastAsia="Times New Roman" w:hAnsi="Times New Roman" w:cs="Times New Roman"/>
          <w:sz w:val="26"/>
          <w:szCs w:val="26"/>
          <w:lang w:eastAsia="ru-RU"/>
        </w:rPr>
        <w:t>Безпека понад усе: цивільний захист як основа виживання»</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3. Про проведення Тижня охорони праці в закладі.</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4. Про проведення Дня ЦЗ в закладі.</w:t>
      </w:r>
    </w:p>
    <w:p w:rsidR="00714B41"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5. Про створення </w:t>
      </w:r>
      <w:r w:rsidR="00EB4D2F" w:rsidRPr="00EB4D2F">
        <w:rPr>
          <w:rFonts w:ascii="Times New Roman" w:eastAsia="Calibri" w:hAnsi="Times New Roman" w:cs="Times New Roman"/>
          <w:sz w:val="26"/>
          <w:szCs w:val="26"/>
          <w:lang w:eastAsia="ru-RU"/>
        </w:rPr>
        <w:t>комісії для проведення іспитів.</w:t>
      </w:r>
    </w:p>
    <w:p w:rsidR="00FF7F55" w:rsidRPr="00EB4D2F" w:rsidRDefault="00FF7F55" w:rsidP="00A06055">
      <w:pPr>
        <w:spacing w:after="0" w:line="240" w:lineRule="auto"/>
        <w:rPr>
          <w:rFonts w:ascii="Times New Roman" w:eastAsia="Calibri" w:hAnsi="Times New Roman" w:cs="Times New Roman"/>
          <w:sz w:val="26"/>
          <w:szCs w:val="26"/>
          <w:lang w:eastAsia="ru-RU"/>
        </w:rPr>
      </w:pPr>
    </w:p>
    <w:p w:rsidR="00714B41" w:rsidRPr="00280B13" w:rsidRDefault="00714B41" w:rsidP="00A06055">
      <w:pPr>
        <w:spacing w:after="0" w:line="240" w:lineRule="auto"/>
        <w:jc w:val="center"/>
        <w:rPr>
          <w:rFonts w:ascii="Times New Roman" w:eastAsia="Calibri" w:hAnsi="Times New Roman" w:cs="Times New Roman"/>
          <w:b/>
          <w:i/>
          <w:sz w:val="26"/>
          <w:szCs w:val="26"/>
          <w:lang w:eastAsia="ru-RU"/>
        </w:rPr>
      </w:pPr>
      <w:r w:rsidRPr="00280B13">
        <w:rPr>
          <w:rFonts w:ascii="Times New Roman" w:eastAsia="Calibri" w:hAnsi="Times New Roman" w:cs="Times New Roman"/>
          <w:b/>
          <w:i/>
          <w:sz w:val="26"/>
          <w:szCs w:val="26"/>
          <w:lang w:eastAsia="ru-RU"/>
        </w:rPr>
        <w:t>Т Р А В Е Н Ь</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1.  Про видачу свідоцтва про позашкіл</w:t>
      </w:r>
      <w:r w:rsidR="00B63BA1">
        <w:rPr>
          <w:rFonts w:ascii="Times New Roman" w:eastAsia="Calibri" w:hAnsi="Times New Roman" w:cs="Times New Roman"/>
          <w:sz w:val="26"/>
          <w:szCs w:val="26"/>
          <w:lang w:eastAsia="ru-RU"/>
        </w:rPr>
        <w:t>ьну освіту вихованцям ЗПО у 2026</w:t>
      </w:r>
      <w:r w:rsidRPr="00EB4D2F">
        <w:rPr>
          <w:rFonts w:ascii="Times New Roman" w:eastAsia="Calibri" w:hAnsi="Times New Roman" w:cs="Times New Roman"/>
          <w:sz w:val="26"/>
          <w:szCs w:val="26"/>
          <w:lang w:eastAsia="ru-RU"/>
        </w:rPr>
        <w:t>р.</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2.  Про організацію та проведення творчого звіту гуртків закладу </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3.  Про підсумки методичної роботи закладу у </w:t>
      </w:r>
      <w:bookmarkStart w:id="6" w:name="_Hlk16603574"/>
      <w:r w:rsidR="00B63BA1">
        <w:rPr>
          <w:rFonts w:ascii="Times New Roman" w:eastAsia="Calibri" w:hAnsi="Times New Roman" w:cs="Times New Roman"/>
          <w:sz w:val="26"/>
          <w:szCs w:val="26"/>
          <w:lang w:eastAsia="ru-RU"/>
        </w:rPr>
        <w:t>2025-2026</w:t>
      </w:r>
      <w:r w:rsidRPr="00EB4D2F">
        <w:rPr>
          <w:rFonts w:ascii="Times New Roman" w:eastAsia="Calibri" w:hAnsi="Times New Roman" w:cs="Times New Roman"/>
          <w:sz w:val="26"/>
          <w:szCs w:val="26"/>
          <w:lang w:eastAsia="ru-RU"/>
        </w:rPr>
        <w:t xml:space="preserve"> </w:t>
      </w:r>
      <w:bookmarkEnd w:id="6"/>
      <w:proofErr w:type="spellStart"/>
      <w:r w:rsidRPr="00EB4D2F">
        <w:rPr>
          <w:rFonts w:ascii="Times New Roman" w:eastAsia="Calibri" w:hAnsi="Times New Roman" w:cs="Times New Roman"/>
          <w:sz w:val="26"/>
          <w:szCs w:val="26"/>
          <w:lang w:eastAsia="ru-RU"/>
        </w:rPr>
        <w:t>н.р</w:t>
      </w:r>
      <w:proofErr w:type="spellEnd"/>
      <w:r w:rsidRPr="00EB4D2F">
        <w:rPr>
          <w:rFonts w:ascii="Times New Roman" w:eastAsia="Calibri" w:hAnsi="Times New Roman" w:cs="Times New Roman"/>
          <w:sz w:val="26"/>
          <w:szCs w:val="26"/>
          <w:lang w:eastAsia="ru-RU"/>
        </w:rPr>
        <w:t>.</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4.  Про підсумки </w:t>
      </w:r>
      <w:r w:rsidR="00B63BA1">
        <w:rPr>
          <w:rFonts w:ascii="Times New Roman" w:eastAsia="Calibri" w:hAnsi="Times New Roman" w:cs="Times New Roman"/>
          <w:sz w:val="26"/>
          <w:szCs w:val="26"/>
          <w:lang w:eastAsia="ru-RU"/>
        </w:rPr>
        <w:t>виховної роботи в закладі у 2025-2026</w:t>
      </w:r>
      <w:r w:rsidRPr="00EB4D2F">
        <w:rPr>
          <w:rFonts w:ascii="Times New Roman" w:eastAsia="Calibri" w:hAnsi="Times New Roman" w:cs="Times New Roman"/>
          <w:sz w:val="26"/>
          <w:szCs w:val="26"/>
          <w:lang w:eastAsia="ru-RU"/>
        </w:rPr>
        <w:t xml:space="preserve"> </w:t>
      </w:r>
      <w:proofErr w:type="spellStart"/>
      <w:r w:rsidRPr="00EB4D2F">
        <w:rPr>
          <w:rFonts w:ascii="Times New Roman" w:eastAsia="Calibri" w:hAnsi="Times New Roman" w:cs="Times New Roman"/>
          <w:sz w:val="26"/>
          <w:szCs w:val="26"/>
          <w:lang w:eastAsia="ru-RU"/>
        </w:rPr>
        <w:t>н.р</w:t>
      </w:r>
      <w:proofErr w:type="spellEnd"/>
      <w:r w:rsidRPr="00EB4D2F">
        <w:rPr>
          <w:rFonts w:ascii="Times New Roman" w:eastAsia="Calibri" w:hAnsi="Times New Roman" w:cs="Times New Roman"/>
          <w:sz w:val="26"/>
          <w:szCs w:val="26"/>
          <w:lang w:eastAsia="ru-RU"/>
        </w:rPr>
        <w:t>.</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5.  Про результати перевірки журналів планування та обліку гурткової роботи.</w:t>
      </w:r>
    </w:p>
    <w:p w:rsidR="00714B41" w:rsidRPr="00EB4D2F"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6.  Про виконання навчальних пр</w:t>
      </w:r>
      <w:r w:rsidR="00B63BA1">
        <w:rPr>
          <w:rFonts w:ascii="Times New Roman" w:eastAsia="Calibri" w:hAnsi="Times New Roman" w:cs="Times New Roman"/>
          <w:sz w:val="26"/>
          <w:szCs w:val="26"/>
          <w:lang w:eastAsia="ru-RU"/>
        </w:rPr>
        <w:t>ограм керівниками гуртків у 2025-2026</w:t>
      </w:r>
      <w:r w:rsidRPr="00EB4D2F">
        <w:rPr>
          <w:rFonts w:ascii="Times New Roman" w:eastAsia="Calibri" w:hAnsi="Times New Roman" w:cs="Times New Roman"/>
          <w:sz w:val="26"/>
          <w:szCs w:val="26"/>
          <w:lang w:eastAsia="ru-RU"/>
        </w:rPr>
        <w:t xml:space="preserve"> </w:t>
      </w:r>
      <w:proofErr w:type="spellStart"/>
      <w:r w:rsidRPr="00EB4D2F">
        <w:rPr>
          <w:rFonts w:ascii="Times New Roman" w:eastAsia="Calibri" w:hAnsi="Times New Roman" w:cs="Times New Roman"/>
          <w:sz w:val="26"/>
          <w:szCs w:val="26"/>
          <w:lang w:eastAsia="ru-RU"/>
        </w:rPr>
        <w:t>н.р</w:t>
      </w:r>
      <w:proofErr w:type="spellEnd"/>
      <w:r w:rsidRPr="00EB4D2F">
        <w:rPr>
          <w:rFonts w:ascii="Times New Roman" w:eastAsia="Calibri" w:hAnsi="Times New Roman" w:cs="Times New Roman"/>
          <w:sz w:val="26"/>
          <w:szCs w:val="26"/>
          <w:lang w:eastAsia="ru-RU"/>
        </w:rPr>
        <w:t>.</w:t>
      </w:r>
    </w:p>
    <w:p w:rsidR="00EB4D2F" w:rsidRPr="00573E3E" w:rsidRDefault="00714B41" w:rsidP="00A06055">
      <w:pPr>
        <w:spacing w:after="0" w:line="240" w:lineRule="auto"/>
        <w:rPr>
          <w:rFonts w:ascii="Times New Roman" w:eastAsia="Calibri" w:hAnsi="Times New Roman" w:cs="Times New Roman"/>
          <w:sz w:val="26"/>
          <w:szCs w:val="26"/>
          <w:lang w:eastAsia="ru-RU"/>
        </w:rPr>
      </w:pPr>
      <w:r w:rsidRPr="00EB4D2F">
        <w:rPr>
          <w:rFonts w:ascii="Times New Roman" w:eastAsia="Calibri" w:hAnsi="Times New Roman" w:cs="Times New Roman"/>
          <w:sz w:val="26"/>
          <w:szCs w:val="26"/>
          <w:lang w:eastAsia="ru-RU"/>
        </w:rPr>
        <w:t xml:space="preserve">7.  Про проведення Тижня на тему </w:t>
      </w:r>
      <w:r w:rsidR="00EB4D2F" w:rsidRPr="00EB4D2F">
        <w:rPr>
          <w:rFonts w:ascii="Times New Roman" w:eastAsia="Times New Roman" w:hAnsi="Times New Roman" w:cs="Times New Roman"/>
          <w:sz w:val="26"/>
          <w:szCs w:val="26"/>
          <w:lang w:eastAsia="ru-RU"/>
        </w:rPr>
        <w:t>«</w:t>
      </w:r>
      <w:r w:rsidR="00573E3E" w:rsidRPr="00573E3E">
        <w:rPr>
          <w:rFonts w:ascii="Times New Roman" w:eastAsia="Times New Roman" w:hAnsi="Times New Roman" w:cs="Times New Roman"/>
          <w:sz w:val="26"/>
          <w:szCs w:val="26"/>
          <w:lang w:eastAsia="ru-RU"/>
        </w:rPr>
        <w:t>Дорожня оборона: як уникнути небезпек на дорозі під час війни»</w:t>
      </w:r>
    </w:p>
    <w:p w:rsidR="00FF7F55" w:rsidRDefault="00FF7F55" w:rsidP="00A06055">
      <w:pPr>
        <w:spacing w:after="0" w:line="240" w:lineRule="auto"/>
        <w:ind w:right="-1"/>
        <w:jc w:val="center"/>
        <w:outlineLvl w:val="0"/>
        <w:rPr>
          <w:rFonts w:ascii="Times New Roman" w:eastAsia="Times New Roman" w:hAnsi="Times New Roman" w:cs="Times New Roman"/>
          <w:b/>
          <w:spacing w:val="-7"/>
          <w:sz w:val="32"/>
          <w:szCs w:val="32"/>
          <w:lang w:val="ru-RU"/>
        </w:rPr>
      </w:pPr>
    </w:p>
    <w:p w:rsidR="00FF7F55" w:rsidRDefault="00FF7F55" w:rsidP="00A06055">
      <w:pPr>
        <w:spacing w:after="0" w:line="240" w:lineRule="auto"/>
        <w:ind w:right="-1"/>
        <w:jc w:val="center"/>
        <w:outlineLvl w:val="0"/>
        <w:rPr>
          <w:rFonts w:ascii="Times New Roman" w:eastAsia="Times New Roman" w:hAnsi="Times New Roman" w:cs="Times New Roman"/>
          <w:b/>
          <w:spacing w:val="-7"/>
          <w:sz w:val="32"/>
          <w:szCs w:val="32"/>
          <w:lang w:val="ru-RU"/>
        </w:rPr>
      </w:pPr>
    </w:p>
    <w:p w:rsidR="00FF7F55" w:rsidRDefault="00FF7F55" w:rsidP="00A06055">
      <w:pPr>
        <w:spacing w:after="0" w:line="240" w:lineRule="auto"/>
        <w:ind w:right="-1"/>
        <w:jc w:val="center"/>
        <w:outlineLvl w:val="0"/>
        <w:rPr>
          <w:rFonts w:ascii="Times New Roman" w:eastAsia="Times New Roman" w:hAnsi="Times New Roman" w:cs="Times New Roman"/>
          <w:b/>
          <w:spacing w:val="-7"/>
          <w:sz w:val="32"/>
          <w:szCs w:val="32"/>
          <w:lang w:val="ru-RU"/>
        </w:rPr>
      </w:pPr>
    </w:p>
    <w:p w:rsidR="00714B41" w:rsidRPr="00714B41" w:rsidRDefault="00714B41" w:rsidP="00A06055">
      <w:pPr>
        <w:spacing w:after="0" w:line="240" w:lineRule="auto"/>
        <w:ind w:right="-1"/>
        <w:jc w:val="center"/>
        <w:outlineLvl w:val="0"/>
        <w:rPr>
          <w:rFonts w:ascii="Times New Roman" w:eastAsia="Times New Roman" w:hAnsi="Times New Roman" w:cs="Times New Roman"/>
          <w:b/>
          <w:spacing w:val="-7"/>
          <w:sz w:val="32"/>
          <w:szCs w:val="32"/>
          <w:lang w:val="ru-RU"/>
        </w:rPr>
      </w:pPr>
      <w:proofErr w:type="spellStart"/>
      <w:r w:rsidRPr="00714B41">
        <w:rPr>
          <w:rFonts w:ascii="Times New Roman" w:eastAsia="Times New Roman" w:hAnsi="Times New Roman" w:cs="Times New Roman"/>
          <w:b/>
          <w:spacing w:val="-7"/>
          <w:sz w:val="32"/>
          <w:szCs w:val="32"/>
          <w:lang w:val="ru-RU"/>
        </w:rPr>
        <w:t>Охорона</w:t>
      </w:r>
      <w:proofErr w:type="spellEnd"/>
      <w:r w:rsidRPr="00714B41">
        <w:rPr>
          <w:rFonts w:ascii="Times New Roman" w:eastAsia="Times New Roman" w:hAnsi="Times New Roman" w:cs="Times New Roman"/>
          <w:b/>
          <w:spacing w:val="-7"/>
          <w:sz w:val="32"/>
          <w:szCs w:val="32"/>
          <w:lang w:val="ru-RU"/>
        </w:rPr>
        <w:t xml:space="preserve"> </w:t>
      </w:r>
      <w:proofErr w:type="spellStart"/>
      <w:r w:rsidRPr="00714B41">
        <w:rPr>
          <w:rFonts w:ascii="Times New Roman" w:eastAsia="Times New Roman" w:hAnsi="Times New Roman" w:cs="Times New Roman"/>
          <w:b/>
          <w:spacing w:val="-7"/>
          <w:sz w:val="32"/>
          <w:szCs w:val="32"/>
          <w:lang w:val="ru-RU"/>
        </w:rPr>
        <w:t>праці</w:t>
      </w:r>
      <w:proofErr w:type="spellEnd"/>
    </w:p>
    <w:tbl>
      <w:tblPr>
        <w:tblpPr w:leftFromText="180" w:rightFromText="180" w:vertAnchor="text" w:horzAnchor="margin" w:tblpXSpec="center" w:tblpY="18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529"/>
        <w:gridCol w:w="1417"/>
        <w:gridCol w:w="1446"/>
        <w:gridCol w:w="1134"/>
      </w:tblGrid>
      <w:tr w:rsidR="00714B41" w:rsidRPr="00714B41" w:rsidTr="00AD53C6">
        <w:tc>
          <w:tcPr>
            <w:tcW w:w="675" w:type="dxa"/>
          </w:tcPr>
          <w:p w:rsidR="00714B41" w:rsidRPr="00714B41" w:rsidRDefault="00714B41" w:rsidP="00A06055">
            <w:pPr>
              <w:spacing w:after="0" w:line="240" w:lineRule="auto"/>
              <w:ind w:left="12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w:t>
            </w:r>
          </w:p>
        </w:tc>
        <w:tc>
          <w:tcPr>
            <w:tcW w:w="5529" w:type="dxa"/>
          </w:tcPr>
          <w:p w:rsidR="00714B41" w:rsidRPr="00714B41" w:rsidRDefault="00714B41" w:rsidP="00A06055">
            <w:pPr>
              <w:tabs>
                <w:tab w:val="left" w:pos="2667"/>
                <w:tab w:val="left" w:leader="hyphen" w:pos="5082"/>
              </w:tabs>
              <w:spacing w:after="0" w:line="240" w:lineRule="auto"/>
              <w:ind w:left="80"/>
              <w:jc w:val="center"/>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Зміст</w:t>
            </w:r>
            <w:proofErr w:type="spellEnd"/>
            <w:r w:rsidRPr="00714B41">
              <w:rPr>
                <w:rFonts w:ascii="Times New Roman" w:eastAsia="Calibri" w:hAnsi="Times New Roman" w:cs="Times New Roman"/>
                <w:sz w:val="24"/>
                <w:szCs w:val="24"/>
                <w:lang w:val="ru-RU"/>
              </w:rPr>
              <w:t xml:space="preserve"> роботи</w:t>
            </w:r>
          </w:p>
        </w:tc>
        <w:tc>
          <w:tcPr>
            <w:tcW w:w="1417" w:type="dxa"/>
          </w:tcPr>
          <w:p w:rsidR="00714B41" w:rsidRPr="00714B41" w:rsidRDefault="00714B41" w:rsidP="00A06055">
            <w:pPr>
              <w:spacing w:after="0" w:line="240" w:lineRule="auto"/>
              <w:ind w:left="33"/>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Терміни</w:t>
            </w:r>
          </w:p>
        </w:tc>
        <w:tc>
          <w:tcPr>
            <w:tcW w:w="1446" w:type="dxa"/>
          </w:tcPr>
          <w:p w:rsidR="00714B41" w:rsidRPr="00714B41" w:rsidRDefault="00714B41" w:rsidP="00A06055">
            <w:pPr>
              <w:spacing w:after="0" w:line="240" w:lineRule="auto"/>
              <w:ind w:left="-84"/>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 xml:space="preserve">Виконавець </w:t>
            </w:r>
          </w:p>
        </w:tc>
        <w:tc>
          <w:tcPr>
            <w:tcW w:w="1134" w:type="dxa"/>
          </w:tcPr>
          <w:p w:rsidR="00714B41" w:rsidRPr="00714B41" w:rsidRDefault="00714B41" w:rsidP="00A06055">
            <w:pPr>
              <w:spacing w:after="0" w:line="240" w:lineRule="auto"/>
              <w:ind w:left="-107"/>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Примітка</w:t>
            </w:r>
          </w:p>
        </w:tc>
      </w:tr>
      <w:tr w:rsidR="00714B41" w:rsidRPr="00714B41" w:rsidTr="00AD53C6">
        <w:tc>
          <w:tcPr>
            <w:tcW w:w="10201" w:type="dxa"/>
            <w:gridSpan w:val="5"/>
          </w:tcPr>
          <w:p w:rsidR="00714B41" w:rsidRPr="00714B41" w:rsidRDefault="00714B41" w:rsidP="00A06055">
            <w:pPr>
              <w:spacing w:after="0" w:line="240" w:lineRule="auto"/>
              <w:jc w:val="center"/>
              <w:rPr>
                <w:rFonts w:ascii="Times New Roman" w:eastAsia="Calibri" w:hAnsi="Times New Roman" w:cs="Times New Roman"/>
                <w:b/>
                <w:sz w:val="24"/>
                <w:szCs w:val="24"/>
                <w:lang w:val="ru-RU"/>
              </w:rPr>
            </w:pPr>
            <w:r w:rsidRPr="00714B41">
              <w:rPr>
                <w:rFonts w:ascii="Times New Roman" w:eastAsia="Calibri" w:hAnsi="Times New Roman" w:cs="Times New Roman"/>
                <w:b/>
                <w:sz w:val="24"/>
                <w:szCs w:val="24"/>
                <w:lang w:val="ru-RU"/>
              </w:rPr>
              <w:t>І. ОРГАНІЗАЦІЙНІ ЗАХОДИ</w:t>
            </w:r>
          </w:p>
        </w:tc>
      </w:tr>
      <w:tr w:rsidR="00714B41" w:rsidRPr="00714B41" w:rsidTr="00AD53C6">
        <w:tc>
          <w:tcPr>
            <w:tcW w:w="675" w:type="dxa"/>
          </w:tcPr>
          <w:p w:rsidR="00714B41" w:rsidRPr="00714B41" w:rsidRDefault="00714B41" w:rsidP="00A06055">
            <w:pPr>
              <w:spacing w:after="0" w:line="240" w:lineRule="auto"/>
              <w:ind w:left="12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1.</w:t>
            </w:r>
          </w:p>
        </w:tc>
        <w:tc>
          <w:tcPr>
            <w:tcW w:w="5529"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Підготувати розділ «Охорона праці» до плану роботи навчального закладу</w:t>
            </w:r>
          </w:p>
        </w:tc>
        <w:tc>
          <w:tcPr>
            <w:tcW w:w="1417" w:type="dxa"/>
          </w:tcPr>
          <w:p w:rsidR="00714B41" w:rsidRPr="00714B41" w:rsidRDefault="00714B41" w:rsidP="00A06055">
            <w:pPr>
              <w:spacing w:after="0" w:line="240" w:lineRule="auto"/>
              <w:ind w:left="240"/>
              <w:rPr>
                <w:rFonts w:ascii="Times New Roman" w:eastAsia="Times New Roman" w:hAnsi="Times New Roman" w:cs="Times New Roman"/>
                <w:sz w:val="24"/>
                <w:szCs w:val="24"/>
                <w:lang w:val="ru-RU"/>
              </w:rPr>
            </w:pPr>
            <w:r w:rsidRPr="00714B41">
              <w:rPr>
                <w:rFonts w:ascii="Times New Roman" w:eastAsia="Times New Roman" w:hAnsi="Times New Roman" w:cs="Times New Roman"/>
                <w:sz w:val="24"/>
                <w:szCs w:val="24"/>
                <w:lang w:val="ru-RU"/>
              </w:rPr>
              <w:t>До 26.08</w:t>
            </w:r>
          </w:p>
        </w:tc>
        <w:tc>
          <w:tcPr>
            <w:tcW w:w="1446" w:type="dxa"/>
          </w:tcPr>
          <w:p w:rsidR="00714B41" w:rsidRPr="00714B41" w:rsidRDefault="00714B41" w:rsidP="00A06055">
            <w:pPr>
              <w:spacing w:after="0" w:line="240" w:lineRule="auto"/>
              <w:ind w:left="58" w:hanging="58"/>
              <w:jc w:val="center"/>
              <w:rPr>
                <w:rFonts w:ascii="Times New Roman" w:eastAsia="Times New Roman" w:hAnsi="Times New Roman" w:cs="Times New Roman"/>
                <w:sz w:val="24"/>
                <w:szCs w:val="24"/>
              </w:rPr>
            </w:pPr>
            <w:r w:rsidRPr="00714B41">
              <w:rPr>
                <w:rFonts w:ascii="Times New Roman" w:eastAsia="Times New Roman" w:hAnsi="Times New Roman" w:cs="Times New Roman"/>
                <w:sz w:val="24"/>
                <w:szCs w:val="24"/>
              </w:rPr>
              <w:t xml:space="preserve">Директор </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2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2.</w:t>
            </w:r>
          </w:p>
        </w:tc>
        <w:tc>
          <w:tcPr>
            <w:tcW w:w="5529"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Забезпечувати заклад законодавчими актами та нормативно-технічною документацією</w:t>
            </w:r>
          </w:p>
        </w:tc>
        <w:tc>
          <w:tcPr>
            <w:tcW w:w="1417" w:type="dxa"/>
          </w:tcPr>
          <w:p w:rsidR="00714B41" w:rsidRPr="00714B41" w:rsidRDefault="00714B41" w:rsidP="00A06055">
            <w:pPr>
              <w:spacing w:after="0" w:line="240" w:lineRule="auto"/>
              <w:ind w:left="240"/>
              <w:rPr>
                <w:rFonts w:ascii="Times New Roman" w:eastAsia="Times New Roman" w:hAnsi="Times New Roman" w:cs="Times New Roman"/>
                <w:sz w:val="24"/>
                <w:szCs w:val="24"/>
                <w:lang w:val="ru-RU"/>
              </w:rPr>
            </w:pPr>
            <w:proofErr w:type="spellStart"/>
            <w:r w:rsidRPr="00714B41">
              <w:rPr>
                <w:rFonts w:ascii="Times New Roman" w:eastAsia="Times New Roman" w:hAnsi="Times New Roman" w:cs="Times New Roman"/>
                <w:sz w:val="24"/>
                <w:szCs w:val="24"/>
                <w:lang w:val="ru-RU"/>
              </w:rPr>
              <w:t>Постійно</w:t>
            </w:r>
            <w:proofErr w:type="spellEnd"/>
          </w:p>
        </w:tc>
        <w:tc>
          <w:tcPr>
            <w:tcW w:w="1446" w:type="dxa"/>
          </w:tcPr>
          <w:p w:rsidR="00714B41" w:rsidRPr="00714B41" w:rsidRDefault="00714B41" w:rsidP="00A06055">
            <w:pPr>
              <w:spacing w:after="0" w:line="240" w:lineRule="auto"/>
              <w:ind w:left="58" w:right="100" w:hanging="58"/>
              <w:jc w:val="center"/>
              <w:rPr>
                <w:rFonts w:ascii="Times New Roman" w:eastAsia="Times New Roman" w:hAnsi="Times New Roman" w:cs="Times New Roman"/>
                <w:sz w:val="24"/>
                <w:szCs w:val="24"/>
              </w:rPr>
            </w:pPr>
            <w:r w:rsidRPr="00714B41">
              <w:rPr>
                <w:rFonts w:ascii="Times New Roman" w:eastAsia="Times New Roman" w:hAnsi="Times New Roman" w:cs="Times New Roman"/>
                <w:sz w:val="24"/>
                <w:szCs w:val="24"/>
              </w:rPr>
              <w:t xml:space="preserve">Директор </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8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rPr>
              <w:t>3</w:t>
            </w:r>
            <w:r w:rsidRPr="00714B41">
              <w:rPr>
                <w:rFonts w:ascii="Times New Roman" w:eastAsia="Calibri" w:hAnsi="Times New Roman" w:cs="Times New Roman"/>
                <w:sz w:val="24"/>
                <w:szCs w:val="24"/>
                <w:lang w:val="ru-RU"/>
              </w:rPr>
              <w:t>.</w:t>
            </w:r>
          </w:p>
        </w:tc>
        <w:tc>
          <w:tcPr>
            <w:tcW w:w="5529" w:type="dxa"/>
          </w:tcPr>
          <w:p w:rsidR="00714B41" w:rsidRPr="00714B41" w:rsidRDefault="00714B41" w:rsidP="00A06055">
            <w:pPr>
              <w:spacing w:after="0" w:line="240" w:lineRule="auto"/>
              <w:rPr>
                <w:rFonts w:ascii="Times New Roman" w:eastAsia="Calibri" w:hAnsi="Times New Roman" w:cs="Times New Roman"/>
                <w:spacing w:val="-1"/>
                <w:sz w:val="24"/>
                <w:szCs w:val="24"/>
                <w:lang w:val="ru-RU"/>
              </w:rPr>
            </w:pPr>
            <w:proofErr w:type="spellStart"/>
            <w:r w:rsidRPr="00714B41">
              <w:rPr>
                <w:rFonts w:ascii="Times New Roman" w:eastAsia="Calibri" w:hAnsi="Times New Roman" w:cs="Times New Roman"/>
                <w:spacing w:val="-1"/>
                <w:sz w:val="24"/>
                <w:szCs w:val="24"/>
                <w:lang w:val="ru-RU"/>
              </w:rPr>
              <w:t>Переглянути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інструкції</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посадові</w:t>
            </w:r>
            <w:proofErr w:type="spellEnd"/>
            <w:r w:rsidRPr="00714B41">
              <w:rPr>
                <w:rFonts w:ascii="Times New Roman" w:eastAsia="Calibri" w:hAnsi="Times New Roman" w:cs="Times New Roman"/>
                <w:spacing w:val="-1"/>
                <w:sz w:val="24"/>
                <w:szCs w:val="24"/>
                <w:lang w:val="ru-RU"/>
              </w:rPr>
              <w:t xml:space="preserve">, з </w:t>
            </w:r>
            <w:proofErr w:type="spellStart"/>
            <w:r w:rsidRPr="00714B41">
              <w:rPr>
                <w:rFonts w:ascii="Times New Roman" w:eastAsia="Calibri" w:hAnsi="Times New Roman" w:cs="Times New Roman"/>
                <w:spacing w:val="-1"/>
                <w:sz w:val="24"/>
                <w:szCs w:val="24"/>
                <w:lang w:val="ru-RU"/>
              </w:rPr>
              <w:t>охорони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праці</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безпеки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життєдіяльності</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робочі</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інструкції</w:t>
            </w:r>
            <w:proofErr w:type="spellEnd"/>
            <w:r w:rsidRPr="00714B41">
              <w:rPr>
                <w:rFonts w:ascii="Times New Roman" w:eastAsia="Calibri" w:hAnsi="Times New Roman" w:cs="Times New Roman"/>
                <w:spacing w:val="-1"/>
                <w:sz w:val="24"/>
                <w:szCs w:val="24"/>
                <w:lang w:val="ru-RU"/>
              </w:rPr>
              <w:t xml:space="preserve"> для працівників закладу</w:t>
            </w:r>
          </w:p>
        </w:tc>
        <w:tc>
          <w:tcPr>
            <w:tcW w:w="1417" w:type="dxa"/>
          </w:tcPr>
          <w:p w:rsidR="00714B41" w:rsidRPr="00714B41" w:rsidRDefault="00714B41" w:rsidP="00A06055">
            <w:pPr>
              <w:spacing w:after="0" w:line="240" w:lineRule="auto"/>
              <w:jc w:val="center"/>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lang w:val="ru-RU"/>
              </w:rPr>
              <w:t>До 26.08</w:t>
            </w:r>
          </w:p>
        </w:tc>
        <w:tc>
          <w:tcPr>
            <w:tcW w:w="1446" w:type="dxa"/>
          </w:tcPr>
          <w:p w:rsidR="00714B41" w:rsidRPr="00714B41" w:rsidRDefault="00714B41" w:rsidP="00A06055">
            <w:pPr>
              <w:spacing w:after="0" w:line="240" w:lineRule="auto"/>
              <w:ind w:left="58" w:hanging="58"/>
              <w:jc w:val="center"/>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 xml:space="preserve">Директор, </w:t>
            </w:r>
            <w:proofErr w:type="spellStart"/>
            <w:r w:rsidRPr="00714B41">
              <w:rPr>
                <w:rFonts w:ascii="Times New Roman" w:eastAsia="Calibri" w:hAnsi="Times New Roman" w:cs="Times New Roman"/>
                <w:spacing w:val="-5"/>
                <w:sz w:val="24"/>
                <w:szCs w:val="24"/>
              </w:rPr>
              <w:t>відповідаль</w:t>
            </w:r>
            <w:proofErr w:type="spellEnd"/>
            <w:r w:rsidRPr="00714B41">
              <w:rPr>
                <w:rFonts w:ascii="Times New Roman" w:eastAsia="Calibri" w:hAnsi="Times New Roman" w:cs="Times New Roman"/>
                <w:spacing w:val="-5"/>
                <w:sz w:val="24"/>
                <w:szCs w:val="24"/>
              </w:rPr>
              <w:t>-ний за ОП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8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rPr>
              <w:t>4</w:t>
            </w:r>
            <w:r w:rsidRPr="00714B41">
              <w:rPr>
                <w:rFonts w:ascii="Times New Roman" w:eastAsia="Calibri" w:hAnsi="Times New Roman" w:cs="Times New Roman"/>
                <w:sz w:val="24"/>
                <w:szCs w:val="24"/>
                <w:lang w:val="ru-RU"/>
              </w:rPr>
              <w:t>.</w:t>
            </w:r>
          </w:p>
        </w:tc>
        <w:tc>
          <w:tcPr>
            <w:tcW w:w="5529" w:type="dxa"/>
          </w:tcPr>
          <w:p w:rsidR="00714B41" w:rsidRPr="00714B41" w:rsidRDefault="00714B41" w:rsidP="00A06055">
            <w:pPr>
              <w:spacing w:after="0" w:line="240" w:lineRule="auto"/>
              <w:rPr>
                <w:rFonts w:ascii="Times New Roman" w:eastAsia="Calibri" w:hAnsi="Times New Roman" w:cs="Times New Roman"/>
                <w:spacing w:val="-1"/>
                <w:sz w:val="24"/>
                <w:szCs w:val="24"/>
                <w:lang w:val="ru-RU"/>
              </w:rPr>
            </w:pPr>
            <w:proofErr w:type="spellStart"/>
            <w:r w:rsidRPr="00714B41">
              <w:rPr>
                <w:rFonts w:ascii="Times New Roman" w:eastAsia="Calibri" w:hAnsi="Times New Roman" w:cs="Times New Roman"/>
                <w:spacing w:val="-1"/>
                <w:sz w:val="24"/>
                <w:szCs w:val="24"/>
                <w:lang w:val="ru-RU"/>
              </w:rPr>
              <w:t>Видати</w:t>
            </w:r>
            <w:proofErr w:type="spellEnd"/>
            <w:r w:rsidRPr="00714B41">
              <w:rPr>
                <w:rFonts w:ascii="Times New Roman" w:eastAsia="Calibri" w:hAnsi="Times New Roman" w:cs="Times New Roman"/>
                <w:spacing w:val="-1"/>
                <w:sz w:val="24"/>
                <w:szCs w:val="24"/>
                <w:lang w:val="ru-RU"/>
              </w:rPr>
              <w:t xml:space="preserve"> та довести до </w:t>
            </w:r>
            <w:proofErr w:type="spellStart"/>
            <w:r w:rsidRPr="00714B41">
              <w:rPr>
                <w:rFonts w:ascii="Times New Roman" w:eastAsia="Calibri" w:hAnsi="Times New Roman" w:cs="Times New Roman"/>
                <w:spacing w:val="-1"/>
                <w:sz w:val="24"/>
                <w:szCs w:val="24"/>
                <w:lang w:val="ru-RU"/>
              </w:rPr>
              <w:t>відома</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всіх</w:t>
            </w:r>
            <w:proofErr w:type="spellEnd"/>
            <w:r w:rsidRPr="00714B41">
              <w:rPr>
                <w:rFonts w:ascii="Times New Roman" w:eastAsia="Calibri" w:hAnsi="Times New Roman" w:cs="Times New Roman"/>
                <w:spacing w:val="-1"/>
                <w:sz w:val="24"/>
                <w:szCs w:val="24"/>
                <w:lang w:val="ru-RU"/>
              </w:rPr>
              <w:t xml:space="preserve"> працівників наказ </w:t>
            </w:r>
            <w:r w:rsidRPr="00714B41">
              <w:rPr>
                <w:rFonts w:ascii="Times New Roman" w:eastAsia="Calibri" w:hAnsi="Times New Roman" w:cs="Times New Roman"/>
                <w:spacing w:val="-1"/>
                <w:sz w:val="24"/>
                <w:szCs w:val="24"/>
              </w:rPr>
              <w:t>«</w:t>
            </w:r>
            <w:r w:rsidRPr="00714B41">
              <w:rPr>
                <w:rFonts w:ascii="Times New Roman" w:eastAsia="Calibri" w:hAnsi="Times New Roman" w:cs="Times New Roman"/>
                <w:spacing w:val="-1"/>
                <w:sz w:val="24"/>
                <w:szCs w:val="24"/>
                <w:lang w:val="ru-RU"/>
              </w:rPr>
              <w:t xml:space="preserve">Про </w:t>
            </w:r>
            <w:proofErr w:type="spellStart"/>
            <w:r w:rsidRPr="00714B41">
              <w:rPr>
                <w:rFonts w:ascii="Times New Roman" w:eastAsia="Calibri" w:hAnsi="Times New Roman" w:cs="Times New Roman"/>
                <w:spacing w:val="-1"/>
                <w:sz w:val="24"/>
                <w:szCs w:val="24"/>
                <w:lang w:val="ru-RU"/>
              </w:rPr>
              <w:t>організацію</w:t>
            </w:r>
            <w:proofErr w:type="spellEnd"/>
            <w:r w:rsidRPr="00714B41">
              <w:rPr>
                <w:rFonts w:ascii="Times New Roman" w:eastAsia="Calibri" w:hAnsi="Times New Roman" w:cs="Times New Roman"/>
                <w:spacing w:val="-1"/>
                <w:sz w:val="24"/>
                <w:szCs w:val="24"/>
                <w:lang w:val="ru-RU"/>
              </w:rPr>
              <w:t xml:space="preserve"> роботи з </w:t>
            </w:r>
            <w:proofErr w:type="spellStart"/>
            <w:r w:rsidRPr="00714B41">
              <w:rPr>
                <w:rFonts w:ascii="Times New Roman" w:eastAsia="Calibri" w:hAnsi="Times New Roman" w:cs="Times New Roman"/>
                <w:spacing w:val="-1"/>
                <w:sz w:val="24"/>
                <w:szCs w:val="24"/>
                <w:lang w:val="ru-RU"/>
              </w:rPr>
              <w:t>охорони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праці</w:t>
            </w:r>
            <w:proofErr w:type="spellEnd"/>
            <w:r w:rsidRPr="00714B41">
              <w:rPr>
                <w:rFonts w:ascii="Times New Roman" w:eastAsia="Calibri" w:hAnsi="Times New Roman" w:cs="Times New Roman"/>
                <w:spacing w:val="-1"/>
                <w:sz w:val="24"/>
                <w:szCs w:val="24"/>
              </w:rPr>
              <w:t xml:space="preserve">» </w:t>
            </w:r>
            <w:r w:rsidRPr="00714B41">
              <w:rPr>
                <w:rFonts w:ascii="Times New Roman" w:eastAsia="Calibri" w:hAnsi="Times New Roman" w:cs="Times New Roman"/>
                <w:spacing w:val="-1"/>
                <w:sz w:val="24"/>
                <w:szCs w:val="24"/>
                <w:lang w:val="ru-RU"/>
              </w:rPr>
              <w:t xml:space="preserve">з </w:t>
            </w:r>
            <w:proofErr w:type="spellStart"/>
            <w:r w:rsidRPr="00714B41">
              <w:rPr>
                <w:rFonts w:ascii="Times New Roman" w:eastAsia="Calibri" w:hAnsi="Times New Roman" w:cs="Times New Roman"/>
                <w:spacing w:val="-1"/>
                <w:sz w:val="24"/>
                <w:szCs w:val="24"/>
                <w:lang w:val="ru-RU"/>
              </w:rPr>
              <w:t>визначенням</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відповідальних</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осіб</w:t>
            </w:r>
            <w:proofErr w:type="spellEnd"/>
            <w:r w:rsidRPr="00714B41">
              <w:rPr>
                <w:rFonts w:ascii="Times New Roman" w:eastAsia="Calibri" w:hAnsi="Times New Roman" w:cs="Times New Roman"/>
                <w:spacing w:val="-1"/>
                <w:sz w:val="24"/>
                <w:szCs w:val="24"/>
                <w:lang w:val="ru-RU"/>
              </w:rPr>
              <w:t xml:space="preserve"> за </w:t>
            </w:r>
            <w:proofErr w:type="spellStart"/>
            <w:r w:rsidRPr="00714B41">
              <w:rPr>
                <w:rFonts w:ascii="Times New Roman" w:eastAsia="Calibri" w:hAnsi="Times New Roman" w:cs="Times New Roman"/>
                <w:spacing w:val="-1"/>
                <w:sz w:val="24"/>
                <w:szCs w:val="24"/>
                <w:lang w:val="ru-RU"/>
              </w:rPr>
              <w:t>пожежну</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електробезпеку</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безпечну</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експлуатацію</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будівель</w:t>
            </w:r>
            <w:proofErr w:type="spellEnd"/>
            <w:r w:rsidRPr="00714B41">
              <w:rPr>
                <w:rFonts w:ascii="Times New Roman" w:eastAsia="Calibri" w:hAnsi="Times New Roman" w:cs="Times New Roman"/>
                <w:spacing w:val="-1"/>
                <w:sz w:val="24"/>
                <w:szCs w:val="24"/>
                <w:lang w:val="ru-RU"/>
              </w:rPr>
              <w:t xml:space="preserve"> і </w:t>
            </w:r>
            <w:proofErr w:type="spellStart"/>
            <w:r w:rsidRPr="00714B41">
              <w:rPr>
                <w:rFonts w:ascii="Times New Roman" w:eastAsia="Calibri" w:hAnsi="Times New Roman" w:cs="Times New Roman"/>
                <w:spacing w:val="-1"/>
                <w:sz w:val="24"/>
                <w:szCs w:val="24"/>
                <w:lang w:val="ru-RU"/>
              </w:rPr>
              <w:t>споруд</w:t>
            </w:r>
            <w:proofErr w:type="spellEnd"/>
            <w:r w:rsidRPr="00714B41">
              <w:rPr>
                <w:rFonts w:ascii="Times New Roman" w:eastAsia="Calibri" w:hAnsi="Times New Roman" w:cs="Times New Roman"/>
                <w:spacing w:val="-1"/>
                <w:sz w:val="24"/>
                <w:szCs w:val="24"/>
                <w:lang w:val="ru-RU"/>
              </w:rPr>
              <w:t xml:space="preserve"> тощо</w:t>
            </w:r>
          </w:p>
        </w:tc>
        <w:tc>
          <w:tcPr>
            <w:tcW w:w="1417" w:type="dxa"/>
          </w:tcPr>
          <w:p w:rsidR="00714B41" w:rsidRPr="00714B41" w:rsidRDefault="00714B41" w:rsidP="00A06055">
            <w:pPr>
              <w:spacing w:after="0" w:line="240" w:lineRule="auto"/>
              <w:jc w:val="center"/>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lang w:val="ru-RU"/>
              </w:rPr>
              <w:t xml:space="preserve">До нового </w:t>
            </w:r>
            <w:proofErr w:type="spellStart"/>
            <w:r w:rsidRPr="00714B41">
              <w:rPr>
                <w:rFonts w:ascii="Times New Roman" w:eastAsia="Calibri" w:hAnsi="Times New Roman" w:cs="Times New Roman"/>
                <w:spacing w:val="-5"/>
                <w:sz w:val="24"/>
                <w:szCs w:val="24"/>
                <w:lang w:val="ru-RU"/>
              </w:rPr>
              <w:t>навчаль</w:t>
            </w:r>
            <w:r w:rsidRPr="00714B41">
              <w:rPr>
                <w:rFonts w:ascii="Times New Roman" w:eastAsia="Calibri" w:hAnsi="Times New Roman" w:cs="Times New Roman"/>
                <w:spacing w:val="-5"/>
                <w:sz w:val="24"/>
                <w:szCs w:val="24"/>
                <w:lang w:val="ru-RU"/>
              </w:rPr>
              <w:softHyphen/>
              <w:t>ного</w:t>
            </w:r>
            <w:proofErr w:type="spellEnd"/>
            <w:r w:rsidRPr="00714B41">
              <w:rPr>
                <w:rFonts w:ascii="Times New Roman" w:eastAsia="Calibri" w:hAnsi="Times New Roman" w:cs="Times New Roman"/>
                <w:spacing w:val="-5"/>
                <w:sz w:val="24"/>
                <w:szCs w:val="24"/>
                <w:lang w:val="ru-RU"/>
              </w:rPr>
              <w:t xml:space="preserve"> року</w:t>
            </w:r>
          </w:p>
        </w:tc>
        <w:tc>
          <w:tcPr>
            <w:tcW w:w="1446" w:type="dxa"/>
          </w:tcPr>
          <w:p w:rsidR="00714B41" w:rsidRPr="00714B41" w:rsidRDefault="00714B41" w:rsidP="00A06055">
            <w:pPr>
              <w:spacing w:after="0" w:line="240" w:lineRule="auto"/>
              <w:ind w:left="58" w:hanging="58"/>
              <w:jc w:val="center"/>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 xml:space="preserve">Директор </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 xml:space="preserve">  5.</w:t>
            </w:r>
          </w:p>
        </w:tc>
        <w:tc>
          <w:tcPr>
            <w:tcW w:w="5529" w:type="dxa"/>
          </w:tcPr>
          <w:p w:rsidR="00714B41" w:rsidRPr="00714B41" w:rsidRDefault="00714B41" w:rsidP="00A06055">
            <w:pPr>
              <w:spacing w:after="0" w:line="240" w:lineRule="auto"/>
              <w:rPr>
                <w:rFonts w:ascii="Times New Roman" w:eastAsia="Calibri" w:hAnsi="Times New Roman" w:cs="Times New Roman"/>
                <w:spacing w:val="-1"/>
                <w:sz w:val="24"/>
                <w:szCs w:val="24"/>
              </w:rPr>
            </w:pPr>
            <w:proofErr w:type="spellStart"/>
            <w:r w:rsidRPr="00714B41">
              <w:rPr>
                <w:rFonts w:ascii="Times New Roman" w:eastAsia="Calibri" w:hAnsi="Times New Roman" w:cs="Times New Roman"/>
                <w:spacing w:val="-1"/>
                <w:sz w:val="24"/>
                <w:szCs w:val="24"/>
                <w:lang w:val="ru-RU"/>
              </w:rPr>
              <w:t>Здійснити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перевірку</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готовності</w:t>
            </w:r>
            <w:proofErr w:type="spellEnd"/>
            <w:r w:rsidRPr="00714B41">
              <w:rPr>
                <w:rFonts w:ascii="Times New Roman" w:eastAsia="Calibri" w:hAnsi="Times New Roman" w:cs="Times New Roman"/>
                <w:spacing w:val="-1"/>
                <w:sz w:val="24"/>
                <w:szCs w:val="24"/>
                <w:lang w:val="ru-RU"/>
              </w:rPr>
              <w:t xml:space="preserve"> закладу до нового </w:t>
            </w:r>
            <w:proofErr w:type="spellStart"/>
            <w:r w:rsidRPr="00714B41">
              <w:rPr>
                <w:rFonts w:ascii="Times New Roman" w:eastAsia="Calibri" w:hAnsi="Times New Roman" w:cs="Times New Roman"/>
                <w:spacing w:val="-1"/>
                <w:sz w:val="24"/>
                <w:szCs w:val="24"/>
                <w:lang w:val="ru-RU"/>
              </w:rPr>
              <w:t>навчального</w:t>
            </w:r>
            <w:proofErr w:type="spellEnd"/>
            <w:r w:rsidRPr="00714B41">
              <w:rPr>
                <w:rFonts w:ascii="Times New Roman" w:eastAsia="Calibri" w:hAnsi="Times New Roman" w:cs="Times New Roman"/>
                <w:spacing w:val="-1"/>
                <w:sz w:val="24"/>
                <w:szCs w:val="24"/>
                <w:lang w:val="ru-RU"/>
              </w:rPr>
              <w:t xml:space="preserve"> року, </w:t>
            </w:r>
            <w:proofErr w:type="spellStart"/>
            <w:r w:rsidRPr="00714B41">
              <w:rPr>
                <w:rFonts w:ascii="Times New Roman" w:eastAsia="Calibri" w:hAnsi="Times New Roman" w:cs="Times New Roman"/>
                <w:spacing w:val="-1"/>
                <w:sz w:val="24"/>
                <w:szCs w:val="24"/>
                <w:lang w:val="ru-RU"/>
              </w:rPr>
              <w:t>оформити</w:t>
            </w:r>
            <w:proofErr w:type="spellEnd"/>
            <w:r w:rsidRPr="00714B41">
              <w:rPr>
                <w:rFonts w:ascii="Times New Roman" w:eastAsia="Calibri" w:hAnsi="Times New Roman" w:cs="Times New Roman"/>
                <w:spacing w:val="-1"/>
                <w:sz w:val="24"/>
                <w:szCs w:val="24"/>
                <w:lang w:val="ru-RU"/>
              </w:rPr>
              <w:t xml:space="preserve"> акт </w:t>
            </w:r>
            <w:proofErr w:type="spellStart"/>
            <w:r w:rsidRPr="00714B41">
              <w:rPr>
                <w:rFonts w:ascii="Times New Roman" w:eastAsia="Calibri" w:hAnsi="Times New Roman" w:cs="Times New Roman"/>
                <w:spacing w:val="-1"/>
                <w:sz w:val="24"/>
                <w:szCs w:val="24"/>
                <w:lang w:val="ru-RU"/>
              </w:rPr>
              <w:t>готовності</w:t>
            </w:r>
            <w:proofErr w:type="spellEnd"/>
            <w:r w:rsidRPr="00714B41">
              <w:rPr>
                <w:rFonts w:ascii="Times New Roman" w:eastAsia="Calibri" w:hAnsi="Times New Roman" w:cs="Times New Roman"/>
                <w:spacing w:val="-1"/>
                <w:sz w:val="24"/>
                <w:szCs w:val="24"/>
                <w:lang w:val="ru-RU"/>
              </w:rPr>
              <w:t xml:space="preserve"> закладу</w:t>
            </w:r>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lang w:val="ru-RU"/>
              </w:rPr>
              <w:t>До 10.08</w:t>
            </w:r>
          </w:p>
        </w:tc>
        <w:tc>
          <w:tcPr>
            <w:tcW w:w="1446" w:type="dxa"/>
          </w:tcPr>
          <w:p w:rsidR="00714B41" w:rsidRPr="00714B41" w:rsidRDefault="00714B41" w:rsidP="00A06055">
            <w:pPr>
              <w:spacing w:after="0" w:line="240" w:lineRule="auto"/>
              <w:ind w:left="58" w:hanging="58"/>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rPr>
              <w:t>Директор</w:t>
            </w:r>
            <w:r w:rsidRPr="00714B41">
              <w:rPr>
                <w:rFonts w:ascii="Times New Roman" w:eastAsia="Calibri" w:hAnsi="Times New Roman" w:cs="Times New Roman"/>
                <w:spacing w:val="-5"/>
                <w:sz w:val="24"/>
                <w:szCs w:val="24"/>
                <w:lang w:val="ru-RU"/>
              </w:rPr>
              <w:t xml:space="preserve">, </w:t>
            </w:r>
            <w:proofErr w:type="spellStart"/>
            <w:r w:rsidRPr="00714B41">
              <w:rPr>
                <w:rFonts w:ascii="Times New Roman" w:eastAsia="Calibri" w:hAnsi="Times New Roman" w:cs="Times New Roman"/>
                <w:spacing w:val="-5"/>
                <w:sz w:val="24"/>
                <w:szCs w:val="24"/>
                <w:lang w:val="ru-RU"/>
              </w:rPr>
              <w:t>відповідаль</w:t>
            </w:r>
            <w:r w:rsidRPr="00714B41">
              <w:rPr>
                <w:rFonts w:ascii="Times New Roman" w:eastAsia="Calibri" w:hAnsi="Times New Roman" w:cs="Times New Roman"/>
                <w:spacing w:val="-5"/>
                <w:sz w:val="24"/>
                <w:szCs w:val="24"/>
                <w:lang w:val="ru-RU"/>
              </w:rPr>
              <w:softHyphen/>
              <w:t>ний</w:t>
            </w:r>
            <w:proofErr w:type="spellEnd"/>
            <w:r w:rsidRPr="00714B41">
              <w:rPr>
                <w:rFonts w:ascii="Times New Roman" w:eastAsia="Calibri" w:hAnsi="Times New Roman" w:cs="Times New Roman"/>
                <w:spacing w:val="-5"/>
                <w:sz w:val="24"/>
                <w:szCs w:val="24"/>
                <w:lang w:val="ru-RU"/>
              </w:rPr>
              <w:t xml:space="preserve"> за</w:t>
            </w:r>
            <w:r w:rsidRPr="00714B41">
              <w:rPr>
                <w:rFonts w:ascii="Times New Roman" w:eastAsia="Calibri" w:hAnsi="Times New Roman" w:cs="Times New Roman"/>
                <w:spacing w:val="-5"/>
                <w:sz w:val="24"/>
                <w:szCs w:val="24"/>
              </w:rPr>
              <w:t xml:space="preserve"> ОП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6.</w:t>
            </w:r>
          </w:p>
        </w:tc>
        <w:tc>
          <w:tcPr>
            <w:tcW w:w="5529" w:type="dxa"/>
          </w:tcPr>
          <w:p w:rsidR="00714B41" w:rsidRPr="00714B41" w:rsidRDefault="00714B41" w:rsidP="00A06055">
            <w:pPr>
              <w:spacing w:after="0" w:line="240" w:lineRule="auto"/>
              <w:rPr>
                <w:rFonts w:ascii="Times New Roman" w:eastAsia="Calibri" w:hAnsi="Times New Roman" w:cs="Times New Roman"/>
                <w:spacing w:val="-1"/>
                <w:sz w:val="24"/>
                <w:szCs w:val="24"/>
              </w:rPr>
            </w:pPr>
            <w:r w:rsidRPr="00714B41">
              <w:rPr>
                <w:rFonts w:ascii="Times New Roman" w:eastAsia="Calibri" w:hAnsi="Times New Roman" w:cs="Times New Roman"/>
                <w:spacing w:val="-1"/>
                <w:sz w:val="24"/>
                <w:szCs w:val="24"/>
              </w:rPr>
              <w:t>Поновити матеріали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 - методичні матеріали</w:t>
            </w:r>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lang w:val="ru-RU"/>
              </w:rPr>
              <w:t>До 25.09</w:t>
            </w:r>
          </w:p>
        </w:tc>
        <w:tc>
          <w:tcPr>
            <w:tcW w:w="1446" w:type="dxa"/>
          </w:tcPr>
          <w:p w:rsidR="00714B41" w:rsidRPr="00714B41" w:rsidRDefault="00714B41" w:rsidP="00A06055">
            <w:pPr>
              <w:spacing w:after="0" w:line="240" w:lineRule="auto"/>
              <w:ind w:left="58" w:hanging="58"/>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Відповідаль</w:t>
            </w:r>
            <w:r w:rsidRPr="00714B41">
              <w:rPr>
                <w:rFonts w:ascii="Times New Roman" w:eastAsia="Calibri" w:hAnsi="Times New Roman" w:cs="Times New Roman"/>
                <w:spacing w:val="-5"/>
                <w:sz w:val="24"/>
                <w:szCs w:val="24"/>
                <w:lang w:val="ru-RU"/>
              </w:rPr>
              <w:softHyphen/>
              <w:t>ний</w:t>
            </w:r>
            <w:proofErr w:type="spellEnd"/>
            <w:r w:rsidRPr="00714B41">
              <w:rPr>
                <w:rFonts w:ascii="Times New Roman" w:eastAsia="Calibri" w:hAnsi="Times New Roman" w:cs="Times New Roman"/>
                <w:spacing w:val="-5"/>
                <w:sz w:val="24"/>
                <w:szCs w:val="24"/>
                <w:lang w:val="ru-RU"/>
              </w:rPr>
              <w:t xml:space="preserve"> з</w:t>
            </w:r>
            <w:r w:rsidRPr="00714B41">
              <w:rPr>
                <w:rFonts w:ascii="Times New Roman" w:eastAsia="Calibri" w:hAnsi="Times New Roman" w:cs="Times New Roman"/>
                <w:spacing w:val="-5"/>
                <w:sz w:val="24"/>
                <w:szCs w:val="24"/>
              </w:rPr>
              <w:t>а ОП</w:t>
            </w:r>
            <w:r w:rsidRPr="00714B41">
              <w:rPr>
                <w:rFonts w:ascii="Times New Roman" w:eastAsia="Calibri" w:hAnsi="Times New Roman" w:cs="Times New Roman"/>
                <w:spacing w:val="-5"/>
                <w:sz w:val="24"/>
                <w:szCs w:val="24"/>
                <w:lang w:val="ru-RU"/>
              </w:rPr>
              <w:t xml:space="preserve"> </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80"/>
              <w:rPr>
                <w:rFonts w:ascii="Times New Roman" w:eastAsia="Calibri" w:hAnsi="Times New Roman" w:cs="Times New Roman"/>
                <w:spacing w:val="-1"/>
                <w:sz w:val="24"/>
                <w:szCs w:val="24"/>
                <w:lang w:val="ru-RU"/>
              </w:rPr>
            </w:pPr>
            <w:r w:rsidRPr="00714B41">
              <w:rPr>
                <w:rFonts w:ascii="Times New Roman" w:eastAsia="Calibri" w:hAnsi="Times New Roman" w:cs="Times New Roman"/>
                <w:spacing w:val="-1"/>
                <w:sz w:val="24"/>
                <w:szCs w:val="24"/>
              </w:rPr>
              <w:t>7</w:t>
            </w:r>
            <w:r w:rsidRPr="00714B41">
              <w:rPr>
                <w:rFonts w:ascii="Times New Roman" w:eastAsia="Calibri" w:hAnsi="Times New Roman" w:cs="Times New Roman"/>
                <w:spacing w:val="-1"/>
                <w:sz w:val="24"/>
                <w:szCs w:val="24"/>
                <w:lang w:val="ru-RU"/>
              </w:rPr>
              <w:t>.</w:t>
            </w:r>
          </w:p>
        </w:tc>
        <w:tc>
          <w:tcPr>
            <w:tcW w:w="5529" w:type="dxa"/>
          </w:tcPr>
          <w:p w:rsidR="00714B41" w:rsidRPr="00714B41" w:rsidRDefault="00714B41" w:rsidP="00A06055">
            <w:pPr>
              <w:spacing w:after="0" w:line="240" w:lineRule="auto"/>
              <w:rPr>
                <w:rFonts w:ascii="Times New Roman" w:eastAsia="Calibri" w:hAnsi="Times New Roman" w:cs="Times New Roman"/>
                <w:spacing w:val="-1"/>
                <w:sz w:val="24"/>
                <w:szCs w:val="24"/>
                <w:lang w:val="ru-RU"/>
              </w:rPr>
            </w:pPr>
            <w:proofErr w:type="spellStart"/>
            <w:r w:rsidRPr="00714B41">
              <w:rPr>
                <w:rFonts w:ascii="Times New Roman" w:eastAsia="Calibri" w:hAnsi="Times New Roman" w:cs="Times New Roman"/>
                <w:spacing w:val="-1"/>
                <w:sz w:val="24"/>
                <w:szCs w:val="24"/>
                <w:lang w:val="ru-RU"/>
              </w:rPr>
              <w:t>Підготувати</w:t>
            </w:r>
            <w:proofErr w:type="spellEnd"/>
            <w:r w:rsidRPr="00714B41">
              <w:rPr>
                <w:rFonts w:ascii="Times New Roman" w:eastAsia="Calibri" w:hAnsi="Times New Roman" w:cs="Times New Roman"/>
                <w:spacing w:val="-1"/>
                <w:sz w:val="24"/>
                <w:szCs w:val="24"/>
                <w:lang w:val="ru-RU"/>
              </w:rPr>
              <w:t xml:space="preserve"> заклад до </w:t>
            </w:r>
            <w:proofErr w:type="spellStart"/>
            <w:r w:rsidRPr="00714B41">
              <w:rPr>
                <w:rFonts w:ascii="Times New Roman" w:eastAsia="Calibri" w:hAnsi="Times New Roman" w:cs="Times New Roman"/>
                <w:spacing w:val="-1"/>
                <w:sz w:val="24"/>
                <w:szCs w:val="24"/>
                <w:lang w:val="ru-RU"/>
              </w:rPr>
              <w:t>опа</w:t>
            </w:r>
            <w:r w:rsidR="00280B13">
              <w:rPr>
                <w:rFonts w:ascii="Times New Roman" w:eastAsia="Calibri" w:hAnsi="Times New Roman" w:cs="Times New Roman"/>
                <w:spacing w:val="-1"/>
                <w:sz w:val="24"/>
                <w:szCs w:val="24"/>
                <w:lang w:val="ru-RU"/>
              </w:rPr>
              <w:t>лювального</w:t>
            </w:r>
            <w:proofErr w:type="spellEnd"/>
            <w:r w:rsidR="00280B13">
              <w:rPr>
                <w:rFonts w:ascii="Times New Roman" w:eastAsia="Calibri" w:hAnsi="Times New Roman" w:cs="Times New Roman"/>
                <w:spacing w:val="-1"/>
                <w:sz w:val="24"/>
                <w:szCs w:val="24"/>
                <w:lang w:val="ru-RU"/>
              </w:rPr>
              <w:t xml:space="preserve"> сезону (</w:t>
            </w:r>
            <w:proofErr w:type="spellStart"/>
            <w:r w:rsidR="00280B13">
              <w:rPr>
                <w:rFonts w:ascii="Times New Roman" w:eastAsia="Calibri" w:hAnsi="Times New Roman" w:cs="Times New Roman"/>
                <w:spacing w:val="-1"/>
                <w:sz w:val="24"/>
                <w:szCs w:val="24"/>
                <w:lang w:val="ru-RU"/>
              </w:rPr>
              <w:t>документація</w:t>
            </w:r>
            <w:proofErr w:type="spellEnd"/>
            <w:r w:rsidR="00280B13">
              <w:rPr>
                <w:rFonts w:ascii="Times New Roman" w:eastAsia="Calibri" w:hAnsi="Times New Roman" w:cs="Times New Roman"/>
                <w:spacing w:val="-1"/>
                <w:sz w:val="24"/>
                <w:szCs w:val="24"/>
                <w:lang w:val="ru-RU"/>
              </w:rPr>
              <w:t>)</w:t>
            </w:r>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lang w:val="ru-RU"/>
              </w:rPr>
              <w:t xml:space="preserve">1-а декада </w:t>
            </w:r>
            <w:proofErr w:type="spellStart"/>
            <w:r w:rsidRPr="00714B41">
              <w:rPr>
                <w:rFonts w:ascii="Times New Roman" w:eastAsia="Calibri" w:hAnsi="Times New Roman" w:cs="Times New Roman"/>
                <w:spacing w:val="-5"/>
                <w:sz w:val="24"/>
                <w:szCs w:val="24"/>
                <w:lang w:val="ru-RU"/>
              </w:rPr>
              <w:t>жовтня</w:t>
            </w:r>
            <w:proofErr w:type="spellEnd"/>
          </w:p>
        </w:tc>
        <w:tc>
          <w:tcPr>
            <w:tcW w:w="1446" w:type="dxa"/>
          </w:tcPr>
          <w:p w:rsidR="00714B41" w:rsidRPr="00714B41" w:rsidRDefault="00714B41" w:rsidP="00A06055">
            <w:pPr>
              <w:spacing w:after="0" w:line="240" w:lineRule="auto"/>
              <w:jc w:val="center"/>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Директор</w:t>
            </w:r>
            <w:r w:rsidRPr="00714B41">
              <w:rPr>
                <w:rFonts w:ascii="Times New Roman" w:eastAsia="Calibri" w:hAnsi="Times New Roman" w:cs="Times New Roman"/>
                <w:spacing w:val="-5"/>
                <w:sz w:val="24"/>
                <w:szCs w:val="24"/>
                <w:lang w:val="ru-RU"/>
              </w:rPr>
              <w:t xml:space="preserve">, </w:t>
            </w:r>
            <w:r w:rsidRPr="00714B41">
              <w:rPr>
                <w:rFonts w:ascii="Times New Roman" w:eastAsia="Calibri" w:hAnsi="Times New Roman" w:cs="Times New Roman"/>
                <w:spacing w:val="-5"/>
                <w:sz w:val="24"/>
                <w:szCs w:val="24"/>
              </w:rPr>
              <w:t>завгосп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80"/>
              <w:rPr>
                <w:rFonts w:ascii="Times New Roman" w:eastAsia="Calibri" w:hAnsi="Times New Roman" w:cs="Times New Roman"/>
                <w:spacing w:val="-1"/>
                <w:sz w:val="24"/>
                <w:szCs w:val="24"/>
                <w:lang w:val="ru-RU"/>
              </w:rPr>
            </w:pPr>
            <w:r w:rsidRPr="00714B41">
              <w:rPr>
                <w:rFonts w:ascii="Times New Roman" w:eastAsia="Calibri" w:hAnsi="Times New Roman" w:cs="Times New Roman"/>
                <w:spacing w:val="-1"/>
                <w:sz w:val="24"/>
                <w:szCs w:val="24"/>
              </w:rPr>
              <w:t>8</w:t>
            </w:r>
            <w:r w:rsidRPr="00714B41">
              <w:rPr>
                <w:rFonts w:ascii="Times New Roman" w:eastAsia="Calibri" w:hAnsi="Times New Roman" w:cs="Times New Roman"/>
                <w:spacing w:val="-1"/>
                <w:sz w:val="24"/>
                <w:szCs w:val="24"/>
                <w:lang w:val="ru-RU"/>
              </w:rPr>
              <w:t>.</w:t>
            </w:r>
          </w:p>
        </w:tc>
        <w:tc>
          <w:tcPr>
            <w:tcW w:w="5529" w:type="dxa"/>
          </w:tcPr>
          <w:p w:rsidR="00714B41" w:rsidRPr="00714B41" w:rsidRDefault="00714B41" w:rsidP="00A06055">
            <w:pPr>
              <w:spacing w:after="0" w:line="240" w:lineRule="auto"/>
              <w:rPr>
                <w:rFonts w:ascii="Times New Roman" w:eastAsia="Calibri" w:hAnsi="Times New Roman" w:cs="Times New Roman"/>
                <w:spacing w:val="-1"/>
                <w:sz w:val="24"/>
                <w:szCs w:val="24"/>
                <w:lang w:val="ru-RU"/>
              </w:rPr>
            </w:pPr>
            <w:proofErr w:type="spellStart"/>
            <w:r w:rsidRPr="00714B41">
              <w:rPr>
                <w:rFonts w:ascii="Times New Roman" w:eastAsia="Calibri" w:hAnsi="Times New Roman" w:cs="Times New Roman"/>
                <w:spacing w:val="-1"/>
                <w:sz w:val="24"/>
                <w:szCs w:val="24"/>
                <w:lang w:val="ru-RU"/>
              </w:rPr>
              <w:t>Розробити</w:t>
            </w:r>
            <w:proofErr w:type="spellEnd"/>
            <w:r w:rsidRPr="00714B41">
              <w:rPr>
                <w:rFonts w:ascii="Times New Roman" w:eastAsia="Calibri" w:hAnsi="Times New Roman" w:cs="Times New Roman"/>
                <w:spacing w:val="-1"/>
                <w:sz w:val="24"/>
                <w:szCs w:val="24"/>
                <w:lang w:val="ru-RU"/>
              </w:rPr>
              <w:t xml:space="preserve"> заходи </w:t>
            </w:r>
            <w:proofErr w:type="spellStart"/>
            <w:r w:rsidRPr="00714B41">
              <w:rPr>
                <w:rFonts w:ascii="Times New Roman" w:eastAsia="Calibri" w:hAnsi="Times New Roman" w:cs="Times New Roman"/>
                <w:spacing w:val="-1"/>
                <w:sz w:val="24"/>
                <w:szCs w:val="24"/>
                <w:lang w:val="ru-RU"/>
              </w:rPr>
              <w:t>щодо</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підготовки</w:t>
            </w:r>
            <w:proofErr w:type="spellEnd"/>
            <w:r w:rsidRPr="00714B41">
              <w:rPr>
                <w:rFonts w:ascii="Times New Roman" w:eastAsia="Calibri" w:hAnsi="Times New Roman" w:cs="Times New Roman"/>
                <w:spacing w:val="-1"/>
                <w:sz w:val="24"/>
                <w:szCs w:val="24"/>
                <w:lang w:val="ru-RU"/>
              </w:rPr>
              <w:t xml:space="preserve"> закладу до роботи в </w:t>
            </w:r>
            <w:proofErr w:type="spellStart"/>
            <w:r w:rsidRPr="00714B41">
              <w:rPr>
                <w:rFonts w:ascii="Times New Roman" w:eastAsia="Calibri" w:hAnsi="Times New Roman" w:cs="Times New Roman"/>
                <w:spacing w:val="-1"/>
                <w:sz w:val="24"/>
                <w:szCs w:val="24"/>
                <w:lang w:val="ru-RU"/>
              </w:rPr>
              <w:t>осінньо</w:t>
            </w:r>
            <w:proofErr w:type="spellEnd"/>
            <w:r w:rsidRPr="00714B41">
              <w:rPr>
                <w:rFonts w:ascii="Times New Roman" w:eastAsia="Calibri" w:hAnsi="Times New Roman" w:cs="Times New Roman"/>
                <w:spacing w:val="-1"/>
                <w:sz w:val="24"/>
                <w:szCs w:val="24"/>
                <w:lang w:val="ru-RU"/>
              </w:rPr>
              <w:t xml:space="preserve">-зимовий </w:t>
            </w:r>
            <w:proofErr w:type="spellStart"/>
            <w:r w:rsidRPr="00714B41">
              <w:rPr>
                <w:rFonts w:ascii="Times New Roman" w:eastAsia="Calibri" w:hAnsi="Times New Roman" w:cs="Times New Roman"/>
                <w:spacing w:val="-1"/>
                <w:sz w:val="24"/>
                <w:szCs w:val="24"/>
                <w:lang w:val="ru-RU"/>
              </w:rPr>
              <w:t>період</w:t>
            </w:r>
            <w:proofErr w:type="spellEnd"/>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lang w:val="ru-RU"/>
              </w:rPr>
              <w:t>До 15.10</w:t>
            </w:r>
          </w:p>
        </w:tc>
        <w:tc>
          <w:tcPr>
            <w:tcW w:w="1446" w:type="dxa"/>
          </w:tcPr>
          <w:p w:rsidR="00714B41" w:rsidRPr="00714B41" w:rsidRDefault="00714B41" w:rsidP="00A06055">
            <w:pPr>
              <w:spacing w:after="0" w:line="240" w:lineRule="auto"/>
              <w:ind w:left="120"/>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З</w:t>
            </w:r>
            <w:proofErr w:type="spellStart"/>
            <w:r w:rsidRPr="00714B41">
              <w:rPr>
                <w:rFonts w:ascii="Times New Roman" w:eastAsia="Calibri" w:hAnsi="Times New Roman" w:cs="Times New Roman"/>
                <w:spacing w:val="-5"/>
                <w:sz w:val="24"/>
                <w:szCs w:val="24"/>
                <w:lang w:val="ru-RU"/>
              </w:rPr>
              <w:t>авгосп</w:t>
            </w:r>
            <w:proofErr w:type="spellEnd"/>
            <w:r w:rsidRPr="00714B41">
              <w:rPr>
                <w:rFonts w:ascii="Times New Roman" w:eastAsia="Calibri" w:hAnsi="Times New Roman" w:cs="Times New Roman"/>
                <w:spacing w:val="-5"/>
                <w:sz w:val="24"/>
                <w:szCs w:val="24"/>
              </w:rPr>
              <w:t xml:space="preserve"> </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jc w:val="center"/>
              <w:rPr>
                <w:rFonts w:ascii="Times New Roman" w:eastAsia="Calibri" w:hAnsi="Times New Roman" w:cs="Times New Roman"/>
                <w:spacing w:val="-1"/>
                <w:sz w:val="24"/>
                <w:szCs w:val="24"/>
                <w:lang w:val="ru-RU"/>
              </w:rPr>
            </w:pPr>
            <w:r w:rsidRPr="00714B41">
              <w:rPr>
                <w:rFonts w:ascii="Times New Roman" w:eastAsia="Calibri" w:hAnsi="Times New Roman" w:cs="Times New Roman"/>
                <w:spacing w:val="-1"/>
                <w:sz w:val="24"/>
                <w:szCs w:val="24"/>
              </w:rPr>
              <w:t>9</w:t>
            </w:r>
            <w:r w:rsidRPr="00714B41">
              <w:rPr>
                <w:rFonts w:ascii="Times New Roman" w:eastAsia="Calibri" w:hAnsi="Times New Roman" w:cs="Times New Roman"/>
                <w:spacing w:val="-1"/>
                <w:sz w:val="24"/>
                <w:szCs w:val="24"/>
                <w:lang w:val="ru-RU"/>
              </w:rPr>
              <w:t>.</w:t>
            </w:r>
          </w:p>
        </w:tc>
        <w:tc>
          <w:tcPr>
            <w:tcW w:w="5529" w:type="dxa"/>
          </w:tcPr>
          <w:p w:rsidR="00714B41" w:rsidRPr="00714B41" w:rsidRDefault="00714B41" w:rsidP="00A06055">
            <w:pPr>
              <w:spacing w:after="0" w:line="240" w:lineRule="auto"/>
              <w:rPr>
                <w:rFonts w:ascii="Times New Roman" w:eastAsia="Calibri" w:hAnsi="Times New Roman" w:cs="Times New Roman"/>
                <w:spacing w:val="-1"/>
                <w:sz w:val="24"/>
                <w:szCs w:val="24"/>
                <w:lang w:val="ru-RU"/>
              </w:rPr>
            </w:pPr>
            <w:proofErr w:type="spellStart"/>
            <w:r w:rsidRPr="00714B41">
              <w:rPr>
                <w:rFonts w:ascii="Times New Roman" w:eastAsia="Calibri" w:hAnsi="Times New Roman" w:cs="Times New Roman"/>
                <w:spacing w:val="-1"/>
                <w:sz w:val="24"/>
                <w:szCs w:val="24"/>
                <w:lang w:val="ru-RU"/>
              </w:rPr>
              <w:t>Своєчасно</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проводити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розслідування</w:t>
            </w:r>
            <w:proofErr w:type="spellEnd"/>
            <w:r w:rsidRPr="00714B41">
              <w:rPr>
                <w:rFonts w:ascii="Times New Roman" w:eastAsia="Calibri" w:hAnsi="Times New Roman" w:cs="Times New Roman"/>
                <w:spacing w:val="-1"/>
                <w:sz w:val="24"/>
                <w:szCs w:val="24"/>
                <w:lang w:val="ru-RU"/>
              </w:rPr>
              <w:t xml:space="preserve"> кожного </w:t>
            </w:r>
            <w:proofErr w:type="spellStart"/>
            <w:r w:rsidRPr="00714B41">
              <w:rPr>
                <w:rFonts w:ascii="Times New Roman" w:eastAsia="Calibri" w:hAnsi="Times New Roman" w:cs="Times New Roman"/>
                <w:spacing w:val="-1"/>
                <w:sz w:val="24"/>
                <w:szCs w:val="24"/>
                <w:lang w:val="ru-RU"/>
              </w:rPr>
              <w:t>нещасного</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випадку</w:t>
            </w:r>
            <w:proofErr w:type="spellEnd"/>
            <w:r w:rsidRPr="00714B41">
              <w:rPr>
                <w:rFonts w:ascii="Times New Roman" w:eastAsia="Calibri" w:hAnsi="Times New Roman" w:cs="Times New Roman"/>
                <w:spacing w:val="-1"/>
                <w:sz w:val="24"/>
                <w:szCs w:val="24"/>
                <w:lang w:val="ru-RU"/>
              </w:rPr>
              <w:t xml:space="preserve"> (в </w:t>
            </w:r>
            <w:proofErr w:type="spellStart"/>
            <w:r w:rsidRPr="00714B41">
              <w:rPr>
                <w:rFonts w:ascii="Times New Roman" w:eastAsia="Calibri" w:hAnsi="Times New Roman" w:cs="Times New Roman"/>
                <w:spacing w:val="-1"/>
                <w:sz w:val="24"/>
                <w:szCs w:val="24"/>
                <w:lang w:val="ru-RU"/>
              </w:rPr>
              <w:t>побуті</w:t>
            </w:r>
            <w:proofErr w:type="spellEnd"/>
            <w:r w:rsidRPr="00714B41">
              <w:rPr>
                <w:rFonts w:ascii="Times New Roman" w:eastAsia="Calibri" w:hAnsi="Times New Roman" w:cs="Times New Roman"/>
                <w:spacing w:val="-1"/>
                <w:sz w:val="24"/>
                <w:szCs w:val="24"/>
                <w:lang w:val="ru-RU"/>
              </w:rPr>
              <w:t xml:space="preserve"> та </w:t>
            </w:r>
            <w:proofErr w:type="spellStart"/>
            <w:r w:rsidRPr="00714B41">
              <w:rPr>
                <w:rFonts w:ascii="Times New Roman" w:eastAsia="Calibri" w:hAnsi="Times New Roman" w:cs="Times New Roman"/>
                <w:spacing w:val="-1"/>
                <w:sz w:val="24"/>
                <w:szCs w:val="24"/>
                <w:lang w:val="ru-RU"/>
              </w:rPr>
              <w:t>під</w:t>
            </w:r>
            <w:proofErr w:type="spellEnd"/>
            <w:r w:rsidRPr="00714B41">
              <w:rPr>
                <w:rFonts w:ascii="Times New Roman" w:eastAsia="Calibri" w:hAnsi="Times New Roman" w:cs="Times New Roman"/>
                <w:spacing w:val="-1"/>
                <w:sz w:val="24"/>
                <w:szCs w:val="24"/>
                <w:lang w:val="ru-RU"/>
              </w:rPr>
              <w:t xml:space="preserve"> час  </w:t>
            </w:r>
            <w:proofErr w:type="spellStart"/>
            <w:r w:rsidR="00280B13">
              <w:rPr>
                <w:rFonts w:ascii="Times New Roman" w:eastAsia="Calibri" w:hAnsi="Times New Roman" w:cs="Times New Roman"/>
                <w:spacing w:val="-1"/>
                <w:sz w:val="24"/>
                <w:szCs w:val="24"/>
                <w:lang w:val="ru-RU"/>
              </w:rPr>
              <w:t>освітнього</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процесу</w:t>
            </w:r>
            <w:proofErr w:type="spellEnd"/>
            <w:r w:rsidRPr="00714B41">
              <w:rPr>
                <w:rFonts w:ascii="Times New Roman" w:eastAsia="Calibri" w:hAnsi="Times New Roman" w:cs="Times New Roman"/>
                <w:spacing w:val="-1"/>
                <w:sz w:val="24"/>
                <w:szCs w:val="24"/>
                <w:lang w:val="ru-RU"/>
              </w:rPr>
              <w:t xml:space="preserve">) з </w:t>
            </w:r>
            <w:proofErr w:type="spellStart"/>
            <w:r w:rsidRPr="00714B41">
              <w:rPr>
                <w:rFonts w:ascii="Times New Roman" w:eastAsia="Calibri" w:hAnsi="Times New Roman" w:cs="Times New Roman"/>
                <w:spacing w:val="-1"/>
                <w:sz w:val="24"/>
                <w:szCs w:val="24"/>
                <w:lang w:val="ru-RU"/>
              </w:rPr>
              <w:t>працівниками</w:t>
            </w:r>
            <w:proofErr w:type="spellEnd"/>
            <w:r w:rsidRPr="00714B41">
              <w:rPr>
                <w:rFonts w:ascii="Times New Roman" w:eastAsia="Calibri" w:hAnsi="Times New Roman" w:cs="Times New Roman"/>
                <w:spacing w:val="-1"/>
                <w:sz w:val="24"/>
                <w:szCs w:val="24"/>
                <w:lang w:val="ru-RU"/>
              </w:rPr>
              <w:t xml:space="preserve">  закладу відповідно до </w:t>
            </w:r>
            <w:proofErr w:type="spellStart"/>
            <w:r w:rsidRPr="00714B41">
              <w:rPr>
                <w:rFonts w:ascii="Times New Roman" w:eastAsia="Calibri" w:hAnsi="Times New Roman" w:cs="Times New Roman"/>
                <w:spacing w:val="-1"/>
                <w:sz w:val="24"/>
                <w:szCs w:val="24"/>
                <w:lang w:val="ru-RU"/>
              </w:rPr>
              <w:t>чинних</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Положень</w:t>
            </w:r>
            <w:proofErr w:type="spellEnd"/>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Після</w:t>
            </w:r>
            <w:proofErr w:type="spellEnd"/>
            <w:r w:rsidRPr="00714B41">
              <w:rPr>
                <w:rFonts w:ascii="Times New Roman" w:eastAsia="Calibri" w:hAnsi="Times New Roman" w:cs="Times New Roman"/>
                <w:spacing w:val="-5"/>
                <w:sz w:val="24"/>
                <w:szCs w:val="24"/>
                <w:lang w:val="ru-RU"/>
              </w:rPr>
              <w:t xml:space="preserve"> кожного </w:t>
            </w:r>
            <w:proofErr w:type="spellStart"/>
            <w:r w:rsidRPr="00714B41">
              <w:rPr>
                <w:rFonts w:ascii="Times New Roman" w:eastAsia="Calibri" w:hAnsi="Times New Roman" w:cs="Times New Roman"/>
                <w:spacing w:val="-5"/>
                <w:sz w:val="24"/>
                <w:szCs w:val="24"/>
                <w:lang w:val="ru-RU"/>
              </w:rPr>
              <w:t>випадку</w:t>
            </w:r>
            <w:proofErr w:type="spellEnd"/>
          </w:p>
        </w:tc>
        <w:tc>
          <w:tcPr>
            <w:tcW w:w="1446" w:type="dxa"/>
          </w:tcPr>
          <w:p w:rsidR="00714B41" w:rsidRPr="00714B41" w:rsidRDefault="00714B41" w:rsidP="00A06055">
            <w:pPr>
              <w:spacing w:after="0" w:line="240" w:lineRule="auto"/>
              <w:ind w:left="120"/>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rPr>
              <w:t>Директор</w:t>
            </w:r>
            <w:r w:rsidRPr="00714B41">
              <w:rPr>
                <w:rFonts w:ascii="Times New Roman" w:eastAsia="Calibri" w:hAnsi="Times New Roman" w:cs="Times New Roman"/>
                <w:spacing w:val="-5"/>
                <w:sz w:val="24"/>
                <w:szCs w:val="24"/>
                <w:lang w:val="ru-RU"/>
              </w:rPr>
              <w:t xml:space="preserve">, </w:t>
            </w:r>
            <w:proofErr w:type="spellStart"/>
            <w:r w:rsidRPr="00714B41">
              <w:rPr>
                <w:rFonts w:ascii="Times New Roman" w:eastAsia="Calibri" w:hAnsi="Times New Roman" w:cs="Times New Roman"/>
                <w:spacing w:val="-5"/>
                <w:sz w:val="24"/>
                <w:szCs w:val="24"/>
                <w:lang w:val="ru-RU"/>
              </w:rPr>
              <w:t>відповідаль</w:t>
            </w:r>
            <w:r w:rsidRPr="00714B41">
              <w:rPr>
                <w:rFonts w:ascii="Times New Roman" w:eastAsia="Calibri" w:hAnsi="Times New Roman" w:cs="Times New Roman"/>
                <w:spacing w:val="-5"/>
                <w:sz w:val="24"/>
                <w:szCs w:val="24"/>
                <w:lang w:val="ru-RU"/>
              </w:rPr>
              <w:softHyphen/>
              <w:t>ний</w:t>
            </w:r>
            <w:proofErr w:type="spellEnd"/>
            <w:r w:rsidRPr="00714B41">
              <w:rPr>
                <w:rFonts w:ascii="Times New Roman" w:eastAsia="Calibri" w:hAnsi="Times New Roman" w:cs="Times New Roman"/>
                <w:spacing w:val="-5"/>
                <w:sz w:val="24"/>
                <w:szCs w:val="24"/>
                <w:lang w:val="ru-RU"/>
              </w:rPr>
              <w:t xml:space="preserve"> за</w:t>
            </w:r>
            <w:r w:rsidRPr="00714B41">
              <w:rPr>
                <w:rFonts w:ascii="Times New Roman" w:eastAsia="Calibri" w:hAnsi="Times New Roman" w:cs="Times New Roman"/>
                <w:spacing w:val="-5"/>
                <w:sz w:val="24"/>
                <w:szCs w:val="24"/>
              </w:rPr>
              <w:t xml:space="preserve"> ОП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jc w:val="center"/>
              <w:rPr>
                <w:rFonts w:ascii="Times New Roman" w:eastAsia="Calibri" w:hAnsi="Times New Roman" w:cs="Times New Roman"/>
                <w:spacing w:val="-1"/>
                <w:sz w:val="24"/>
                <w:szCs w:val="24"/>
                <w:lang w:val="ru-RU"/>
              </w:rPr>
            </w:pPr>
            <w:r w:rsidRPr="00714B41">
              <w:rPr>
                <w:rFonts w:ascii="Times New Roman" w:eastAsia="Calibri" w:hAnsi="Times New Roman" w:cs="Times New Roman"/>
                <w:spacing w:val="-1"/>
                <w:sz w:val="24"/>
                <w:szCs w:val="24"/>
                <w:lang w:val="ru-RU"/>
              </w:rPr>
              <w:t>1</w:t>
            </w:r>
            <w:r w:rsidRPr="00714B41">
              <w:rPr>
                <w:rFonts w:ascii="Times New Roman" w:eastAsia="Calibri" w:hAnsi="Times New Roman" w:cs="Times New Roman"/>
                <w:spacing w:val="-1"/>
                <w:sz w:val="24"/>
                <w:szCs w:val="24"/>
              </w:rPr>
              <w:t>0</w:t>
            </w:r>
            <w:r w:rsidRPr="00714B41">
              <w:rPr>
                <w:rFonts w:ascii="Times New Roman" w:eastAsia="Calibri" w:hAnsi="Times New Roman" w:cs="Times New Roman"/>
                <w:spacing w:val="-1"/>
                <w:sz w:val="24"/>
                <w:szCs w:val="24"/>
                <w:lang w:val="ru-RU"/>
              </w:rPr>
              <w:t>.</w:t>
            </w:r>
          </w:p>
        </w:tc>
        <w:tc>
          <w:tcPr>
            <w:tcW w:w="5529" w:type="dxa"/>
          </w:tcPr>
          <w:p w:rsidR="00714B41" w:rsidRPr="00714B41" w:rsidRDefault="00714B41" w:rsidP="00A06055">
            <w:pPr>
              <w:spacing w:after="0" w:line="240" w:lineRule="auto"/>
              <w:rPr>
                <w:rFonts w:ascii="Times New Roman" w:eastAsia="Calibri" w:hAnsi="Times New Roman" w:cs="Times New Roman"/>
                <w:spacing w:val="-1"/>
                <w:sz w:val="24"/>
                <w:szCs w:val="24"/>
                <w:lang w:val="ru-RU"/>
              </w:rPr>
            </w:pPr>
            <w:proofErr w:type="spellStart"/>
            <w:r w:rsidRPr="00714B41">
              <w:rPr>
                <w:rFonts w:ascii="Times New Roman" w:eastAsia="Calibri" w:hAnsi="Times New Roman" w:cs="Times New Roman"/>
                <w:spacing w:val="-1"/>
                <w:sz w:val="24"/>
                <w:szCs w:val="24"/>
                <w:lang w:val="ru-RU"/>
              </w:rPr>
              <w:t>Здійснювати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аналіз</w:t>
            </w:r>
            <w:proofErr w:type="spellEnd"/>
            <w:r w:rsidRPr="00714B41">
              <w:rPr>
                <w:rFonts w:ascii="Times New Roman" w:eastAsia="Calibri" w:hAnsi="Times New Roman" w:cs="Times New Roman"/>
                <w:spacing w:val="-1"/>
                <w:sz w:val="24"/>
                <w:szCs w:val="24"/>
                <w:lang w:val="ru-RU"/>
              </w:rPr>
              <w:t xml:space="preserve"> стану травматизму </w:t>
            </w:r>
            <w:proofErr w:type="spellStart"/>
            <w:r w:rsidRPr="00714B41">
              <w:rPr>
                <w:rFonts w:ascii="Times New Roman" w:eastAsia="Calibri" w:hAnsi="Times New Roman" w:cs="Times New Roman"/>
                <w:spacing w:val="-1"/>
                <w:sz w:val="24"/>
                <w:szCs w:val="24"/>
                <w:lang w:val="ru-RU"/>
              </w:rPr>
              <w:t>серед</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учасників</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навчально-виховного</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процесу</w:t>
            </w:r>
            <w:proofErr w:type="spellEnd"/>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Щоквар</w:t>
            </w:r>
            <w:r w:rsidRPr="00714B41">
              <w:rPr>
                <w:rFonts w:ascii="Times New Roman" w:eastAsia="Calibri" w:hAnsi="Times New Roman" w:cs="Times New Roman"/>
                <w:spacing w:val="-5"/>
                <w:sz w:val="24"/>
                <w:szCs w:val="24"/>
                <w:lang w:val="ru-RU"/>
              </w:rPr>
              <w:softHyphen/>
              <w:t>тально</w:t>
            </w:r>
            <w:proofErr w:type="spellEnd"/>
          </w:p>
        </w:tc>
        <w:tc>
          <w:tcPr>
            <w:tcW w:w="1446" w:type="dxa"/>
          </w:tcPr>
          <w:p w:rsidR="00714B41" w:rsidRPr="00714B41" w:rsidRDefault="00714B41" w:rsidP="00A06055">
            <w:pPr>
              <w:spacing w:after="0" w:line="240" w:lineRule="auto"/>
              <w:ind w:left="120"/>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rPr>
              <w:t>Директор</w:t>
            </w:r>
            <w:r w:rsidRPr="00714B41">
              <w:rPr>
                <w:rFonts w:ascii="Times New Roman" w:eastAsia="Calibri" w:hAnsi="Times New Roman" w:cs="Times New Roman"/>
                <w:spacing w:val="-5"/>
                <w:sz w:val="24"/>
                <w:szCs w:val="24"/>
                <w:lang w:val="ru-RU"/>
              </w:rPr>
              <w:t xml:space="preserve">, </w:t>
            </w:r>
            <w:proofErr w:type="spellStart"/>
            <w:r w:rsidRPr="00714B41">
              <w:rPr>
                <w:rFonts w:ascii="Times New Roman" w:eastAsia="Calibri" w:hAnsi="Times New Roman" w:cs="Times New Roman"/>
                <w:spacing w:val="-5"/>
                <w:sz w:val="24"/>
                <w:szCs w:val="24"/>
                <w:lang w:val="ru-RU"/>
              </w:rPr>
              <w:t>відповідаль</w:t>
            </w:r>
            <w:r w:rsidRPr="00714B41">
              <w:rPr>
                <w:rFonts w:ascii="Times New Roman" w:eastAsia="Calibri" w:hAnsi="Times New Roman" w:cs="Times New Roman"/>
                <w:spacing w:val="-5"/>
                <w:sz w:val="24"/>
                <w:szCs w:val="24"/>
                <w:lang w:val="ru-RU"/>
              </w:rPr>
              <w:softHyphen/>
              <w:t>ний</w:t>
            </w:r>
            <w:proofErr w:type="spellEnd"/>
            <w:r w:rsidRPr="00714B41">
              <w:rPr>
                <w:rFonts w:ascii="Times New Roman" w:eastAsia="Calibri" w:hAnsi="Times New Roman" w:cs="Times New Roman"/>
                <w:spacing w:val="-5"/>
                <w:sz w:val="24"/>
                <w:szCs w:val="24"/>
                <w:lang w:val="ru-RU"/>
              </w:rPr>
              <w:t xml:space="preserve"> за БЖД</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tabs>
                <w:tab w:val="left" w:pos="142"/>
              </w:tabs>
              <w:spacing w:after="0" w:line="240" w:lineRule="auto"/>
              <w:jc w:val="center"/>
              <w:rPr>
                <w:rFonts w:ascii="Times New Roman" w:eastAsia="Calibri" w:hAnsi="Times New Roman" w:cs="Times New Roman"/>
                <w:spacing w:val="-1"/>
                <w:sz w:val="24"/>
                <w:szCs w:val="24"/>
                <w:lang w:val="ru-RU"/>
              </w:rPr>
            </w:pPr>
            <w:r w:rsidRPr="00714B41">
              <w:rPr>
                <w:rFonts w:ascii="Times New Roman" w:eastAsia="Calibri" w:hAnsi="Times New Roman" w:cs="Times New Roman"/>
                <w:spacing w:val="-1"/>
                <w:sz w:val="24"/>
                <w:szCs w:val="24"/>
                <w:lang w:val="ru-RU"/>
              </w:rPr>
              <w:t>1</w:t>
            </w:r>
            <w:r w:rsidRPr="00714B41">
              <w:rPr>
                <w:rFonts w:ascii="Times New Roman" w:eastAsia="Calibri" w:hAnsi="Times New Roman" w:cs="Times New Roman"/>
                <w:spacing w:val="-1"/>
                <w:sz w:val="24"/>
                <w:szCs w:val="24"/>
              </w:rPr>
              <w:t>1</w:t>
            </w:r>
            <w:r w:rsidRPr="00714B41">
              <w:rPr>
                <w:rFonts w:ascii="Times New Roman" w:eastAsia="Calibri" w:hAnsi="Times New Roman" w:cs="Times New Roman"/>
                <w:spacing w:val="-1"/>
                <w:sz w:val="24"/>
                <w:szCs w:val="24"/>
                <w:lang w:val="ru-RU"/>
              </w:rPr>
              <w:t>.</w:t>
            </w:r>
          </w:p>
        </w:tc>
        <w:tc>
          <w:tcPr>
            <w:tcW w:w="5529" w:type="dxa"/>
          </w:tcPr>
          <w:p w:rsidR="00714B41" w:rsidRPr="00714B41" w:rsidRDefault="00714B41" w:rsidP="00A06055">
            <w:pPr>
              <w:spacing w:after="0" w:line="240" w:lineRule="auto"/>
              <w:rPr>
                <w:rFonts w:ascii="Times New Roman" w:eastAsia="Calibri" w:hAnsi="Times New Roman" w:cs="Times New Roman"/>
                <w:spacing w:val="-1"/>
                <w:sz w:val="24"/>
                <w:szCs w:val="24"/>
              </w:rPr>
            </w:pPr>
            <w:proofErr w:type="spellStart"/>
            <w:r w:rsidRPr="00714B41">
              <w:rPr>
                <w:rFonts w:ascii="Times New Roman" w:eastAsia="Calibri" w:hAnsi="Times New Roman" w:cs="Times New Roman"/>
                <w:spacing w:val="-1"/>
                <w:sz w:val="24"/>
                <w:szCs w:val="24"/>
                <w:lang w:val="ru-RU"/>
              </w:rPr>
              <w:t>Розробити</w:t>
            </w:r>
            <w:proofErr w:type="spellEnd"/>
            <w:r w:rsidRPr="00714B41">
              <w:rPr>
                <w:rFonts w:ascii="Times New Roman" w:eastAsia="Calibri" w:hAnsi="Times New Roman" w:cs="Times New Roman"/>
                <w:spacing w:val="-1"/>
                <w:sz w:val="24"/>
                <w:szCs w:val="24"/>
                <w:lang w:val="ru-RU"/>
              </w:rPr>
              <w:t xml:space="preserve"> заходи </w:t>
            </w:r>
            <w:proofErr w:type="spellStart"/>
            <w:r w:rsidRPr="00714B41">
              <w:rPr>
                <w:rFonts w:ascii="Times New Roman" w:eastAsia="Calibri" w:hAnsi="Times New Roman" w:cs="Times New Roman"/>
                <w:spacing w:val="-1"/>
                <w:sz w:val="24"/>
                <w:szCs w:val="24"/>
                <w:lang w:val="ru-RU"/>
              </w:rPr>
              <w:t>щодо</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підготовки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навчального</w:t>
            </w:r>
            <w:proofErr w:type="spellEnd"/>
            <w:r w:rsidRPr="00714B41">
              <w:rPr>
                <w:rFonts w:ascii="Times New Roman" w:eastAsia="Calibri" w:hAnsi="Times New Roman" w:cs="Times New Roman"/>
                <w:spacing w:val="-1"/>
                <w:sz w:val="24"/>
                <w:szCs w:val="24"/>
                <w:lang w:val="ru-RU"/>
              </w:rPr>
              <w:t xml:space="preserve">  закладу до нового </w:t>
            </w:r>
            <w:proofErr w:type="spellStart"/>
            <w:r w:rsidRPr="00714B41">
              <w:rPr>
                <w:rFonts w:ascii="Times New Roman" w:eastAsia="Calibri" w:hAnsi="Times New Roman" w:cs="Times New Roman"/>
                <w:spacing w:val="-1"/>
                <w:sz w:val="24"/>
                <w:szCs w:val="24"/>
                <w:lang w:val="ru-RU"/>
              </w:rPr>
              <w:t>навчального</w:t>
            </w:r>
            <w:proofErr w:type="spellEnd"/>
            <w:r w:rsidRPr="00714B41">
              <w:rPr>
                <w:rFonts w:ascii="Times New Roman" w:eastAsia="Calibri" w:hAnsi="Times New Roman" w:cs="Times New Roman"/>
                <w:spacing w:val="-1"/>
                <w:sz w:val="24"/>
                <w:szCs w:val="24"/>
                <w:lang w:val="ru-RU"/>
              </w:rPr>
              <w:t xml:space="preserve"> року</w:t>
            </w:r>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lang w:val="ru-RU"/>
              </w:rPr>
              <w:t>До 15.04</w:t>
            </w:r>
          </w:p>
        </w:tc>
        <w:tc>
          <w:tcPr>
            <w:tcW w:w="1446" w:type="dxa"/>
          </w:tcPr>
          <w:p w:rsidR="00714B41" w:rsidRPr="00714B41" w:rsidRDefault="00714B41" w:rsidP="00A06055">
            <w:pPr>
              <w:spacing w:after="0" w:line="240" w:lineRule="auto"/>
              <w:ind w:left="120"/>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rPr>
              <w:t>Директор</w:t>
            </w:r>
            <w:r w:rsidRPr="00714B41">
              <w:rPr>
                <w:rFonts w:ascii="Times New Roman" w:eastAsia="Calibri" w:hAnsi="Times New Roman" w:cs="Times New Roman"/>
                <w:spacing w:val="-5"/>
                <w:sz w:val="24"/>
                <w:szCs w:val="24"/>
                <w:lang w:val="ru-RU"/>
              </w:rPr>
              <w:t xml:space="preserve">, </w:t>
            </w:r>
            <w:proofErr w:type="spellStart"/>
            <w:r w:rsidRPr="00714B41">
              <w:rPr>
                <w:rFonts w:ascii="Times New Roman" w:eastAsia="Calibri" w:hAnsi="Times New Roman" w:cs="Times New Roman"/>
                <w:spacing w:val="-5"/>
                <w:sz w:val="24"/>
                <w:szCs w:val="24"/>
                <w:lang w:val="ru-RU"/>
              </w:rPr>
              <w:t>завгосп</w:t>
            </w:r>
            <w:proofErr w:type="spellEnd"/>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tabs>
                <w:tab w:val="left" w:pos="142"/>
              </w:tabs>
              <w:spacing w:after="0" w:line="240" w:lineRule="auto"/>
              <w:rPr>
                <w:rFonts w:ascii="Times New Roman" w:eastAsia="Calibri" w:hAnsi="Times New Roman" w:cs="Times New Roman"/>
                <w:spacing w:val="-1"/>
                <w:sz w:val="24"/>
                <w:szCs w:val="24"/>
                <w:lang w:val="ru-RU"/>
              </w:rPr>
            </w:pPr>
            <w:r w:rsidRPr="00714B41">
              <w:rPr>
                <w:rFonts w:ascii="Times New Roman" w:eastAsia="Calibri" w:hAnsi="Times New Roman" w:cs="Times New Roman"/>
                <w:spacing w:val="-1"/>
                <w:sz w:val="24"/>
                <w:szCs w:val="24"/>
                <w:lang w:val="ru-RU"/>
              </w:rPr>
              <w:t xml:space="preserve">  1</w:t>
            </w:r>
            <w:r w:rsidRPr="00714B41">
              <w:rPr>
                <w:rFonts w:ascii="Times New Roman" w:eastAsia="Calibri" w:hAnsi="Times New Roman" w:cs="Times New Roman"/>
                <w:spacing w:val="-1"/>
                <w:sz w:val="24"/>
                <w:szCs w:val="24"/>
              </w:rPr>
              <w:t>2</w:t>
            </w:r>
            <w:r w:rsidRPr="00714B41">
              <w:rPr>
                <w:rFonts w:ascii="Times New Roman" w:eastAsia="Calibri" w:hAnsi="Times New Roman" w:cs="Times New Roman"/>
                <w:spacing w:val="-1"/>
                <w:sz w:val="24"/>
                <w:szCs w:val="24"/>
                <w:lang w:val="ru-RU"/>
              </w:rPr>
              <w:t>.</w:t>
            </w:r>
          </w:p>
        </w:tc>
        <w:tc>
          <w:tcPr>
            <w:tcW w:w="5529" w:type="dxa"/>
          </w:tcPr>
          <w:p w:rsidR="00714B41" w:rsidRPr="00714B41" w:rsidRDefault="00714B41" w:rsidP="00A06055">
            <w:pPr>
              <w:spacing w:after="0" w:line="240" w:lineRule="auto"/>
              <w:rPr>
                <w:rFonts w:ascii="Times New Roman" w:eastAsia="Calibri" w:hAnsi="Times New Roman" w:cs="Times New Roman"/>
                <w:spacing w:val="-1"/>
                <w:sz w:val="24"/>
                <w:szCs w:val="24"/>
                <w:lang w:val="ru-RU"/>
              </w:rPr>
            </w:pPr>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Готувати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звіти</w:t>
            </w:r>
            <w:proofErr w:type="spellEnd"/>
            <w:r w:rsidRPr="00714B41">
              <w:rPr>
                <w:rFonts w:ascii="Times New Roman" w:eastAsia="Calibri" w:hAnsi="Times New Roman" w:cs="Times New Roman"/>
                <w:spacing w:val="-1"/>
                <w:sz w:val="24"/>
                <w:szCs w:val="24"/>
                <w:lang w:val="ru-RU"/>
              </w:rPr>
              <w:t xml:space="preserve"> про стан травматизму</w:t>
            </w:r>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Щоквар</w:t>
            </w:r>
            <w:r w:rsidRPr="00714B41">
              <w:rPr>
                <w:rFonts w:ascii="Times New Roman" w:eastAsia="Calibri" w:hAnsi="Times New Roman" w:cs="Times New Roman"/>
                <w:spacing w:val="-5"/>
                <w:sz w:val="24"/>
                <w:szCs w:val="24"/>
                <w:lang w:val="ru-RU"/>
              </w:rPr>
              <w:softHyphen/>
              <w:t>тально</w:t>
            </w:r>
            <w:proofErr w:type="spellEnd"/>
          </w:p>
        </w:tc>
        <w:tc>
          <w:tcPr>
            <w:tcW w:w="1446" w:type="dxa"/>
          </w:tcPr>
          <w:p w:rsidR="00714B41" w:rsidRPr="00714B41" w:rsidRDefault="00714B41" w:rsidP="00A06055">
            <w:pPr>
              <w:spacing w:after="0" w:line="240" w:lineRule="auto"/>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Директор</w:t>
            </w:r>
            <w:r w:rsidRPr="00714B41">
              <w:rPr>
                <w:rFonts w:ascii="Times New Roman" w:eastAsia="Calibri" w:hAnsi="Times New Roman" w:cs="Times New Roman"/>
                <w:spacing w:val="-5"/>
                <w:sz w:val="24"/>
                <w:szCs w:val="24"/>
                <w:lang w:val="ru-RU"/>
              </w:rPr>
              <w:t>,</w:t>
            </w:r>
            <w:r w:rsidRPr="00714B41">
              <w:rPr>
                <w:rFonts w:ascii="Times New Roman" w:eastAsia="Calibri" w:hAnsi="Times New Roman" w:cs="Times New Roman"/>
                <w:spacing w:val="-5"/>
                <w:sz w:val="24"/>
                <w:szCs w:val="24"/>
              </w:rPr>
              <w:t xml:space="preserve"> </w:t>
            </w:r>
            <w:proofErr w:type="spellStart"/>
            <w:r w:rsidRPr="00714B41">
              <w:rPr>
                <w:rFonts w:ascii="Times New Roman" w:eastAsia="Calibri" w:hAnsi="Times New Roman" w:cs="Times New Roman"/>
                <w:spacing w:val="-5"/>
                <w:sz w:val="24"/>
                <w:szCs w:val="24"/>
                <w:lang w:val="ru-RU"/>
              </w:rPr>
              <w:t>відповідаль</w:t>
            </w:r>
            <w:proofErr w:type="spellEnd"/>
          </w:p>
          <w:p w:rsidR="00714B41" w:rsidRPr="00714B41" w:rsidRDefault="00714B41" w:rsidP="00A06055">
            <w:pPr>
              <w:spacing w:after="0" w:line="240" w:lineRule="auto"/>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ний</w:t>
            </w:r>
            <w:proofErr w:type="spellEnd"/>
            <w:r w:rsidRPr="00714B41">
              <w:rPr>
                <w:rFonts w:ascii="Times New Roman" w:eastAsia="Calibri" w:hAnsi="Times New Roman" w:cs="Times New Roman"/>
                <w:spacing w:val="-5"/>
                <w:sz w:val="24"/>
                <w:szCs w:val="24"/>
                <w:lang w:val="ru-RU"/>
              </w:rPr>
              <w:t xml:space="preserve"> за ОП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10201" w:type="dxa"/>
            <w:gridSpan w:val="5"/>
          </w:tcPr>
          <w:p w:rsidR="00714B41" w:rsidRPr="00714B41" w:rsidRDefault="00714B41" w:rsidP="00A06055">
            <w:pPr>
              <w:spacing w:after="0" w:line="240" w:lineRule="auto"/>
              <w:jc w:val="center"/>
              <w:rPr>
                <w:rFonts w:ascii="Times New Roman" w:eastAsia="Calibri" w:hAnsi="Times New Roman" w:cs="Times New Roman"/>
                <w:b/>
                <w:sz w:val="24"/>
                <w:szCs w:val="24"/>
                <w:lang w:eastAsia="ru-RU"/>
              </w:rPr>
            </w:pPr>
            <w:r w:rsidRPr="00714B41">
              <w:rPr>
                <w:rFonts w:ascii="Times New Roman" w:eastAsia="Calibri" w:hAnsi="Times New Roman" w:cs="Times New Roman"/>
                <w:b/>
                <w:sz w:val="24"/>
                <w:szCs w:val="24"/>
                <w:lang w:eastAsia="ru-RU"/>
              </w:rPr>
              <w:t>П. НАВЧАННЯ</w:t>
            </w:r>
          </w:p>
        </w:tc>
      </w:tr>
      <w:tr w:rsidR="00714B41" w:rsidRPr="00714B41" w:rsidTr="00AD53C6">
        <w:tc>
          <w:tcPr>
            <w:tcW w:w="675" w:type="dxa"/>
          </w:tcPr>
          <w:p w:rsidR="00714B41" w:rsidRPr="00714B41" w:rsidRDefault="00714B41" w:rsidP="00A06055">
            <w:pPr>
              <w:spacing w:after="0" w:line="240" w:lineRule="auto"/>
              <w:ind w:left="540" w:hanging="300"/>
              <w:rPr>
                <w:rFonts w:ascii="Times New Roman" w:eastAsia="Calibri" w:hAnsi="Times New Roman" w:cs="Times New Roman"/>
                <w:spacing w:val="-1"/>
                <w:sz w:val="24"/>
                <w:szCs w:val="24"/>
                <w:lang w:val="ru-RU"/>
              </w:rPr>
            </w:pPr>
            <w:r w:rsidRPr="00714B41">
              <w:rPr>
                <w:rFonts w:ascii="Times New Roman" w:eastAsia="Calibri" w:hAnsi="Times New Roman" w:cs="Times New Roman"/>
                <w:spacing w:val="-1"/>
                <w:sz w:val="24"/>
                <w:szCs w:val="24"/>
                <w:lang w:val="ru-RU"/>
              </w:rPr>
              <w:t>1.</w:t>
            </w:r>
          </w:p>
        </w:tc>
        <w:tc>
          <w:tcPr>
            <w:tcW w:w="5529" w:type="dxa"/>
          </w:tcPr>
          <w:p w:rsidR="00714B41" w:rsidRPr="00714B41" w:rsidRDefault="00714B41" w:rsidP="00A06055">
            <w:pPr>
              <w:spacing w:after="0" w:line="240" w:lineRule="auto"/>
              <w:jc w:val="both"/>
              <w:rPr>
                <w:rFonts w:ascii="Times New Roman" w:eastAsia="Calibri" w:hAnsi="Times New Roman" w:cs="Times New Roman"/>
                <w:spacing w:val="-1"/>
                <w:sz w:val="24"/>
                <w:szCs w:val="24"/>
                <w:lang w:val="ru-RU"/>
              </w:rPr>
            </w:pPr>
            <w:proofErr w:type="spellStart"/>
            <w:r w:rsidRPr="00714B41">
              <w:rPr>
                <w:rFonts w:ascii="Times New Roman" w:eastAsia="Calibri" w:hAnsi="Times New Roman" w:cs="Times New Roman"/>
                <w:spacing w:val="-1"/>
                <w:sz w:val="24"/>
                <w:szCs w:val="24"/>
                <w:lang w:val="ru-RU"/>
              </w:rPr>
              <w:t>Проводити</w:t>
            </w:r>
            <w:proofErr w:type="spellEnd"/>
            <w:r w:rsidRPr="00714B41">
              <w:rPr>
                <w:rFonts w:ascii="Times New Roman" w:eastAsia="Calibri" w:hAnsi="Times New Roman" w:cs="Times New Roman"/>
                <w:spacing w:val="-1"/>
                <w:sz w:val="24"/>
                <w:szCs w:val="24"/>
                <w:lang w:val="ru-RU"/>
              </w:rPr>
              <w:t xml:space="preserve"> навчання з </w:t>
            </w:r>
            <w:proofErr w:type="spellStart"/>
            <w:r w:rsidRPr="00714B41">
              <w:rPr>
                <w:rFonts w:ascii="Times New Roman" w:eastAsia="Calibri" w:hAnsi="Times New Roman" w:cs="Times New Roman"/>
                <w:spacing w:val="-1"/>
                <w:sz w:val="24"/>
                <w:szCs w:val="24"/>
                <w:lang w:val="ru-RU"/>
              </w:rPr>
              <w:t>питань</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охорони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праці</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безпеки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життєдіяльності</w:t>
            </w:r>
            <w:proofErr w:type="spellEnd"/>
            <w:r w:rsidRPr="00714B41">
              <w:rPr>
                <w:rFonts w:ascii="Times New Roman" w:eastAsia="Calibri" w:hAnsi="Times New Roman" w:cs="Times New Roman"/>
                <w:spacing w:val="-1"/>
                <w:sz w:val="24"/>
                <w:szCs w:val="24"/>
                <w:lang w:val="ru-RU"/>
              </w:rPr>
              <w:t xml:space="preserve"> з </w:t>
            </w:r>
            <w:proofErr w:type="spellStart"/>
            <w:r w:rsidRPr="00714B41">
              <w:rPr>
                <w:rFonts w:ascii="Times New Roman" w:eastAsia="Calibri" w:hAnsi="Times New Roman" w:cs="Times New Roman"/>
                <w:spacing w:val="-1"/>
                <w:sz w:val="24"/>
                <w:szCs w:val="24"/>
                <w:lang w:val="ru-RU"/>
              </w:rPr>
              <w:t>новопризначеними</w:t>
            </w:r>
            <w:proofErr w:type="spellEnd"/>
            <w:r w:rsidRPr="00714B41">
              <w:rPr>
                <w:rFonts w:ascii="Times New Roman" w:eastAsia="Calibri" w:hAnsi="Times New Roman" w:cs="Times New Roman"/>
                <w:spacing w:val="-1"/>
                <w:sz w:val="24"/>
                <w:szCs w:val="24"/>
                <w:lang w:val="ru-RU"/>
              </w:rPr>
              <w:t xml:space="preserve"> </w:t>
            </w:r>
            <w:proofErr w:type="spellStart"/>
            <w:r w:rsidRPr="00714B41">
              <w:rPr>
                <w:rFonts w:ascii="Times New Roman" w:eastAsia="Calibri" w:hAnsi="Times New Roman" w:cs="Times New Roman"/>
                <w:spacing w:val="-1"/>
                <w:sz w:val="24"/>
                <w:szCs w:val="24"/>
                <w:lang w:val="ru-RU"/>
              </w:rPr>
              <w:t>працівниками</w:t>
            </w:r>
            <w:proofErr w:type="spellEnd"/>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lang w:val="ru-RU"/>
              </w:rPr>
              <w:t xml:space="preserve">Перша декада </w:t>
            </w:r>
            <w:proofErr w:type="spellStart"/>
            <w:r w:rsidRPr="00714B41">
              <w:rPr>
                <w:rFonts w:ascii="Times New Roman" w:eastAsia="Calibri" w:hAnsi="Times New Roman" w:cs="Times New Roman"/>
                <w:spacing w:val="-5"/>
                <w:sz w:val="24"/>
                <w:szCs w:val="24"/>
                <w:lang w:val="ru-RU"/>
              </w:rPr>
              <w:t>жовтня</w:t>
            </w:r>
            <w:proofErr w:type="spellEnd"/>
          </w:p>
        </w:tc>
        <w:tc>
          <w:tcPr>
            <w:tcW w:w="1446" w:type="dxa"/>
          </w:tcPr>
          <w:p w:rsidR="00714B41" w:rsidRPr="00714B41" w:rsidRDefault="00714B41" w:rsidP="00A06055">
            <w:pPr>
              <w:spacing w:after="0" w:line="240" w:lineRule="auto"/>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Директор</w:t>
            </w:r>
            <w:r w:rsidRPr="00714B41">
              <w:rPr>
                <w:rFonts w:ascii="Times New Roman" w:eastAsia="Calibri" w:hAnsi="Times New Roman" w:cs="Times New Roman"/>
                <w:spacing w:val="-5"/>
                <w:sz w:val="24"/>
                <w:szCs w:val="24"/>
                <w:lang w:val="ru-RU"/>
              </w:rPr>
              <w:t xml:space="preserve">, </w:t>
            </w:r>
            <w:proofErr w:type="spellStart"/>
            <w:r w:rsidRPr="00714B41">
              <w:rPr>
                <w:rFonts w:ascii="Times New Roman" w:eastAsia="Calibri" w:hAnsi="Times New Roman" w:cs="Times New Roman"/>
                <w:spacing w:val="-5"/>
                <w:sz w:val="24"/>
                <w:szCs w:val="24"/>
                <w:lang w:val="ru-RU"/>
              </w:rPr>
              <w:t>відповідаль</w:t>
            </w:r>
            <w:r w:rsidRPr="00714B41">
              <w:rPr>
                <w:rFonts w:ascii="Times New Roman" w:eastAsia="Calibri" w:hAnsi="Times New Roman" w:cs="Times New Roman"/>
                <w:spacing w:val="-5"/>
                <w:sz w:val="24"/>
                <w:szCs w:val="24"/>
                <w:lang w:val="ru-RU"/>
              </w:rPr>
              <w:softHyphen/>
              <w:t>ний</w:t>
            </w:r>
            <w:proofErr w:type="spellEnd"/>
            <w:r w:rsidRPr="00714B41">
              <w:rPr>
                <w:rFonts w:ascii="Times New Roman" w:eastAsia="Calibri" w:hAnsi="Times New Roman" w:cs="Times New Roman"/>
                <w:spacing w:val="-5"/>
                <w:sz w:val="24"/>
                <w:szCs w:val="24"/>
                <w:lang w:val="ru-RU"/>
              </w:rPr>
              <w:t xml:space="preserve"> за</w:t>
            </w:r>
            <w:r w:rsidRPr="00714B41">
              <w:rPr>
                <w:rFonts w:ascii="Times New Roman" w:eastAsia="Calibri" w:hAnsi="Times New Roman" w:cs="Times New Roman"/>
                <w:spacing w:val="-5"/>
                <w:sz w:val="24"/>
                <w:szCs w:val="24"/>
              </w:rPr>
              <w:t xml:space="preserve"> ОП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2.</w:t>
            </w:r>
          </w:p>
        </w:tc>
        <w:tc>
          <w:tcPr>
            <w:tcW w:w="5529" w:type="dxa"/>
          </w:tcPr>
          <w:p w:rsidR="00714B41" w:rsidRPr="00714B41" w:rsidRDefault="00714B41" w:rsidP="00A06055">
            <w:pPr>
              <w:tabs>
                <w:tab w:val="left" w:pos="3770"/>
              </w:tabs>
              <w:spacing w:after="0" w:line="240" w:lineRule="auto"/>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Проводити вступний інструктаж з новопризначеними працівниками</w:t>
            </w:r>
          </w:p>
        </w:tc>
        <w:tc>
          <w:tcPr>
            <w:tcW w:w="1417" w:type="dxa"/>
            <w:tcBorders>
              <w:bottom w:val="single" w:sz="4" w:space="0" w:color="auto"/>
            </w:tcBorders>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lang w:val="ru-RU"/>
              </w:rPr>
              <w:t xml:space="preserve">В перший день роботи </w:t>
            </w:r>
          </w:p>
        </w:tc>
        <w:tc>
          <w:tcPr>
            <w:tcW w:w="1446" w:type="dxa"/>
            <w:tcBorders>
              <w:bottom w:val="single" w:sz="4" w:space="0" w:color="auto"/>
            </w:tcBorders>
          </w:tcPr>
          <w:p w:rsidR="00714B41" w:rsidRPr="00714B41" w:rsidRDefault="00714B41" w:rsidP="00A06055">
            <w:pPr>
              <w:spacing w:after="0" w:line="240" w:lineRule="auto"/>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 xml:space="preserve">Директор </w:t>
            </w:r>
          </w:p>
        </w:tc>
        <w:tc>
          <w:tcPr>
            <w:tcW w:w="1134" w:type="dxa"/>
            <w:tcBorders>
              <w:bottom w:val="single" w:sz="4" w:space="0" w:color="auto"/>
            </w:tcBorders>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vMerge w:val="restart"/>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3.</w:t>
            </w:r>
          </w:p>
        </w:tc>
        <w:tc>
          <w:tcPr>
            <w:tcW w:w="5529" w:type="dxa"/>
          </w:tcPr>
          <w:p w:rsidR="00714B41" w:rsidRPr="00714B41" w:rsidRDefault="00714B41" w:rsidP="00A06055">
            <w:pPr>
              <w:spacing w:after="0" w:line="240" w:lineRule="auto"/>
              <w:ind w:left="12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Проводити первинний і повторний інструктажі з охорони праці на робочому місці:</w:t>
            </w:r>
          </w:p>
          <w:p w:rsidR="00714B41" w:rsidRPr="00714B41" w:rsidRDefault="00714B41" w:rsidP="00A06055">
            <w:pPr>
              <w:numPr>
                <w:ilvl w:val="0"/>
                <w:numId w:val="10"/>
              </w:numPr>
              <w:tabs>
                <w:tab w:val="left" w:pos="394"/>
              </w:tabs>
              <w:spacing w:after="0" w:line="240" w:lineRule="auto"/>
              <w:jc w:val="both"/>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педагогічними працівниками;</w:t>
            </w:r>
          </w:p>
        </w:tc>
        <w:tc>
          <w:tcPr>
            <w:tcW w:w="1417" w:type="dxa"/>
          </w:tcPr>
          <w:p w:rsidR="00714B41" w:rsidRPr="00714B41" w:rsidRDefault="00714B41" w:rsidP="00A06055">
            <w:pPr>
              <w:spacing w:after="0" w:line="240" w:lineRule="auto"/>
              <w:ind w:left="33"/>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rPr>
              <w:t>З</w:t>
            </w:r>
            <w:proofErr w:type="spellStart"/>
            <w:r w:rsidRPr="00714B41">
              <w:rPr>
                <w:rFonts w:ascii="Times New Roman" w:eastAsia="Calibri" w:hAnsi="Times New Roman" w:cs="Times New Roman"/>
                <w:spacing w:val="-5"/>
                <w:sz w:val="24"/>
                <w:szCs w:val="24"/>
                <w:lang w:val="ru-RU"/>
              </w:rPr>
              <w:t>гідно</w:t>
            </w:r>
            <w:proofErr w:type="spellEnd"/>
            <w:r w:rsidRPr="00714B41">
              <w:rPr>
                <w:rFonts w:ascii="Times New Roman" w:eastAsia="Calibri" w:hAnsi="Times New Roman" w:cs="Times New Roman"/>
                <w:spacing w:val="-5"/>
                <w:sz w:val="24"/>
                <w:szCs w:val="24"/>
                <w:lang w:val="ru-RU"/>
              </w:rPr>
              <w:t xml:space="preserve"> з СУОП</w:t>
            </w:r>
          </w:p>
        </w:tc>
        <w:tc>
          <w:tcPr>
            <w:tcW w:w="1446" w:type="dxa"/>
            <w:tcBorders>
              <w:bottom w:val="single" w:sz="4" w:space="0" w:color="auto"/>
            </w:tcBorders>
          </w:tcPr>
          <w:p w:rsidR="00714B41" w:rsidRPr="00714B41" w:rsidRDefault="00714B41" w:rsidP="00A06055">
            <w:pPr>
              <w:spacing w:after="0" w:line="240" w:lineRule="auto"/>
              <w:jc w:val="both"/>
              <w:rPr>
                <w:rFonts w:ascii="Times New Roman" w:eastAsia="Calibri" w:hAnsi="Times New Roman" w:cs="Times New Roman"/>
                <w:spacing w:val="-5"/>
                <w:sz w:val="24"/>
                <w:szCs w:val="24"/>
              </w:rPr>
            </w:pPr>
            <w:proofErr w:type="spellStart"/>
            <w:r w:rsidRPr="00714B41">
              <w:rPr>
                <w:rFonts w:ascii="Times New Roman" w:eastAsia="Calibri" w:hAnsi="Times New Roman" w:cs="Times New Roman"/>
                <w:spacing w:val="-5"/>
                <w:sz w:val="24"/>
                <w:szCs w:val="24"/>
              </w:rPr>
              <w:t>Відповідаль</w:t>
            </w:r>
            <w:proofErr w:type="spellEnd"/>
            <w:r w:rsidRPr="00714B41">
              <w:rPr>
                <w:rFonts w:ascii="Times New Roman" w:eastAsia="Calibri" w:hAnsi="Times New Roman" w:cs="Times New Roman"/>
                <w:spacing w:val="-5"/>
                <w:sz w:val="24"/>
                <w:szCs w:val="24"/>
              </w:rPr>
              <w:t>-ний за ОП</w:t>
            </w:r>
          </w:p>
          <w:p w:rsidR="00714B41" w:rsidRPr="00714B41" w:rsidRDefault="00714B41" w:rsidP="00A06055">
            <w:pPr>
              <w:spacing w:after="0" w:line="240" w:lineRule="auto"/>
              <w:jc w:val="both"/>
              <w:rPr>
                <w:rFonts w:ascii="Times New Roman" w:eastAsia="Calibri" w:hAnsi="Times New Roman" w:cs="Times New Roman"/>
                <w:spacing w:val="-5"/>
                <w:sz w:val="24"/>
                <w:szCs w:val="24"/>
              </w:rPr>
            </w:pPr>
          </w:p>
        </w:tc>
        <w:tc>
          <w:tcPr>
            <w:tcW w:w="1134" w:type="dxa"/>
            <w:tcBorders>
              <w:bottom w:val="single" w:sz="4" w:space="0" w:color="auto"/>
            </w:tcBorders>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vMerge/>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c>
          <w:tcPr>
            <w:tcW w:w="5529" w:type="dxa"/>
          </w:tcPr>
          <w:p w:rsidR="00714B41" w:rsidRPr="00714B41" w:rsidRDefault="00714B41" w:rsidP="00A06055">
            <w:pPr>
              <w:numPr>
                <w:ilvl w:val="0"/>
                <w:numId w:val="11"/>
              </w:numPr>
              <w:tabs>
                <w:tab w:val="left" w:pos="396"/>
              </w:tabs>
              <w:spacing w:after="0" w:line="240" w:lineRule="auto"/>
              <w:jc w:val="both"/>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технічним персоналом.</w:t>
            </w:r>
          </w:p>
          <w:p w:rsidR="00714B41" w:rsidRPr="00714B41" w:rsidRDefault="00714B41" w:rsidP="00A06055">
            <w:pPr>
              <w:tabs>
                <w:tab w:val="left" w:pos="396"/>
              </w:tabs>
              <w:spacing w:after="0" w:line="240" w:lineRule="auto"/>
              <w:jc w:val="both"/>
              <w:rPr>
                <w:rFonts w:ascii="Times New Roman" w:eastAsia="Calibri" w:hAnsi="Times New Roman" w:cs="Times New Roman"/>
                <w:sz w:val="24"/>
                <w:szCs w:val="24"/>
                <w:lang w:eastAsia="ru-RU"/>
              </w:rPr>
            </w:pPr>
          </w:p>
        </w:tc>
        <w:tc>
          <w:tcPr>
            <w:tcW w:w="1417" w:type="dxa"/>
          </w:tcPr>
          <w:p w:rsidR="00714B41" w:rsidRPr="00714B41" w:rsidRDefault="00714B41" w:rsidP="00A06055">
            <w:pPr>
              <w:spacing w:after="0" w:line="240" w:lineRule="auto"/>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rPr>
              <w:t>З</w:t>
            </w:r>
            <w:proofErr w:type="spellStart"/>
            <w:r w:rsidRPr="00714B41">
              <w:rPr>
                <w:rFonts w:ascii="Times New Roman" w:eastAsia="Calibri" w:hAnsi="Times New Roman" w:cs="Times New Roman"/>
                <w:spacing w:val="-5"/>
                <w:sz w:val="24"/>
                <w:szCs w:val="24"/>
                <w:lang w:val="ru-RU"/>
              </w:rPr>
              <w:t>гідно</w:t>
            </w:r>
            <w:proofErr w:type="spellEnd"/>
            <w:r w:rsidRPr="00714B41">
              <w:rPr>
                <w:rFonts w:ascii="Times New Roman" w:eastAsia="Calibri" w:hAnsi="Times New Roman" w:cs="Times New Roman"/>
                <w:spacing w:val="-5"/>
                <w:sz w:val="24"/>
                <w:szCs w:val="24"/>
                <w:lang w:val="ru-RU"/>
              </w:rPr>
              <w:t xml:space="preserve"> з СУОП</w:t>
            </w:r>
          </w:p>
        </w:tc>
        <w:tc>
          <w:tcPr>
            <w:tcW w:w="1446" w:type="dxa"/>
            <w:tcBorders>
              <w:top w:val="single" w:sz="4" w:space="0" w:color="auto"/>
            </w:tcBorders>
          </w:tcPr>
          <w:p w:rsidR="00714B41" w:rsidRPr="00714B41" w:rsidRDefault="00714B41" w:rsidP="00A06055">
            <w:pPr>
              <w:shd w:val="clear" w:color="auto" w:fill="FFFFFF"/>
              <w:spacing w:after="0" w:line="240" w:lineRule="auto"/>
              <w:jc w:val="both"/>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rPr>
              <w:t xml:space="preserve">Завгосп </w:t>
            </w:r>
          </w:p>
        </w:tc>
        <w:tc>
          <w:tcPr>
            <w:tcW w:w="1134" w:type="dxa"/>
            <w:tcBorders>
              <w:top w:val="single" w:sz="4" w:space="0" w:color="auto"/>
            </w:tcBorders>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lastRenderedPageBreak/>
              <w:t>4.</w:t>
            </w:r>
          </w:p>
        </w:tc>
        <w:tc>
          <w:tcPr>
            <w:tcW w:w="5529" w:type="dxa"/>
          </w:tcPr>
          <w:p w:rsidR="00714B41" w:rsidRPr="00714B41" w:rsidRDefault="00714B41" w:rsidP="00A06055">
            <w:pPr>
              <w:spacing w:after="0" w:line="240" w:lineRule="auto"/>
              <w:jc w:val="both"/>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Проводити цільові та позапланові інструктажі</w:t>
            </w:r>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Протягом</w:t>
            </w:r>
            <w:proofErr w:type="spellEnd"/>
            <w:r w:rsidRPr="00714B41">
              <w:rPr>
                <w:rFonts w:ascii="Times New Roman" w:eastAsia="Calibri" w:hAnsi="Times New Roman" w:cs="Times New Roman"/>
                <w:spacing w:val="-5"/>
                <w:sz w:val="24"/>
                <w:szCs w:val="24"/>
                <w:lang w:val="ru-RU"/>
              </w:rPr>
              <w:t xml:space="preserve"> року</w:t>
            </w:r>
          </w:p>
        </w:tc>
        <w:tc>
          <w:tcPr>
            <w:tcW w:w="1446" w:type="dxa"/>
          </w:tcPr>
          <w:p w:rsidR="00714B41" w:rsidRPr="00714B41" w:rsidRDefault="00714B41" w:rsidP="00A06055">
            <w:pPr>
              <w:spacing w:after="0" w:line="240" w:lineRule="auto"/>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Відповідаль</w:t>
            </w:r>
            <w:proofErr w:type="spellEnd"/>
            <w:r w:rsidRPr="00714B41">
              <w:rPr>
                <w:rFonts w:ascii="Times New Roman" w:eastAsia="Calibri" w:hAnsi="Times New Roman" w:cs="Times New Roman"/>
                <w:spacing w:val="-5"/>
                <w:sz w:val="24"/>
                <w:szCs w:val="24"/>
              </w:rPr>
              <w:t>-</w:t>
            </w:r>
            <w:proofErr w:type="spellStart"/>
            <w:r w:rsidRPr="00714B41">
              <w:rPr>
                <w:rFonts w:ascii="Times New Roman" w:eastAsia="Calibri" w:hAnsi="Times New Roman" w:cs="Times New Roman"/>
                <w:spacing w:val="-5"/>
                <w:sz w:val="24"/>
                <w:szCs w:val="24"/>
                <w:lang w:val="ru-RU"/>
              </w:rPr>
              <w:t>ний</w:t>
            </w:r>
            <w:proofErr w:type="spellEnd"/>
            <w:r w:rsidRPr="00714B41">
              <w:rPr>
                <w:rFonts w:ascii="Times New Roman" w:eastAsia="Calibri" w:hAnsi="Times New Roman" w:cs="Times New Roman"/>
                <w:spacing w:val="-5"/>
                <w:sz w:val="24"/>
                <w:szCs w:val="24"/>
                <w:lang w:val="ru-RU"/>
              </w:rPr>
              <w:t xml:space="preserve"> за ОП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5.</w:t>
            </w:r>
          </w:p>
        </w:tc>
        <w:tc>
          <w:tcPr>
            <w:tcW w:w="5529"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Надавати консультативну допомогу працівникам навчального закладу з питань охорони праці, безпеки життєдіяльності</w:t>
            </w:r>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rPr>
              <w:t>П</w:t>
            </w:r>
            <w:proofErr w:type="spellStart"/>
            <w:r w:rsidRPr="00714B41">
              <w:rPr>
                <w:rFonts w:ascii="Times New Roman" w:eastAsia="Calibri" w:hAnsi="Times New Roman" w:cs="Times New Roman"/>
                <w:spacing w:val="-5"/>
                <w:sz w:val="24"/>
                <w:szCs w:val="24"/>
                <w:lang w:val="ru-RU"/>
              </w:rPr>
              <w:t>остійно</w:t>
            </w:r>
            <w:proofErr w:type="spellEnd"/>
          </w:p>
        </w:tc>
        <w:tc>
          <w:tcPr>
            <w:tcW w:w="1446" w:type="dxa"/>
          </w:tcPr>
          <w:p w:rsidR="00714B41" w:rsidRPr="00714B41" w:rsidRDefault="00714B41" w:rsidP="00A06055">
            <w:pPr>
              <w:spacing w:after="0" w:line="240" w:lineRule="auto"/>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Відповідаль</w:t>
            </w:r>
            <w:proofErr w:type="spellEnd"/>
            <w:r w:rsidRPr="00714B41">
              <w:rPr>
                <w:rFonts w:ascii="Times New Roman" w:eastAsia="Calibri" w:hAnsi="Times New Roman" w:cs="Times New Roman"/>
                <w:spacing w:val="-5"/>
                <w:sz w:val="24"/>
                <w:szCs w:val="24"/>
              </w:rPr>
              <w:t>-</w:t>
            </w:r>
            <w:proofErr w:type="spellStart"/>
            <w:r w:rsidRPr="00714B41">
              <w:rPr>
                <w:rFonts w:ascii="Times New Roman" w:eastAsia="Calibri" w:hAnsi="Times New Roman" w:cs="Times New Roman"/>
                <w:spacing w:val="-5"/>
                <w:sz w:val="24"/>
                <w:szCs w:val="24"/>
                <w:lang w:val="ru-RU"/>
              </w:rPr>
              <w:t>ний</w:t>
            </w:r>
            <w:proofErr w:type="spellEnd"/>
            <w:r w:rsidRPr="00714B41">
              <w:rPr>
                <w:rFonts w:ascii="Times New Roman" w:eastAsia="Calibri" w:hAnsi="Times New Roman" w:cs="Times New Roman"/>
                <w:spacing w:val="-5"/>
                <w:sz w:val="24"/>
                <w:szCs w:val="24"/>
                <w:lang w:val="ru-RU"/>
              </w:rPr>
              <w:t xml:space="preserve"> за ОП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10201" w:type="dxa"/>
            <w:gridSpan w:val="5"/>
            <w:tcBorders>
              <w:bottom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b/>
                <w:sz w:val="24"/>
                <w:szCs w:val="24"/>
                <w:lang w:eastAsia="ru-RU"/>
              </w:rPr>
              <w:t>ПІ. МАСОВІ ЗАХОДИ</w:t>
            </w:r>
          </w:p>
        </w:tc>
      </w:tr>
      <w:tr w:rsidR="00714B41" w:rsidRPr="00714B41" w:rsidTr="00AD53C6">
        <w:tc>
          <w:tcPr>
            <w:tcW w:w="675" w:type="dxa"/>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1.</w:t>
            </w:r>
          </w:p>
        </w:tc>
        <w:tc>
          <w:tcPr>
            <w:tcW w:w="5529" w:type="dxa"/>
          </w:tcPr>
          <w:p w:rsidR="00714B41" w:rsidRPr="00714B41" w:rsidRDefault="00714B41" w:rsidP="00A06055">
            <w:pPr>
              <w:spacing w:after="0" w:line="240" w:lineRule="auto"/>
              <w:jc w:val="both"/>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Розглядати питання з охорони праці, безпеки життєдіяльності</w:t>
            </w:r>
          </w:p>
        </w:tc>
        <w:tc>
          <w:tcPr>
            <w:tcW w:w="1417" w:type="dxa"/>
            <w:tcBorders>
              <w:bottom w:val="single" w:sz="4" w:space="0" w:color="auto"/>
            </w:tcBorders>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
        </w:tc>
        <w:tc>
          <w:tcPr>
            <w:tcW w:w="1446" w:type="dxa"/>
            <w:tcBorders>
              <w:bottom w:val="single" w:sz="4" w:space="0" w:color="auto"/>
            </w:tcBorders>
          </w:tcPr>
          <w:p w:rsidR="00714B41" w:rsidRPr="00714B41" w:rsidRDefault="00714B41" w:rsidP="00A06055">
            <w:pPr>
              <w:spacing w:after="0" w:line="240" w:lineRule="auto"/>
              <w:rPr>
                <w:rFonts w:ascii="Times New Roman" w:eastAsia="Calibri" w:hAnsi="Times New Roman" w:cs="Times New Roman"/>
                <w:spacing w:val="-5"/>
                <w:sz w:val="24"/>
                <w:szCs w:val="24"/>
                <w:lang w:val="ru-RU"/>
              </w:rPr>
            </w:pPr>
          </w:p>
          <w:p w:rsidR="00714B41" w:rsidRPr="00714B41" w:rsidRDefault="00714B41" w:rsidP="00A06055">
            <w:pPr>
              <w:spacing w:after="0" w:line="240" w:lineRule="auto"/>
              <w:rPr>
                <w:rFonts w:ascii="Times New Roman" w:eastAsia="Calibri" w:hAnsi="Times New Roman" w:cs="Times New Roman"/>
                <w:spacing w:val="-5"/>
                <w:sz w:val="24"/>
                <w:szCs w:val="24"/>
              </w:rPr>
            </w:pPr>
          </w:p>
        </w:tc>
        <w:tc>
          <w:tcPr>
            <w:tcW w:w="1134" w:type="dxa"/>
            <w:tcBorders>
              <w:bottom w:val="single" w:sz="4" w:space="0" w:color="auto"/>
            </w:tcBorders>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c>
          <w:tcPr>
            <w:tcW w:w="5529" w:type="dxa"/>
          </w:tcPr>
          <w:p w:rsidR="00714B41" w:rsidRPr="00714B41" w:rsidRDefault="00714B41" w:rsidP="00A06055">
            <w:pPr>
              <w:spacing w:after="0" w:line="240" w:lineRule="auto"/>
              <w:rPr>
                <w:rFonts w:ascii="Times New Roman" w:eastAsia="Times New Roman" w:hAnsi="Times New Roman" w:cs="Times New Roman"/>
                <w:sz w:val="24"/>
                <w:szCs w:val="24"/>
                <w:lang w:val="ru-RU"/>
              </w:rPr>
            </w:pPr>
            <w:r w:rsidRPr="00714B41">
              <w:rPr>
                <w:rFonts w:ascii="Times New Roman" w:eastAsia="Times New Roman" w:hAnsi="Times New Roman" w:cs="Times New Roman"/>
                <w:sz w:val="24"/>
                <w:szCs w:val="24"/>
                <w:lang w:val="ru-RU"/>
              </w:rPr>
              <w:t xml:space="preserve"> на </w:t>
            </w:r>
            <w:proofErr w:type="spellStart"/>
            <w:r w:rsidR="00280B13">
              <w:rPr>
                <w:rFonts w:ascii="Times New Roman" w:eastAsia="Times New Roman" w:hAnsi="Times New Roman" w:cs="Times New Roman"/>
                <w:sz w:val="24"/>
                <w:szCs w:val="24"/>
                <w:lang w:val="ru-RU"/>
              </w:rPr>
              <w:t>засіданні</w:t>
            </w:r>
            <w:proofErr w:type="spellEnd"/>
            <w:r w:rsidR="00280B13">
              <w:rPr>
                <w:rFonts w:ascii="Times New Roman" w:eastAsia="Times New Roman" w:hAnsi="Times New Roman" w:cs="Times New Roman"/>
                <w:sz w:val="24"/>
                <w:szCs w:val="24"/>
                <w:lang w:val="ru-RU"/>
              </w:rPr>
              <w:t xml:space="preserve"> </w:t>
            </w:r>
            <w:proofErr w:type="spellStart"/>
            <w:r w:rsidRPr="00714B41">
              <w:rPr>
                <w:rFonts w:ascii="Times New Roman" w:eastAsia="Times New Roman" w:hAnsi="Times New Roman" w:cs="Times New Roman"/>
                <w:sz w:val="24"/>
                <w:szCs w:val="24"/>
                <w:lang w:val="ru-RU"/>
              </w:rPr>
              <w:t>пед</w:t>
            </w:r>
            <w:r w:rsidR="00280B13">
              <w:rPr>
                <w:rFonts w:ascii="Times New Roman" w:eastAsia="Times New Roman" w:hAnsi="Times New Roman" w:cs="Times New Roman"/>
                <w:sz w:val="24"/>
                <w:szCs w:val="24"/>
                <w:lang w:val="ru-RU"/>
              </w:rPr>
              <w:t>агогічної</w:t>
            </w:r>
            <w:proofErr w:type="spellEnd"/>
            <w:r w:rsidR="00280B13">
              <w:rPr>
                <w:rFonts w:ascii="Times New Roman" w:eastAsia="Times New Roman" w:hAnsi="Times New Roman" w:cs="Times New Roman"/>
                <w:sz w:val="24"/>
                <w:szCs w:val="24"/>
                <w:lang w:val="ru-RU"/>
              </w:rPr>
              <w:t xml:space="preserve"> </w:t>
            </w:r>
            <w:r w:rsidRPr="00714B41">
              <w:rPr>
                <w:rFonts w:ascii="Times New Roman" w:eastAsia="Times New Roman" w:hAnsi="Times New Roman" w:cs="Times New Roman"/>
                <w:sz w:val="24"/>
                <w:szCs w:val="24"/>
                <w:lang w:val="ru-RU"/>
              </w:rPr>
              <w:t>рад</w:t>
            </w:r>
            <w:r w:rsidR="00280B13">
              <w:rPr>
                <w:rFonts w:ascii="Times New Roman" w:eastAsia="Times New Roman" w:hAnsi="Times New Roman" w:cs="Times New Roman"/>
                <w:sz w:val="24"/>
                <w:szCs w:val="24"/>
                <w:lang w:val="ru-RU"/>
              </w:rPr>
              <w:t>и</w:t>
            </w:r>
            <w:r w:rsidRPr="00714B41">
              <w:rPr>
                <w:rFonts w:ascii="Times New Roman" w:eastAsia="Times New Roman" w:hAnsi="Times New Roman" w:cs="Times New Roman"/>
                <w:sz w:val="24"/>
                <w:szCs w:val="24"/>
                <w:lang w:val="ru-RU"/>
              </w:rPr>
              <w:t>:</w:t>
            </w:r>
          </w:p>
          <w:p w:rsidR="00714B41" w:rsidRPr="00714B41" w:rsidRDefault="00714B41" w:rsidP="00A06055">
            <w:pPr>
              <w:spacing w:after="0" w:line="240" w:lineRule="auto"/>
              <w:jc w:val="both"/>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 стан виробничого та побутового травматизму учасників освітнього процесу»;</w:t>
            </w:r>
          </w:p>
          <w:p w:rsidR="00714B41" w:rsidRPr="00714B41" w:rsidRDefault="00714B41" w:rsidP="00A06055">
            <w:pPr>
              <w:tabs>
                <w:tab w:val="left" w:pos="396"/>
              </w:tabs>
              <w:spacing w:after="0" w:line="240" w:lineRule="auto"/>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«Виконання наказу про організацію роботи з охорони праці»;</w:t>
            </w:r>
          </w:p>
          <w:p w:rsidR="00714B41" w:rsidRPr="00714B41" w:rsidRDefault="00714B41" w:rsidP="00A06055">
            <w:pPr>
              <w:tabs>
                <w:tab w:val="left" w:pos="394"/>
              </w:tabs>
              <w:spacing w:after="0" w:line="240" w:lineRule="auto"/>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 стан роботи з питань охорони праці, безпеки життєдіяльності»</w:t>
            </w:r>
          </w:p>
        </w:tc>
        <w:tc>
          <w:tcPr>
            <w:tcW w:w="1417" w:type="dxa"/>
            <w:tcBorders>
              <w:top w:val="single" w:sz="4" w:space="0" w:color="auto"/>
            </w:tcBorders>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
          <w:p w:rsidR="00714B41" w:rsidRPr="00714B41" w:rsidRDefault="00714B41" w:rsidP="00A06055">
            <w:pPr>
              <w:shd w:val="clear" w:color="auto" w:fill="FFFFFF"/>
              <w:spacing w:after="0" w:line="240" w:lineRule="auto"/>
              <w:jc w:val="both"/>
              <w:rPr>
                <w:rFonts w:ascii="Times New Roman" w:eastAsia="Calibri" w:hAnsi="Times New Roman" w:cs="Times New Roman"/>
                <w:spacing w:val="-5"/>
                <w:sz w:val="24"/>
                <w:szCs w:val="24"/>
                <w:lang w:val="ru-RU"/>
              </w:rPr>
            </w:pPr>
          </w:p>
          <w:p w:rsidR="00714B41" w:rsidRPr="00714B41" w:rsidRDefault="00714B41" w:rsidP="00A06055">
            <w:pPr>
              <w:shd w:val="clear" w:color="auto" w:fill="FFFFFF"/>
              <w:spacing w:after="0" w:line="240" w:lineRule="auto"/>
              <w:jc w:val="both"/>
              <w:rPr>
                <w:rFonts w:ascii="Times New Roman" w:eastAsia="Calibri" w:hAnsi="Times New Roman" w:cs="Times New Roman"/>
                <w:spacing w:val="-5"/>
                <w:sz w:val="24"/>
                <w:szCs w:val="24"/>
              </w:rPr>
            </w:pPr>
            <w:proofErr w:type="spellStart"/>
            <w:r w:rsidRPr="00714B41">
              <w:rPr>
                <w:rFonts w:ascii="Times New Roman" w:eastAsia="Calibri" w:hAnsi="Times New Roman" w:cs="Times New Roman"/>
                <w:spacing w:val="-5"/>
                <w:sz w:val="24"/>
                <w:szCs w:val="24"/>
                <w:lang w:val="ru-RU"/>
              </w:rPr>
              <w:t>грудень</w:t>
            </w:r>
            <w:proofErr w:type="spellEnd"/>
            <w:r w:rsidR="00FF7F55">
              <w:rPr>
                <w:rFonts w:ascii="Times New Roman" w:eastAsia="Calibri" w:hAnsi="Times New Roman" w:cs="Times New Roman"/>
                <w:spacing w:val="-5"/>
                <w:sz w:val="24"/>
                <w:szCs w:val="24"/>
              </w:rPr>
              <w:t xml:space="preserve"> 2025</w:t>
            </w:r>
          </w:p>
        </w:tc>
        <w:tc>
          <w:tcPr>
            <w:tcW w:w="1446" w:type="dxa"/>
            <w:tcBorders>
              <w:top w:val="single" w:sz="4" w:space="0" w:color="auto"/>
            </w:tcBorders>
          </w:tcPr>
          <w:p w:rsidR="00714B41" w:rsidRPr="00714B41" w:rsidRDefault="00714B41" w:rsidP="00A06055">
            <w:pPr>
              <w:spacing w:after="0" w:line="240" w:lineRule="auto"/>
              <w:ind w:left="-84" w:firstLine="84"/>
              <w:rPr>
                <w:rFonts w:ascii="Times New Roman" w:eastAsia="Calibri" w:hAnsi="Times New Roman" w:cs="Times New Roman"/>
                <w:spacing w:val="-5"/>
                <w:sz w:val="24"/>
                <w:szCs w:val="24"/>
              </w:rPr>
            </w:pPr>
          </w:p>
          <w:p w:rsidR="00714B41" w:rsidRPr="00714B41" w:rsidRDefault="00714B41" w:rsidP="00A06055">
            <w:pPr>
              <w:spacing w:after="0" w:line="240" w:lineRule="auto"/>
              <w:ind w:left="-84" w:firstLine="84"/>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Відповідальні особи</w:t>
            </w:r>
          </w:p>
          <w:p w:rsidR="00714B41" w:rsidRPr="00714B41" w:rsidRDefault="00714B41" w:rsidP="00A06055">
            <w:pPr>
              <w:spacing w:after="0" w:line="240" w:lineRule="auto"/>
              <w:ind w:left="-84" w:firstLine="84"/>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Відповідальні особи</w:t>
            </w:r>
          </w:p>
          <w:p w:rsidR="00714B41" w:rsidRPr="00714B41" w:rsidRDefault="00714B41" w:rsidP="00A06055">
            <w:pPr>
              <w:spacing w:after="0" w:line="240" w:lineRule="auto"/>
              <w:ind w:left="-84" w:firstLine="84"/>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Відповідальні особи</w:t>
            </w:r>
          </w:p>
        </w:tc>
        <w:tc>
          <w:tcPr>
            <w:tcW w:w="1134" w:type="dxa"/>
            <w:tcBorders>
              <w:top w:val="single" w:sz="4" w:space="0" w:color="auto"/>
            </w:tcBorders>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rPr>
          <w:trHeight w:val="1419"/>
        </w:trPr>
        <w:tc>
          <w:tcPr>
            <w:tcW w:w="675" w:type="dxa"/>
            <w:tcBorders>
              <w:bottom w:val="single" w:sz="4" w:space="0" w:color="auto"/>
            </w:tcBorders>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c>
          <w:tcPr>
            <w:tcW w:w="5529" w:type="dxa"/>
            <w:tcBorders>
              <w:bottom w:val="single" w:sz="4" w:space="0" w:color="auto"/>
            </w:tcBorders>
          </w:tcPr>
          <w:p w:rsidR="00714B41" w:rsidRPr="00714B41" w:rsidRDefault="00714B41" w:rsidP="00A06055">
            <w:pPr>
              <w:tabs>
                <w:tab w:val="left" w:pos="278"/>
              </w:tabs>
              <w:spacing w:after="0" w:line="240" w:lineRule="auto"/>
              <w:jc w:val="both"/>
              <w:rPr>
                <w:rFonts w:ascii="Times New Roman" w:eastAsia="Times New Roman" w:hAnsi="Times New Roman" w:cs="Times New Roman"/>
                <w:sz w:val="24"/>
                <w:szCs w:val="24"/>
                <w:lang w:val="ru-RU"/>
              </w:rPr>
            </w:pPr>
            <w:r w:rsidRPr="00714B41">
              <w:rPr>
                <w:rFonts w:ascii="Times New Roman" w:eastAsia="Times New Roman" w:hAnsi="Times New Roman" w:cs="Times New Roman"/>
                <w:sz w:val="24"/>
                <w:szCs w:val="24"/>
                <w:lang w:val="ru-RU"/>
              </w:rPr>
              <w:t xml:space="preserve">на </w:t>
            </w:r>
            <w:proofErr w:type="spellStart"/>
            <w:r w:rsidRPr="00714B41">
              <w:rPr>
                <w:rFonts w:ascii="Times New Roman" w:eastAsia="Times New Roman" w:hAnsi="Times New Roman" w:cs="Times New Roman"/>
                <w:sz w:val="24"/>
                <w:szCs w:val="24"/>
                <w:lang w:val="ru-RU"/>
              </w:rPr>
              <w:t>нараді</w:t>
            </w:r>
            <w:proofErr w:type="spellEnd"/>
            <w:r w:rsidRPr="00714B41">
              <w:rPr>
                <w:rFonts w:ascii="Times New Roman" w:eastAsia="Times New Roman" w:hAnsi="Times New Roman" w:cs="Times New Roman"/>
                <w:sz w:val="24"/>
                <w:szCs w:val="24"/>
                <w:lang w:val="ru-RU"/>
              </w:rPr>
              <w:t xml:space="preserve"> при директор</w:t>
            </w:r>
            <w:proofErr w:type="spellStart"/>
            <w:r w:rsidRPr="00714B41">
              <w:rPr>
                <w:rFonts w:ascii="Times New Roman" w:eastAsia="Times New Roman" w:hAnsi="Times New Roman" w:cs="Times New Roman"/>
                <w:sz w:val="24"/>
                <w:szCs w:val="24"/>
              </w:rPr>
              <w:t>ові</w:t>
            </w:r>
            <w:proofErr w:type="spellEnd"/>
            <w:r w:rsidRPr="00714B41">
              <w:rPr>
                <w:rFonts w:ascii="Times New Roman" w:eastAsia="Times New Roman" w:hAnsi="Times New Roman" w:cs="Times New Roman"/>
                <w:sz w:val="24"/>
                <w:szCs w:val="24"/>
                <w:lang w:val="ru-RU"/>
              </w:rPr>
              <w:t>:</w:t>
            </w:r>
          </w:p>
          <w:p w:rsidR="00714B41" w:rsidRPr="00714B41" w:rsidRDefault="00714B41" w:rsidP="00A06055">
            <w:pPr>
              <w:tabs>
                <w:tab w:val="left" w:pos="302"/>
              </w:tabs>
              <w:spacing w:after="0" w:line="240" w:lineRule="auto"/>
              <w:jc w:val="both"/>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 впровадження СУОП»;</w:t>
            </w:r>
          </w:p>
          <w:p w:rsidR="00714B41" w:rsidRPr="00714B41" w:rsidRDefault="00714B41" w:rsidP="00A06055">
            <w:pPr>
              <w:tabs>
                <w:tab w:val="left" w:pos="394"/>
              </w:tabs>
              <w:spacing w:after="0" w:line="240" w:lineRule="auto"/>
              <w:jc w:val="both"/>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 результати участі закладу в районному (міському, обласному) етапі огляду-конкурсу стану умов і охорони праці в закладі»;</w:t>
            </w:r>
          </w:p>
        </w:tc>
        <w:tc>
          <w:tcPr>
            <w:tcW w:w="1417" w:type="dxa"/>
            <w:tcBorders>
              <w:bottom w:val="single" w:sz="4" w:space="0" w:color="auto"/>
            </w:tcBorders>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Вересень</w:t>
            </w:r>
            <w:proofErr w:type="spellEnd"/>
          </w:p>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Грудень</w:t>
            </w:r>
            <w:proofErr w:type="spellEnd"/>
          </w:p>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
        </w:tc>
        <w:tc>
          <w:tcPr>
            <w:tcW w:w="1446" w:type="dxa"/>
            <w:tcBorders>
              <w:bottom w:val="single" w:sz="4" w:space="0" w:color="auto"/>
            </w:tcBorders>
          </w:tcPr>
          <w:p w:rsidR="00714B41" w:rsidRPr="00714B41" w:rsidRDefault="00714B41" w:rsidP="00A06055">
            <w:pPr>
              <w:spacing w:after="0" w:line="240" w:lineRule="auto"/>
              <w:ind w:left="-84" w:firstLine="84"/>
              <w:rPr>
                <w:rFonts w:ascii="Times New Roman" w:eastAsia="Calibri" w:hAnsi="Times New Roman" w:cs="Times New Roman"/>
                <w:spacing w:val="-5"/>
                <w:sz w:val="24"/>
                <w:szCs w:val="24"/>
                <w:lang w:val="ru-RU"/>
              </w:rPr>
            </w:pPr>
          </w:p>
          <w:p w:rsidR="00714B41" w:rsidRPr="00714B41" w:rsidRDefault="00714B41" w:rsidP="00A06055">
            <w:pPr>
              <w:spacing w:after="0" w:line="240" w:lineRule="auto"/>
              <w:ind w:left="-84" w:firstLine="84"/>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 xml:space="preserve">Директор </w:t>
            </w:r>
          </w:p>
          <w:p w:rsidR="00714B41" w:rsidRPr="00714B41" w:rsidRDefault="00714B41" w:rsidP="00A06055">
            <w:pPr>
              <w:spacing w:after="0" w:line="240" w:lineRule="auto"/>
              <w:ind w:left="-84" w:firstLine="84"/>
              <w:rPr>
                <w:rFonts w:ascii="Times New Roman" w:eastAsia="Calibri" w:hAnsi="Times New Roman" w:cs="Times New Roman"/>
                <w:spacing w:val="-5"/>
                <w:sz w:val="24"/>
                <w:szCs w:val="24"/>
              </w:rPr>
            </w:pPr>
          </w:p>
          <w:p w:rsidR="00714B41" w:rsidRPr="00714B41" w:rsidRDefault="00714B41" w:rsidP="00A06055">
            <w:pPr>
              <w:spacing w:after="0" w:line="240" w:lineRule="auto"/>
              <w:ind w:left="-84" w:firstLine="84"/>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В</w:t>
            </w:r>
            <w:proofErr w:type="spellStart"/>
            <w:r w:rsidRPr="00714B41">
              <w:rPr>
                <w:rFonts w:ascii="Times New Roman" w:eastAsia="Calibri" w:hAnsi="Times New Roman" w:cs="Times New Roman"/>
                <w:spacing w:val="-5"/>
                <w:sz w:val="24"/>
                <w:szCs w:val="24"/>
                <w:lang w:val="ru-RU"/>
              </w:rPr>
              <w:t>ідповідальні</w:t>
            </w:r>
            <w:proofErr w:type="spellEnd"/>
            <w:r w:rsidRPr="00714B41">
              <w:rPr>
                <w:rFonts w:ascii="Times New Roman" w:eastAsia="Calibri" w:hAnsi="Times New Roman" w:cs="Times New Roman"/>
                <w:spacing w:val="-5"/>
                <w:sz w:val="24"/>
                <w:szCs w:val="24"/>
                <w:lang w:val="ru-RU"/>
              </w:rPr>
              <w:t xml:space="preserve"> особи</w:t>
            </w:r>
          </w:p>
        </w:tc>
        <w:tc>
          <w:tcPr>
            <w:tcW w:w="1134" w:type="dxa"/>
            <w:tcBorders>
              <w:bottom w:val="single" w:sz="4" w:space="0" w:color="auto"/>
            </w:tcBorders>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rPr>
          <w:trHeight w:val="1500"/>
        </w:trPr>
        <w:tc>
          <w:tcPr>
            <w:tcW w:w="675" w:type="dxa"/>
            <w:tcBorders>
              <w:top w:val="single" w:sz="4" w:space="0" w:color="auto"/>
            </w:tcBorders>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c>
          <w:tcPr>
            <w:tcW w:w="5529" w:type="dxa"/>
            <w:tcBorders>
              <w:top w:val="single" w:sz="4" w:space="0" w:color="auto"/>
            </w:tcBorders>
          </w:tcPr>
          <w:p w:rsidR="00714B41" w:rsidRPr="00714B41" w:rsidRDefault="00714B41" w:rsidP="00A06055">
            <w:pPr>
              <w:tabs>
                <w:tab w:val="left" w:pos="278"/>
              </w:tabs>
              <w:spacing w:after="0" w:line="240" w:lineRule="auto"/>
              <w:jc w:val="both"/>
              <w:rPr>
                <w:rFonts w:ascii="Times New Roman" w:eastAsia="Times New Roman" w:hAnsi="Times New Roman" w:cs="Times New Roman"/>
                <w:sz w:val="24"/>
                <w:szCs w:val="24"/>
                <w:lang w:val="ru-RU"/>
              </w:rPr>
            </w:pPr>
            <w:r w:rsidRPr="00714B41">
              <w:rPr>
                <w:rFonts w:ascii="Times New Roman" w:eastAsia="Times New Roman" w:hAnsi="Times New Roman" w:cs="Times New Roman"/>
                <w:sz w:val="24"/>
                <w:szCs w:val="24"/>
                <w:lang w:val="ru-RU"/>
              </w:rPr>
              <w:t xml:space="preserve">на </w:t>
            </w:r>
            <w:proofErr w:type="spellStart"/>
            <w:r w:rsidRPr="00714B41">
              <w:rPr>
                <w:rFonts w:ascii="Times New Roman" w:eastAsia="Times New Roman" w:hAnsi="Times New Roman" w:cs="Times New Roman"/>
                <w:sz w:val="24"/>
                <w:szCs w:val="24"/>
                <w:lang w:val="ru-RU"/>
              </w:rPr>
              <w:t>зборах</w:t>
            </w:r>
            <w:proofErr w:type="spellEnd"/>
            <w:r w:rsidRPr="00714B41">
              <w:rPr>
                <w:rFonts w:ascii="Times New Roman" w:eastAsia="Times New Roman" w:hAnsi="Times New Roman" w:cs="Times New Roman"/>
                <w:sz w:val="24"/>
                <w:szCs w:val="24"/>
                <w:lang w:val="ru-RU"/>
              </w:rPr>
              <w:t xml:space="preserve"> трудового </w:t>
            </w:r>
            <w:proofErr w:type="spellStart"/>
            <w:r w:rsidRPr="00714B41">
              <w:rPr>
                <w:rFonts w:ascii="Times New Roman" w:eastAsia="Times New Roman" w:hAnsi="Times New Roman" w:cs="Times New Roman"/>
                <w:sz w:val="24"/>
                <w:szCs w:val="24"/>
                <w:lang w:val="ru-RU"/>
              </w:rPr>
              <w:t>колективу</w:t>
            </w:r>
            <w:proofErr w:type="spellEnd"/>
            <w:r w:rsidRPr="00714B41">
              <w:rPr>
                <w:rFonts w:ascii="Times New Roman" w:eastAsia="Times New Roman" w:hAnsi="Times New Roman" w:cs="Times New Roman"/>
                <w:sz w:val="24"/>
                <w:szCs w:val="24"/>
                <w:lang w:val="ru-RU"/>
              </w:rPr>
              <w:t>:</w:t>
            </w:r>
          </w:p>
          <w:p w:rsidR="00714B41" w:rsidRPr="00714B41" w:rsidRDefault="00714B41" w:rsidP="00A06055">
            <w:pPr>
              <w:tabs>
                <w:tab w:val="left" w:pos="396"/>
              </w:tabs>
              <w:spacing w:after="0" w:line="240" w:lineRule="auto"/>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 підготовку закладу до роботи в новому навчальному році та осінньо-зимовий період»;</w:t>
            </w:r>
          </w:p>
          <w:p w:rsidR="00714B41" w:rsidRPr="00714B41" w:rsidRDefault="00714B41" w:rsidP="00A06055">
            <w:pPr>
              <w:tabs>
                <w:tab w:val="left" w:pos="394"/>
              </w:tabs>
              <w:spacing w:after="0" w:line="240" w:lineRule="auto"/>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 виконання заходів, зазначених у розділі «Охорона праці» колдоговору»</w:t>
            </w:r>
          </w:p>
        </w:tc>
        <w:tc>
          <w:tcPr>
            <w:tcW w:w="1417" w:type="dxa"/>
            <w:tcBorders>
              <w:top w:val="single" w:sz="4" w:space="0" w:color="auto"/>
            </w:tcBorders>
          </w:tcPr>
          <w:p w:rsidR="00714B41" w:rsidRPr="00714B41" w:rsidRDefault="00714B41" w:rsidP="00A06055">
            <w:pPr>
              <w:spacing w:after="0" w:line="240" w:lineRule="auto"/>
              <w:jc w:val="both"/>
              <w:rPr>
                <w:rFonts w:ascii="Times New Roman" w:eastAsia="Calibri" w:hAnsi="Times New Roman" w:cs="Times New Roman"/>
                <w:spacing w:val="-5"/>
                <w:sz w:val="24"/>
                <w:szCs w:val="24"/>
              </w:rPr>
            </w:pPr>
          </w:p>
          <w:p w:rsidR="00714B41" w:rsidRPr="00714B41" w:rsidRDefault="00714B41" w:rsidP="00A06055">
            <w:pPr>
              <w:spacing w:after="0" w:line="240" w:lineRule="auto"/>
              <w:jc w:val="both"/>
              <w:rPr>
                <w:rFonts w:ascii="Times New Roman" w:eastAsia="Calibri" w:hAnsi="Times New Roman" w:cs="Times New Roman"/>
                <w:spacing w:val="-5"/>
                <w:sz w:val="24"/>
                <w:szCs w:val="24"/>
              </w:rPr>
            </w:pPr>
          </w:p>
          <w:p w:rsidR="00714B41" w:rsidRPr="00714B41" w:rsidRDefault="00714B41" w:rsidP="00A06055">
            <w:pPr>
              <w:spacing w:after="0" w:line="240" w:lineRule="auto"/>
              <w:jc w:val="both"/>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Жовтень</w:t>
            </w:r>
          </w:p>
          <w:p w:rsidR="00714B41" w:rsidRPr="00714B41" w:rsidRDefault="00714B41" w:rsidP="00A06055">
            <w:pPr>
              <w:shd w:val="clear" w:color="auto" w:fill="FFFFFF"/>
              <w:spacing w:after="0" w:line="240" w:lineRule="auto"/>
              <w:rPr>
                <w:rFonts w:ascii="Times New Roman" w:eastAsia="Calibri" w:hAnsi="Times New Roman" w:cs="Times New Roman"/>
                <w:spacing w:val="-5"/>
                <w:sz w:val="24"/>
                <w:szCs w:val="24"/>
              </w:rPr>
            </w:pPr>
          </w:p>
          <w:p w:rsidR="00714B41" w:rsidRPr="00714B41" w:rsidRDefault="00714B41" w:rsidP="00A06055">
            <w:pPr>
              <w:shd w:val="clear" w:color="auto" w:fill="FFFFFF"/>
              <w:spacing w:after="0" w:line="240" w:lineRule="auto"/>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Січе</w:t>
            </w:r>
            <w:proofErr w:type="spellStart"/>
            <w:r w:rsidRPr="00714B41">
              <w:rPr>
                <w:rFonts w:ascii="Times New Roman" w:eastAsia="Calibri" w:hAnsi="Times New Roman" w:cs="Times New Roman"/>
                <w:spacing w:val="-5"/>
                <w:sz w:val="24"/>
                <w:szCs w:val="24"/>
                <w:lang w:val="ru-RU"/>
              </w:rPr>
              <w:t>нь</w:t>
            </w:r>
            <w:proofErr w:type="spellEnd"/>
            <w:r w:rsidR="00FF7F55">
              <w:rPr>
                <w:rFonts w:ascii="Times New Roman" w:eastAsia="Calibri" w:hAnsi="Times New Roman" w:cs="Times New Roman"/>
                <w:spacing w:val="-5"/>
                <w:sz w:val="24"/>
                <w:szCs w:val="24"/>
              </w:rPr>
              <w:t xml:space="preserve"> 2026</w:t>
            </w:r>
          </w:p>
        </w:tc>
        <w:tc>
          <w:tcPr>
            <w:tcW w:w="1446" w:type="dxa"/>
            <w:tcBorders>
              <w:top w:val="single" w:sz="4" w:space="0" w:color="auto"/>
            </w:tcBorders>
          </w:tcPr>
          <w:p w:rsidR="00714B41" w:rsidRPr="00714B41" w:rsidRDefault="00714B41" w:rsidP="00A06055">
            <w:pPr>
              <w:shd w:val="clear" w:color="auto" w:fill="FFFFFF"/>
              <w:spacing w:after="0" w:line="240" w:lineRule="auto"/>
              <w:ind w:left="-84" w:firstLine="84"/>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Директор, завгосп</w:t>
            </w:r>
          </w:p>
          <w:p w:rsidR="00714B41" w:rsidRPr="00714B41" w:rsidRDefault="00714B41" w:rsidP="00A06055">
            <w:pPr>
              <w:shd w:val="clear" w:color="auto" w:fill="FFFFFF"/>
              <w:spacing w:after="0" w:line="240" w:lineRule="auto"/>
              <w:ind w:left="-84" w:firstLine="84"/>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Директор, завгосп</w:t>
            </w:r>
          </w:p>
          <w:p w:rsidR="00714B41" w:rsidRPr="00714B41" w:rsidRDefault="00714B41" w:rsidP="00A06055">
            <w:pPr>
              <w:shd w:val="clear" w:color="auto" w:fill="FFFFFF"/>
              <w:spacing w:after="0" w:line="240" w:lineRule="auto"/>
              <w:ind w:left="-84" w:firstLine="84"/>
              <w:rPr>
                <w:rFonts w:ascii="Times New Roman" w:eastAsia="Calibri" w:hAnsi="Times New Roman" w:cs="Times New Roman"/>
                <w:spacing w:val="-5"/>
                <w:sz w:val="24"/>
                <w:szCs w:val="24"/>
              </w:rPr>
            </w:pPr>
            <w:r w:rsidRPr="00714B41">
              <w:rPr>
                <w:rFonts w:ascii="Times New Roman" w:eastAsia="Calibri" w:hAnsi="Times New Roman" w:cs="Times New Roman"/>
                <w:spacing w:val="-5"/>
                <w:sz w:val="24"/>
                <w:szCs w:val="24"/>
              </w:rPr>
              <w:t>голова ПК</w:t>
            </w:r>
          </w:p>
        </w:tc>
        <w:tc>
          <w:tcPr>
            <w:tcW w:w="1134" w:type="dxa"/>
            <w:tcBorders>
              <w:top w:val="single" w:sz="4" w:space="0" w:color="auto"/>
            </w:tcBorders>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2.</w:t>
            </w:r>
          </w:p>
        </w:tc>
        <w:tc>
          <w:tcPr>
            <w:tcW w:w="5529" w:type="dxa"/>
          </w:tcPr>
          <w:p w:rsidR="00714B41" w:rsidRPr="00714B41" w:rsidRDefault="00714B41" w:rsidP="00A06055">
            <w:pPr>
              <w:spacing w:after="0" w:line="240" w:lineRule="auto"/>
              <w:jc w:val="both"/>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Проводити Тижні охорони праці відповідно до діючого Положення</w:t>
            </w:r>
          </w:p>
          <w:p w:rsidR="00714B41" w:rsidRPr="00714B41" w:rsidRDefault="00714B41" w:rsidP="00A06055">
            <w:pPr>
              <w:spacing w:after="0" w:line="240" w:lineRule="auto"/>
              <w:jc w:val="both"/>
              <w:rPr>
                <w:rFonts w:ascii="Times New Roman" w:eastAsia="Calibri" w:hAnsi="Times New Roman" w:cs="Times New Roman"/>
                <w:sz w:val="24"/>
                <w:szCs w:val="24"/>
                <w:lang w:eastAsia="ru-RU"/>
              </w:rPr>
            </w:pPr>
          </w:p>
        </w:tc>
        <w:tc>
          <w:tcPr>
            <w:tcW w:w="1417" w:type="dxa"/>
          </w:tcPr>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Щоквар</w:t>
            </w:r>
            <w:proofErr w:type="spellEnd"/>
            <w:r w:rsidRPr="00714B41">
              <w:rPr>
                <w:rFonts w:ascii="Times New Roman" w:eastAsia="Calibri" w:hAnsi="Times New Roman" w:cs="Times New Roman"/>
                <w:spacing w:val="-5"/>
                <w:sz w:val="24"/>
                <w:szCs w:val="24"/>
                <w:lang w:val="ru-RU"/>
              </w:rPr>
              <w:t>-</w:t>
            </w:r>
          </w:p>
          <w:p w:rsidR="00714B41" w:rsidRPr="00714B41" w:rsidRDefault="00714B41" w:rsidP="00A06055">
            <w:pPr>
              <w:spacing w:after="0" w:line="240" w:lineRule="auto"/>
              <w:jc w:val="both"/>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тально</w:t>
            </w:r>
            <w:proofErr w:type="spellEnd"/>
          </w:p>
        </w:tc>
        <w:tc>
          <w:tcPr>
            <w:tcW w:w="1446" w:type="dxa"/>
          </w:tcPr>
          <w:p w:rsidR="00714B41" w:rsidRPr="00714B41" w:rsidRDefault="00714B41" w:rsidP="00A06055">
            <w:pPr>
              <w:spacing w:after="0" w:line="240" w:lineRule="auto"/>
              <w:ind w:left="-84" w:firstLine="84"/>
              <w:rPr>
                <w:rFonts w:ascii="Times New Roman" w:eastAsia="Calibri" w:hAnsi="Times New Roman" w:cs="Times New Roman"/>
                <w:spacing w:val="-5"/>
                <w:sz w:val="24"/>
                <w:szCs w:val="24"/>
                <w:lang w:val="ru-RU"/>
              </w:rPr>
            </w:pPr>
            <w:r w:rsidRPr="00714B41">
              <w:rPr>
                <w:rFonts w:ascii="Times New Roman" w:eastAsia="Calibri" w:hAnsi="Times New Roman" w:cs="Times New Roman"/>
                <w:spacing w:val="-5"/>
                <w:sz w:val="24"/>
                <w:szCs w:val="24"/>
              </w:rPr>
              <w:t xml:space="preserve">Директор </w:t>
            </w:r>
            <w:r w:rsidRPr="00714B41">
              <w:rPr>
                <w:rFonts w:ascii="Times New Roman" w:eastAsia="Calibri" w:hAnsi="Times New Roman" w:cs="Times New Roman"/>
                <w:spacing w:val="-5"/>
                <w:sz w:val="24"/>
                <w:szCs w:val="24"/>
                <w:lang w:val="ru-RU"/>
              </w:rPr>
              <w:t xml:space="preserve">, </w:t>
            </w:r>
            <w:proofErr w:type="spellStart"/>
            <w:r w:rsidRPr="00714B41">
              <w:rPr>
                <w:rFonts w:ascii="Times New Roman" w:eastAsia="Calibri" w:hAnsi="Times New Roman" w:cs="Times New Roman"/>
                <w:spacing w:val="-5"/>
                <w:sz w:val="24"/>
                <w:szCs w:val="24"/>
                <w:lang w:val="ru-RU"/>
              </w:rPr>
              <w:t>відповідаль</w:t>
            </w:r>
            <w:proofErr w:type="spellEnd"/>
            <w:r w:rsidRPr="00714B41">
              <w:rPr>
                <w:rFonts w:ascii="Times New Roman" w:eastAsia="Calibri" w:hAnsi="Times New Roman" w:cs="Times New Roman"/>
                <w:spacing w:val="-5"/>
                <w:sz w:val="24"/>
                <w:szCs w:val="24"/>
                <w:lang w:val="ru-RU"/>
              </w:rPr>
              <w:t>-</w:t>
            </w:r>
          </w:p>
          <w:p w:rsidR="00714B41" w:rsidRPr="00714B41" w:rsidRDefault="00714B41" w:rsidP="00A06055">
            <w:pPr>
              <w:spacing w:after="0" w:line="240" w:lineRule="auto"/>
              <w:ind w:left="-84" w:firstLine="84"/>
              <w:rPr>
                <w:rFonts w:ascii="Times New Roman" w:eastAsia="Calibri" w:hAnsi="Times New Roman" w:cs="Times New Roman"/>
                <w:spacing w:val="-5"/>
                <w:sz w:val="24"/>
                <w:szCs w:val="24"/>
                <w:lang w:val="ru-RU"/>
              </w:rPr>
            </w:pPr>
            <w:proofErr w:type="spellStart"/>
            <w:r w:rsidRPr="00714B41">
              <w:rPr>
                <w:rFonts w:ascii="Times New Roman" w:eastAsia="Calibri" w:hAnsi="Times New Roman" w:cs="Times New Roman"/>
                <w:spacing w:val="-5"/>
                <w:sz w:val="24"/>
                <w:szCs w:val="24"/>
                <w:lang w:val="ru-RU"/>
              </w:rPr>
              <w:t>ний</w:t>
            </w:r>
            <w:proofErr w:type="spellEnd"/>
            <w:r w:rsidRPr="00714B41">
              <w:rPr>
                <w:rFonts w:ascii="Times New Roman" w:eastAsia="Calibri" w:hAnsi="Times New Roman" w:cs="Times New Roman"/>
                <w:spacing w:val="-5"/>
                <w:sz w:val="24"/>
                <w:szCs w:val="24"/>
                <w:lang w:val="ru-RU"/>
              </w:rPr>
              <w:t xml:space="preserve"> за ОП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3.</w:t>
            </w:r>
          </w:p>
        </w:tc>
        <w:tc>
          <w:tcPr>
            <w:tcW w:w="5529" w:type="dxa"/>
          </w:tcPr>
          <w:p w:rsidR="00714B41" w:rsidRP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 xml:space="preserve">Проводити до Всесвітнього дня охорони праці </w:t>
            </w:r>
          </w:p>
          <w:p w:rsidR="00714B41" w:rsidRP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 xml:space="preserve">тематичний (інформаційно-методичний) </w:t>
            </w:r>
          </w:p>
          <w:p w:rsidR="00714B41" w:rsidRPr="00714B41" w:rsidRDefault="00714B41" w:rsidP="00A06055">
            <w:pPr>
              <w:spacing w:after="0" w:line="240" w:lineRule="auto"/>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Тиждень охорони праці</w:t>
            </w:r>
            <w:r w:rsidRPr="00714B41">
              <w:rPr>
                <w:rFonts w:ascii="Times New Roman" w:eastAsia="Calibri" w:hAnsi="Times New Roman" w:cs="Times New Roman"/>
                <w:i/>
                <w:iCs/>
                <w:spacing w:val="-7"/>
                <w:shd w:val="clear" w:color="auto" w:fill="FFFFFF"/>
                <w:lang w:eastAsia="ru-RU"/>
              </w:rPr>
              <w:t xml:space="preserve"> (за окремим планом)</w:t>
            </w:r>
          </w:p>
        </w:tc>
        <w:tc>
          <w:tcPr>
            <w:tcW w:w="1417" w:type="dxa"/>
          </w:tcPr>
          <w:p w:rsidR="00714B41" w:rsidRPr="00714B41" w:rsidRDefault="00714B41" w:rsidP="00A06055">
            <w:pPr>
              <w:spacing w:after="0" w:line="240" w:lineRule="auto"/>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 xml:space="preserve">III декада </w:t>
            </w:r>
            <w:proofErr w:type="spellStart"/>
            <w:r w:rsidRPr="00714B41">
              <w:rPr>
                <w:rFonts w:ascii="Times New Roman" w:eastAsia="Calibri" w:hAnsi="Times New Roman" w:cs="Times New Roman"/>
                <w:sz w:val="24"/>
                <w:szCs w:val="24"/>
                <w:lang w:val="ru-RU"/>
              </w:rPr>
              <w:t>квітня</w:t>
            </w:r>
            <w:proofErr w:type="spellEnd"/>
          </w:p>
        </w:tc>
        <w:tc>
          <w:tcPr>
            <w:tcW w:w="1446" w:type="dxa"/>
          </w:tcPr>
          <w:p w:rsidR="00714B41" w:rsidRPr="00714B41" w:rsidRDefault="00714B41" w:rsidP="00A06055">
            <w:pPr>
              <w:spacing w:after="0" w:line="240" w:lineRule="auto"/>
              <w:ind w:left="-84" w:firstLine="84"/>
              <w:rPr>
                <w:rFonts w:ascii="Times New Roman" w:eastAsia="Calibri" w:hAnsi="Times New Roman" w:cs="Times New Roman"/>
                <w:sz w:val="24"/>
                <w:szCs w:val="24"/>
              </w:rPr>
            </w:pPr>
            <w:r w:rsidRPr="00714B41">
              <w:rPr>
                <w:rFonts w:ascii="Times New Roman" w:eastAsia="Calibri" w:hAnsi="Times New Roman" w:cs="Times New Roman"/>
                <w:sz w:val="24"/>
                <w:szCs w:val="24"/>
              </w:rPr>
              <w:t>Директор</w:t>
            </w:r>
            <w:r w:rsidRPr="00714B41">
              <w:rPr>
                <w:rFonts w:ascii="Times New Roman" w:eastAsia="Calibri" w:hAnsi="Times New Roman" w:cs="Times New Roman"/>
                <w:sz w:val="24"/>
                <w:szCs w:val="24"/>
                <w:lang w:val="ru-RU"/>
              </w:rPr>
              <w:t xml:space="preserve">, </w:t>
            </w:r>
            <w:proofErr w:type="spellStart"/>
            <w:r w:rsidRPr="00714B41">
              <w:rPr>
                <w:rFonts w:ascii="Times New Roman" w:eastAsia="Calibri" w:hAnsi="Times New Roman" w:cs="Times New Roman"/>
                <w:sz w:val="24"/>
                <w:szCs w:val="24"/>
                <w:lang w:val="ru-RU"/>
              </w:rPr>
              <w:t>відповідаль</w:t>
            </w:r>
            <w:r w:rsidRPr="00714B41">
              <w:rPr>
                <w:rFonts w:ascii="Times New Roman" w:eastAsia="Calibri" w:hAnsi="Times New Roman" w:cs="Times New Roman"/>
                <w:sz w:val="24"/>
                <w:szCs w:val="24"/>
                <w:lang w:val="ru-RU"/>
              </w:rPr>
              <w:softHyphen/>
              <w:t>ний</w:t>
            </w:r>
            <w:proofErr w:type="spellEnd"/>
            <w:r w:rsidRPr="00714B41">
              <w:rPr>
                <w:rFonts w:ascii="Times New Roman" w:eastAsia="Calibri" w:hAnsi="Times New Roman" w:cs="Times New Roman"/>
                <w:sz w:val="24"/>
                <w:szCs w:val="24"/>
                <w:lang w:val="ru-RU"/>
              </w:rPr>
              <w:t xml:space="preserve"> за</w:t>
            </w:r>
            <w:r w:rsidRPr="00714B41">
              <w:rPr>
                <w:rFonts w:ascii="Times New Roman" w:eastAsia="Calibri" w:hAnsi="Times New Roman" w:cs="Times New Roman"/>
                <w:sz w:val="24"/>
                <w:szCs w:val="24"/>
              </w:rPr>
              <w:t xml:space="preserve"> ОП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10201" w:type="dxa"/>
            <w:gridSpan w:val="5"/>
          </w:tcPr>
          <w:p w:rsidR="00714B41" w:rsidRPr="00714B41" w:rsidRDefault="00714B41" w:rsidP="00A06055">
            <w:pPr>
              <w:spacing w:after="0" w:line="240" w:lineRule="auto"/>
              <w:jc w:val="center"/>
              <w:rPr>
                <w:rFonts w:ascii="Times New Roman" w:eastAsia="Calibri" w:hAnsi="Times New Roman" w:cs="Times New Roman"/>
                <w:b/>
                <w:sz w:val="24"/>
                <w:szCs w:val="24"/>
                <w:lang w:eastAsia="ru-RU"/>
              </w:rPr>
            </w:pPr>
            <w:r w:rsidRPr="00714B41">
              <w:rPr>
                <w:rFonts w:ascii="Times New Roman" w:eastAsia="Calibri" w:hAnsi="Times New Roman" w:cs="Times New Roman"/>
                <w:b/>
                <w:sz w:val="24"/>
                <w:szCs w:val="24"/>
                <w:lang w:eastAsia="ru-RU"/>
              </w:rPr>
              <w:t>IV. БЕЗПЕЧНА ТА НАДІЙНА ЕКСПЛУАТАЦІЯ БУДІВЕЛЬ І СПОРУД</w:t>
            </w:r>
          </w:p>
        </w:tc>
      </w:tr>
      <w:tr w:rsidR="00714B41" w:rsidRPr="00714B41" w:rsidTr="00AD53C6">
        <w:tc>
          <w:tcPr>
            <w:tcW w:w="675" w:type="dxa"/>
          </w:tcPr>
          <w:p w:rsidR="00714B41" w:rsidRPr="00714B41" w:rsidRDefault="00714B41" w:rsidP="00A06055">
            <w:pPr>
              <w:spacing w:after="0" w:line="240" w:lineRule="auto"/>
              <w:ind w:left="180"/>
              <w:jc w:val="center"/>
              <w:rPr>
                <w:rFonts w:ascii="Times New Roman" w:eastAsia="Times New Roman" w:hAnsi="Times New Roman" w:cs="Times New Roman"/>
                <w:sz w:val="24"/>
                <w:szCs w:val="24"/>
                <w:lang w:val="ru-RU"/>
              </w:rPr>
            </w:pPr>
            <w:r w:rsidRPr="00714B41">
              <w:rPr>
                <w:rFonts w:ascii="Times New Roman" w:eastAsia="Times New Roman" w:hAnsi="Times New Roman" w:cs="Times New Roman"/>
                <w:sz w:val="24"/>
                <w:szCs w:val="24"/>
                <w:lang w:val="ru-RU"/>
              </w:rPr>
              <w:t>1.</w:t>
            </w:r>
          </w:p>
        </w:tc>
        <w:tc>
          <w:tcPr>
            <w:tcW w:w="5529" w:type="dxa"/>
          </w:tcPr>
          <w:p w:rsidR="00714B41" w:rsidRP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Призначити відповідального за безпечний стан будівель і споруд, ознайомити з обов'язками</w:t>
            </w:r>
          </w:p>
        </w:tc>
        <w:tc>
          <w:tcPr>
            <w:tcW w:w="1417" w:type="dxa"/>
          </w:tcPr>
          <w:p w:rsidR="00714B41" w:rsidRPr="00714B41" w:rsidRDefault="00714B41" w:rsidP="00A06055">
            <w:pPr>
              <w:spacing w:after="0" w:line="240" w:lineRule="auto"/>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rPr>
              <w:t xml:space="preserve">До </w:t>
            </w:r>
            <w:r w:rsidRPr="00714B41">
              <w:rPr>
                <w:rFonts w:ascii="Times New Roman" w:eastAsia="Calibri" w:hAnsi="Times New Roman" w:cs="Times New Roman"/>
                <w:sz w:val="24"/>
                <w:szCs w:val="24"/>
                <w:lang w:val="ru-RU"/>
              </w:rPr>
              <w:t>01.09</w:t>
            </w:r>
          </w:p>
        </w:tc>
        <w:tc>
          <w:tcPr>
            <w:tcW w:w="1446" w:type="dxa"/>
          </w:tcPr>
          <w:p w:rsidR="00714B41" w:rsidRPr="00714B41" w:rsidRDefault="00714B41" w:rsidP="00A06055">
            <w:pPr>
              <w:spacing w:after="0" w:line="240" w:lineRule="auto"/>
              <w:ind w:left="100"/>
              <w:rPr>
                <w:rFonts w:ascii="Times New Roman" w:eastAsia="Calibri" w:hAnsi="Times New Roman" w:cs="Times New Roman"/>
                <w:sz w:val="24"/>
                <w:szCs w:val="24"/>
              </w:rPr>
            </w:pPr>
            <w:r w:rsidRPr="00714B41">
              <w:rPr>
                <w:rFonts w:ascii="Times New Roman" w:eastAsia="Calibri" w:hAnsi="Times New Roman" w:cs="Times New Roman"/>
                <w:sz w:val="24"/>
                <w:szCs w:val="24"/>
              </w:rPr>
              <w:t>Директор закладу</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2.</w:t>
            </w:r>
          </w:p>
        </w:tc>
        <w:tc>
          <w:tcPr>
            <w:tcW w:w="5529" w:type="dxa"/>
          </w:tcPr>
          <w:p w:rsidR="00714B41" w:rsidRP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Перевірити та впорядкувати територію закладу й усунути всі травмонебезпечні місця (ями, вибоїни)</w:t>
            </w:r>
          </w:p>
        </w:tc>
        <w:tc>
          <w:tcPr>
            <w:tcW w:w="1417" w:type="dxa"/>
          </w:tcPr>
          <w:p w:rsidR="00714B41" w:rsidRPr="00714B41" w:rsidRDefault="00714B41" w:rsidP="00A06055">
            <w:pPr>
              <w:spacing w:after="0" w:line="240" w:lineRule="auto"/>
              <w:rPr>
                <w:rFonts w:ascii="Times New Roman" w:eastAsia="Calibri" w:hAnsi="Times New Roman" w:cs="Times New Roman"/>
                <w:sz w:val="24"/>
                <w:szCs w:val="24"/>
              </w:rPr>
            </w:pPr>
            <w:r w:rsidRPr="00714B41">
              <w:rPr>
                <w:rFonts w:ascii="Times New Roman" w:eastAsia="Calibri" w:hAnsi="Times New Roman" w:cs="Times New Roman"/>
                <w:sz w:val="24"/>
                <w:szCs w:val="24"/>
                <w:lang w:val="ru-RU"/>
              </w:rPr>
              <w:t>До 01.09</w:t>
            </w:r>
            <w:r w:rsidRPr="00714B41">
              <w:rPr>
                <w:rFonts w:ascii="Times New Roman" w:eastAsia="Calibri" w:hAnsi="Times New Roman" w:cs="Times New Roman"/>
                <w:sz w:val="24"/>
                <w:szCs w:val="24"/>
              </w:rPr>
              <w:t>.</w:t>
            </w:r>
            <w:r w:rsidRPr="00714B41">
              <w:rPr>
                <w:rFonts w:ascii="Times New Roman" w:eastAsia="Calibri" w:hAnsi="Times New Roman" w:cs="Times New Roman"/>
                <w:sz w:val="24"/>
                <w:szCs w:val="24"/>
                <w:lang w:val="ru-RU"/>
              </w:rPr>
              <w:t xml:space="preserve"> </w:t>
            </w:r>
            <w:r w:rsidRPr="00714B41">
              <w:rPr>
                <w:rFonts w:ascii="Times New Roman" w:eastAsia="Calibri" w:hAnsi="Times New Roman" w:cs="Times New Roman"/>
                <w:sz w:val="24"/>
                <w:szCs w:val="24"/>
              </w:rPr>
              <w:t>та д</w:t>
            </w:r>
            <w:r w:rsidRPr="00714B41">
              <w:rPr>
                <w:rFonts w:ascii="Times New Roman" w:eastAsia="Calibri" w:hAnsi="Times New Roman" w:cs="Times New Roman"/>
                <w:sz w:val="24"/>
                <w:szCs w:val="24"/>
                <w:lang w:val="ru-RU"/>
              </w:rPr>
              <w:t>о 20.08</w:t>
            </w:r>
            <w:r w:rsidRPr="00714B41">
              <w:rPr>
                <w:rFonts w:ascii="Times New Roman" w:eastAsia="Calibri" w:hAnsi="Times New Roman" w:cs="Times New Roman"/>
                <w:sz w:val="24"/>
                <w:szCs w:val="24"/>
              </w:rPr>
              <w:t>.</w:t>
            </w:r>
          </w:p>
        </w:tc>
        <w:tc>
          <w:tcPr>
            <w:tcW w:w="1446" w:type="dxa"/>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Відповіда</w:t>
            </w:r>
            <w:proofErr w:type="spellEnd"/>
            <w:r w:rsidRPr="00714B41">
              <w:rPr>
                <w:rFonts w:ascii="Times New Roman" w:eastAsia="Calibri" w:hAnsi="Times New Roman" w:cs="Times New Roman"/>
                <w:sz w:val="24"/>
                <w:szCs w:val="24"/>
              </w:rPr>
              <w:t>-</w:t>
            </w:r>
            <w:proofErr w:type="spellStart"/>
            <w:r w:rsidRPr="00714B41">
              <w:rPr>
                <w:rFonts w:ascii="Times New Roman" w:eastAsia="Calibri" w:hAnsi="Times New Roman" w:cs="Times New Roman"/>
                <w:sz w:val="24"/>
                <w:szCs w:val="24"/>
                <w:lang w:val="ru-RU"/>
              </w:rPr>
              <w:t>ль</w:t>
            </w:r>
            <w:r w:rsidRPr="00714B41">
              <w:rPr>
                <w:rFonts w:ascii="Times New Roman" w:eastAsia="Calibri" w:hAnsi="Times New Roman" w:cs="Times New Roman"/>
                <w:sz w:val="24"/>
                <w:szCs w:val="24"/>
                <w:lang w:val="ru-RU"/>
              </w:rPr>
              <w:softHyphen/>
              <w:t>ний</w:t>
            </w:r>
            <w:proofErr w:type="spellEnd"/>
            <w:r w:rsidRPr="00714B41">
              <w:rPr>
                <w:rFonts w:ascii="Times New Roman" w:eastAsia="Calibri" w:hAnsi="Times New Roman" w:cs="Times New Roman"/>
                <w:sz w:val="24"/>
                <w:szCs w:val="24"/>
                <w:lang w:val="ru-RU"/>
              </w:rPr>
              <w:t xml:space="preserve"> за</w:t>
            </w:r>
            <w:r w:rsidRPr="00714B41">
              <w:rPr>
                <w:rFonts w:ascii="Times New Roman" w:eastAsia="Calibri" w:hAnsi="Times New Roman" w:cs="Times New Roman"/>
                <w:sz w:val="24"/>
                <w:szCs w:val="24"/>
              </w:rPr>
              <w:t xml:space="preserve"> ОП</w:t>
            </w:r>
            <w:r w:rsidRPr="00714B41">
              <w:rPr>
                <w:rFonts w:ascii="Times New Roman" w:eastAsia="Calibri" w:hAnsi="Times New Roman" w:cs="Times New Roman"/>
                <w:sz w:val="24"/>
                <w:szCs w:val="24"/>
                <w:lang w:val="ru-RU"/>
              </w:rPr>
              <w:t xml:space="preserve">, </w:t>
            </w:r>
            <w:proofErr w:type="spellStart"/>
            <w:r w:rsidRPr="00714B41">
              <w:rPr>
                <w:rFonts w:ascii="Times New Roman" w:eastAsia="Calibri" w:hAnsi="Times New Roman" w:cs="Times New Roman"/>
                <w:sz w:val="24"/>
                <w:szCs w:val="24"/>
                <w:lang w:val="ru-RU"/>
              </w:rPr>
              <w:t>завгосп</w:t>
            </w:r>
            <w:proofErr w:type="spellEnd"/>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80"/>
              <w:jc w:val="center"/>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3.</w:t>
            </w:r>
          </w:p>
        </w:tc>
        <w:tc>
          <w:tcPr>
            <w:tcW w:w="5529" w:type="dxa"/>
          </w:tcPr>
          <w:p w:rsidR="00714B41" w:rsidRPr="00714B41" w:rsidRDefault="00714B41" w:rsidP="00A06055">
            <w:pPr>
              <w:spacing w:after="0" w:line="240" w:lineRule="auto"/>
              <w:ind w:firstLine="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Проводити систематичні спостереження за станом виробничих будівель і споруд відповідно до Положення</w:t>
            </w:r>
          </w:p>
        </w:tc>
        <w:tc>
          <w:tcPr>
            <w:tcW w:w="1417" w:type="dxa"/>
          </w:tcPr>
          <w:p w:rsidR="00714B41" w:rsidRPr="00714B41" w:rsidRDefault="00714B41" w:rsidP="00A06055">
            <w:pPr>
              <w:spacing w:after="0" w:line="240" w:lineRule="auto"/>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Постійно</w:t>
            </w:r>
            <w:proofErr w:type="spellEnd"/>
          </w:p>
        </w:tc>
        <w:tc>
          <w:tcPr>
            <w:tcW w:w="1446" w:type="dxa"/>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завгосп</w:t>
            </w:r>
            <w:proofErr w:type="spellEnd"/>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jc w:val="center"/>
              <w:rPr>
                <w:rFonts w:ascii="Times New Roman" w:eastAsia="Calibri" w:hAnsi="Times New Roman" w:cs="Times New Roman"/>
                <w:i/>
                <w:spacing w:val="-5"/>
                <w:sz w:val="24"/>
                <w:szCs w:val="24"/>
                <w:lang w:val="ru-RU"/>
              </w:rPr>
            </w:pPr>
            <w:r w:rsidRPr="00714B41">
              <w:rPr>
                <w:rFonts w:ascii="Times New Roman" w:eastAsia="Calibri" w:hAnsi="Times New Roman" w:cs="Times New Roman"/>
                <w:spacing w:val="-5"/>
                <w:sz w:val="24"/>
                <w:szCs w:val="24"/>
                <w:lang w:val="ru-RU"/>
              </w:rPr>
              <w:t>4.</w:t>
            </w:r>
          </w:p>
        </w:tc>
        <w:tc>
          <w:tcPr>
            <w:tcW w:w="5529" w:type="dxa"/>
          </w:tcPr>
          <w:p w:rsidR="00714B41" w:rsidRDefault="00714B41" w:rsidP="00A06055">
            <w:pPr>
              <w:spacing w:after="0" w:line="240" w:lineRule="auto"/>
              <w:ind w:left="10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Організувати проведення загального огляду будівель і споруд</w:t>
            </w:r>
          </w:p>
          <w:p w:rsidR="00280B13" w:rsidRPr="00714B41" w:rsidRDefault="00280B13" w:rsidP="00A06055">
            <w:pPr>
              <w:spacing w:after="0" w:line="240" w:lineRule="auto"/>
              <w:ind w:left="100"/>
              <w:rPr>
                <w:rFonts w:ascii="Times New Roman" w:eastAsia="Calibri" w:hAnsi="Times New Roman" w:cs="Times New Roman"/>
                <w:sz w:val="24"/>
                <w:szCs w:val="24"/>
                <w:lang w:eastAsia="ru-RU"/>
              </w:rPr>
            </w:pPr>
          </w:p>
        </w:tc>
        <w:tc>
          <w:tcPr>
            <w:tcW w:w="1417" w:type="dxa"/>
          </w:tcPr>
          <w:p w:rsidR="00714B41" w:rsidRPr="00714B41" w:rsidRDefault="00714B41" w:rsidP="00A06055">
            <w:pPr>
              <w:spacing w:after="0" w:line="240" w:lineRule="auto"/>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Восени</w:t>
            </w:r>
            <w:proofErr w:type="spellEnd"/>
            <w:r w:rsidRPr="00714B41">
              <w:rPr>
                <w:rFonts w:ascii="Times New Roman" w:eastAsia="Calibri" w:hAnsi="Times New Roman" w:cs="Times New Roman"/>
                <w:sz w:val="24"/>
                <w:szCs w:val="24"/>
                <w:lang w:val="ru-RU"/>
              </w:rPr>
              <w:t xml:space="preserve">, </w:t>
            </w:r>
            <w:proofErr w:type="spellStart"/>
            <w:r w:rsidRPr="00714B41">
              <w:rPr>
                <w:rFonts w:ascii="Times New Roman" w:eastAsia="Calibri" w:hAnsi="Times New Roman" w:cs="Times New Roman"/>
                <w:sz w:val="24"/>
                <w:szCs w:val="24"/>
                <w:lang w:val="ru-RU"/>
              </w:rPr>
              <w:t>взимку</w:t>
            </w:r>
            <w:proofErr w:type="spellEnd"/>
          </w:p>
        </w:tc>
        <w:tc>
          <w:tcPr>
            <w:tcW w:w="1446" w:type="dxa"/>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Комісія</w:t>
            </w:r>
            <w:proofErr w:type="spellEnd"/>
            <w:r w:rsidRPr="00714B41">
              <w:rPr>
                <w:rFonts w:ascii="Times New Roman" w:eastAsia="Calibri" w:hAnsi="Times New Roman" w:cs="Times New Roman"/>
                <w:sz w:val="24"/>
                <w:szCs w:val="24"/>
                <w:lang w:val="ru-RU"/>
              </w:rPr>
              <w:t>,</w:t>
            </w:r>
          </w:p>
          <w:p w:rsidR="00714B41" w:rsidRPr="00714B41" w:rsidRDefault="00714B41" w:rsidP="00A06055">
            <w:pPr>
              <w:spacing w:after="0" w:line="240" w:lineRule="auto"/>
              <w:ind w:left="10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rPr>
              <w:t>завгосп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5.</w:t>
            </w:r>
          </w:p>
        </w:tc>
        <w:tc>
          <w:tcPr>
            <w:tcW w:w="5529" w:type="dxa"/>
          </w:tcPr>
          <w:p w:rsid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Скласти річний графік проведення планово- запобіжних ремонтів</w:t>
            </w:r>
          </w:p>
          <w:p w:rsidR="00280B13" w:rsidRPr="00714B41" w:rsidRDefault="00280B13" w:rsidP="00A06055">
            <w:pPr>
              <w:spacing w:after="0" w:line="240" w:lineRule="auto"/>
              <w:ind w:left="36"/>
              <w:rPr>
                <w:rFonts w:ascii="Times New Roman" w:eastAsia="Calibri" w:hAnsi="Times New Roman" w:cs="Times New Roman"/>
                <w:sz w:val="24"/>
                <w:szCs w:val="24"/>
                <w:lang w:eastAsia="ru-RU"/>
              </w:rPr>
            </w:pPr>
          </w:p>
        </w:tc>
        <w:tc>
          <w:tcPr>
            <w:tcW w:w="1417" w:type="dxa"/>
          </w:tcPr>
          <w:p w:rsidR="00714B41" w:rsidRPr="00714B41" w:rsidRDefault="00714B41" w:rsidP="00A06055">
            <w:pPr>
              <w:spacing w:after="0" w:line="240" w:lineRule="auto"/>
              <w:rPr>
                <w:rFonts w:ascii="Times New Roman" w:eastAsia="Calibri" w:hAnsi="Times New Roman" w:cs="Times New Roman"/>
                <w:sz w:val="24"/>
                <w:szCs w:val="24"/>
              </w:rPr>
            </w:pPr>
            <w:r w:rsidRPr="00714B41">
              <w:rPr>
                <w:rFonts w:ascii="Times New Roman" w:eastAsia="Calibri" w:hAnsi="Times New Roman" w:cs="Times New Roman"/>
                <w:sz w:val="24"/>
                <w:szCs w:val="24"/>
                <w:lang w:val="ru-RU"/>
              </w:rPr>
              <w:t>До 01.12</w:t>
            </w:r>
            <w:r w:rsidRPr="00714B41">
              <w:rPr>
                <w:rFonts w:ascii="Times New Roman" w:eastAsia="Calibri" w:hAnsi="Times New Roman" w:cs="Times New Roman"/>
                <w:sz w:val="24"/>
                <w:szCs w:val="24"/>
              </w:rPr>
              <w:t>.</w:t>
            </w:r>
          </w:p>
        </w:tc>
        <w:tc>
          <w:tcPr>
            <w:tcW w:w="1446" w:type="dxa"/>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rPr>
              <w:t>З</w:t>
            </w:r>
            <w:proofErr w:type="spellStart"/>
            <w:r w:rsidRPr="00714B41">
              <w:rPr>
                <w:rFonts w:ascii="Times New Roman" w:eastAsia="Calibri" w:hAnsi="Times New Roman" w:cs="Times New Roman"/>
                <w:sz w:val="24"/>
                <w:szCs w:val="24"/>
                <w:lang w:val="ru-RU"/>
              </w:rPr>
              <w:t>авгосп</w:t>
            </w:r>
            <w:proofErr w:type="spellEnd"/>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lastRenderedPageBreak/>
              <w:t>6.</w:t>
            </w:r>
          </w:p>
        </w:tc>
        <w:tc>
          <w:tcPr>
            <w:tcW w:w="5529" w:type="dxa"/>
          </w:tcPr>
          <w:p w:rsidR="00714B41" w:rsidRDefault="00714B41" w:rsidP="00A06055">
            <w:pPr>
              <w:spacing w:after="0" w:line="240" w:lineRule="auto"/>
              <w:jc w:val="both"/>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p w:rsidR="00280B13" w:rsidRPr="00714B41" w:rsidRDefault="00280B13" w:rsidP="00A06055">
            <w:pPr>
              <w:spacing w:after="0" w:line="240" w:lineRule="auto"/>
              <w:jc w:val="both"/>
              <w:rPr>
                <w:rFonts w:ascii="Times New Roman" w:eastAsia="Calibri" w:hAnsi="Times New Roman" w:cs="Times New Roman"/>
                <w:sz w:val="24"/>
                <w:szCs w:val="24"/>
                <w:lang w:eastAsia="ru-RU"/>
              </w:rPr>
            </w:pPr>
          </w:p>
        </w:tc>
        <w:tc>
          <w:tcPr>
            <w:tcW w:w="1417" w:type="dxa"/>
          </w:tcPr>
          <w:p w:rsidR="00714B41" w:rsidRPr="00714B41" w:rsidRDefault="00714B41" w:rsidP="00A06055">
            <w:pPr>
              <w:spacing w:after="0" w:line="240" w:lineRule="auto"/>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Відповідно до</w:t>
            </w:r>
            <w:r w:rsidRPr="00714B41">
              <w:rPr>
                <w:rFonts w:ascii="Times New Roman" w:eastAsia="Calibri" w:hAnsi="Times New Roman" w:cs="Times New Roman"/>
                <w:sz w:val="24"/>
                <w:szCs w:val="24"/>
              </w:rPr>
              <w:t xml:space="preserve"> </w:t>
            </w:r>
            <w:proofErr w:type="spellStart"/>
            <w:r w:rsidRPr="00714B41">
              <w:rPr>
                <w:rFonts w:ascii="Times New Roman" w:eastAsia="Calibri" w:hAnsi="Times New Roman" w:cs="Times New Roman"/>
                <w:sz w:val="24"/>
                <w:szCs w:val="24"/>
                <w:lang w:val="ru-RU"/>
              </w:rPr>
              <w:t>затверд</w:t>
            </w:r>
            <w:r w:rsidRPr="00714B41">
              <w:rPr>
                <w:rFonts w:ascii="Times New Roman" w:eastAsia="Calibri" w:hAnsi="Times New Roman" w:cs="Times New Roman"/>
                <w:sz w:val="24"/>
                <w:szCs w:val="24"/>
                <w:lang w:val="ru-RU"/>
              </w:rPr>
              <w:softHyphen/>
              <w:t>женого</w:t>
            </w:r>
            <w:proofErr w:type="spellEnd"/>
            <w:r w:rsidRPr="00714B41">
              <w:rPr>
                <w:rFonts w:ascii="Times New Roman" w:eastAsia="Calibri" w:hAnsi="Times New Roman" w:cs="Times New Roman"/>
                <w:sz w:val="24"/>
                <w:szCs w:val="24"/>
                <w:lang w:val="ru-RU"/>
              </w:rPr>
              <w:t xml:space="preserve"> </w:t>
            </w:r>
            <w:proofErr w:type="spellStart"/>
            <w:r w:rsidRPr="00714B41">
              <w:rPr>
                <w:rFonts w:ascii="Times New Roman" w:eastAsia="Calibri" w:hAnsi="Times New Roman" w:cs="Times New Roman"/>
                <w:sz w:val="24"/>
                <w:szCs w:val="24"/>
                <w:lang w:val="ru-RU"/>
              </w:rPr>
              <w:t>графіка</w:t>
            </w:r>
            <w:proofErr w:type="spellEnd"/>
          </w:p>
        </w:tc>
        <w:tc>
          <w:tcPr>
            <w:tcW w:w="1446" w:type="dxa"/>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Завгосп</w:t>
            </w:r>
            <w:proofErr w:type="spellEnd"/>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10201" w:type="dxa"/>
            <w:gridSpan w:val="5"/>
          </w:tcPr>
          <w:p w:rsidR="00714B41" w:rsidRPr="00714B41" w:rsidRDefault="00714B41" w:rsidP="00A06055">
            <w:pPr>
              <w:spacing w:after="0" w:line="240" w:lineRule="auto"/>
              <w:jc w:val="center"/>
              <w:rPr>
                <w:rFonts w:ascii="Times New Roman" w:eastAsia="Calibri" w:hAnsi="Times New Roman" w:cs="Times New Roman"/>
                <w:b/>
                <w:sz w:val="24"/>
                <w:szCs w:val="24"/>
                <w:lang w:eastAsia="ru-RU"/>
              </w:rPr>
            </w:pPr>
            <w:r w:rsidRPr="00714B41">
              <w:rPr>
                <w:rFonts w:ascii="Times New Roman" w:eastAsia="Calibri" w:hAnsi="Times New Roman" w:cs="Times New Roman"/>
                <w:b/>
                <w:sz w:val="24"/>
                <w:szCs w:val="24"/>
                <w:lang w:eastAsia="ru-RU"/>
              </w:rPr>
              <w:t>V. ЕЛЕКТРОБЕЗПЕКА</w:t>
            </w:r>
          </w:p>
        </w:tc>
      </w:tr>
      <w:tr w:rsidR="00714B41" w:rsidRPr="00714B41" w:rsidTr="00AD53C6">
        <w:tc>
          <w:tcPr>
            <w:tcW w:w="675" w:type="dxa"/>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1.</w:t>
            </w:r>
          </w:p>
        </w:tc>
        <w:tc>
          <w:tcPr>
            <w:tcW w:w="5529" w:type="dxa"/>
          </w:tcPr>
          <w:p w:rsidR="00714B41" w:rsidRP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Призначити відповідального за електрогосподарство, ознайомити з обов'язками, організувати його навчання</w:t>
            </w:r>
          </w:p>
        </w:tc>
        <w:tc>
          <w:tcPr>
            <w:tcW w:w="1417" w:type="dxa"/>
          </w:tcPr>
          <w:p w:rsidR="00714B41" w:rsidRPr="00714B41" w:rsidRDefault="00714B41" w:rsidP="00A06055">
            <w:pPr>
              <w:spacing w:after="0" w:line="240" w:lineRule="auto"/>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До 01.09</w:t>
            </w:r>
          </w:p>
        </w:tc>
        <w:tc>
          <w:tcPr>
            <w:tcW w:w="1446" w:type="dxa"/>
          </w:tcPr>
          <w:p w:rsidR="00714B41" w:rsidRPr="00714B41" w:rsidRDefault="00714B41" w:rsidP="00A06055">
            <w:pPr>
              <w:spacing w:after="0" w:line="240" w:lineRule="auto"/>
              <w:ind w:left="100"/>
              <w:rPr>
                <w:rFonts w:ascii="Times New Roman" w:eastAsia="Calibri" w:hAnsi="Times New Roman" w:cs="Times New Roman"/>
                <w:sz w:val="24"/>
                <w:szCs w:val="24"/>
              </w:rPr>
            </w:pPr>
            <w:r w:rsidRPr="00714B41">
              <w:rPr>
                <w:rFonts w:ascii="Times New Roman" w:eastAsia="Calibri" w:hAnsi="Times New Roman" w:cs="Times New Roman"/>
                <w:sz w:val="24"/>
                <w:szCs w:val="24"/>
              </w:rPr>
              <w:t xml:space="preserve">Директор </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2.</w:t>
            </w:r>
          </w:p>
        </w:tc>
        <w:tc>
          <w:tcPr>
            <w:tcW w:w="5529" w:type="dxa"/>
          </w:tcPr>
          <w:p w:rsidR="00714B41" w:rsidRP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Організувати проведення електротехнічних вимірів опору заземлюючого пристрою, опору ізоляції електропроводів</w:t>
            </w:r>
          </w:p>
        </w:tc>
        <w:tc>
          <w:tcPr>
            <w:tcW w:w="1417" w:type="dxa"/>
          </w:tcPr>
          <w:p w:rsidR="00714B41" w:rsidRPr="00714B41" w:rsidRDefault="00714B41" w:rsidP="00A06055">
            <w:pPr>
              <w:spacing w:after="0" w:line="240" w:lineRule="auto"/>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Щорічно</w:t>
            </w:r>
            <w:proofErr w:type="spellEnd"/>
          </w:p>
          <w:p w:rsidR="00714B41" w:rsidRPr="00714B41" w:rsidRDefault="00714B41" w:rsidP="00A06055">
            <w:pPr>
              <w:spacing w:after="0" w:line="240" w:lineRule="auto"/>
              <w:rPr>
                <w:rFonts w:ascii="Times New Roman" w:eastAsia="Calibri" w:hAnsi="Times New Roman" w:cs="Times New Roman"/>
                <w:sz w:val="24"/>
                <w:szCs w:val="24"/>
              </w:rPr>
            </w:pPr>
            <w:r w:rsidRPr="00714B41">
              <w:rPr>
                <w:rFonts w:ascii="Times New Roman" w:eastAsia="Calibri" w:hAnsi="Times New Roman" w:cs="Times New Roman"/>
                <w:sz w:val="24"/>
                <w:szCs w:val="24"/>
              </w:rPr>
              <w:t>серпень</w:t>
            </w:r>
          </w:p>
        </w:tc>
        <w:tc>
          <w:tcPr>
            <w:tcW w:w="1446" w:type="dxa"/>
          </w:tcPr>
          <w:p w:rsidR="00714B41" w:rsidRPr="00714B41" w:rsidRDefault="00714B41" w:rsidP="00A06055">
            <w:pPr>
              <w:spacing w:after="0" w:line="240" w:lineRule="auto"/>
              <w:ind w:left="100"/>
              <w:rPr>
                <w:rFonts w:ascii="Times New Roman" w:eastAsia="Calibri" w:hAnsi="Times New Roman" w:cs="Times New Roman"/>
                <w:sz w:val="24"/>
                <w:szCs w:val="24"/>
              </w:rPr>
            </w:pPr>
            <w:r w:rsidRPr="00714B41">
              <w:rPr>
                <w:rFonts w:ascii="Times New Roman" w:eastAsia="Calibri" w:hAnsi="Times New Roman" w:cs="Times New Roman"/>
                <w:sz w:val="24"/>
                <w:szCs w:val="24"/>
              </w:rPr>
              <w:t>Директор, завгосп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8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3.</w:t>
            </w:r>
          </w:p>
        </w:tc>
        <w:tc>
          <w:tcPr>
            <w:tcW w:w="5529" w:type="dxa"/>
          </w:tcPr>
          <w:p w:rsidR="00714B41" w:rsidRP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Забезпечити утримання електромереж, електроарматури, електросилових шаф, освітлювальних електрощитів відповідно до вимог ПТЕ, ПТБ</w:t>
            </w:r>
          </w:p>
        </w:tc>
        <w:tc>
          <w:tcPr>
            <w:tcW w:w="1417" w:type="dxa"/>
          </w:tcPr>
          <w:p w:rsidR="00714B41" w:rsidRPr="00714B41" w:rsidRDefault="00714B41" w:rsidP="00A06055">
            <w:pPr>
              <w:spacing w:after="0" w:line="240" w:lineRule="auto"/>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Постійно</w:t>
            </w:r>
            <w:proofErr w:type="spellEnd"/>
          </w:p>
          <w:p w:rsidR="00714B41" w:rsidRPr="00714B41" w:rsidRDefault="00714B41" w:rsidP="00A06055">
            <w:pPr>
              <w:spacing w:after="0" w:line="240" w:lineRule="auto"/>
              <w:ind w:left="380"/>
              <w:rPr>
                <w:rFonts w:ascii="Times New Roman" w:eastAsia="Calibri" w:hAnsi="Times New Roman" w:cs="Times New Roman"/>
                <w:sz w:val="24"/>
                <w:szCs w:val="24"/>
                <w:lang w:val="ru-RU"/>
              </w:rPr>
            </w:pPr>
          </w:p>
        </w:tc>
        <w:tc>
          <w:tcPr>
            <w:tcW w:w="1446" w:type="dxa"/>
          </w:tcPr>
          <w:p w:rsidR="00714B41" w:rsidRPr="00714B41" w:rsidRDefault="00714B41" w:rsidP="00A06055">
            <w:pPr>
              <w:spacing w:after="0" w:line="240" w:lineRule="auto"/>
              <w:ind w:left="100"/>
              <w:rPr>
                <w:rFonts w:ascii="Times New Roman" w:eastAsia="Calibri" w:hAnsi="Times New Roman" w:cs="Times New Roman"/>
                <w:sz w:val="24"/>
                <w:szCs w:val="24"/>
              </w:rPr>
            </w:pPr>
            <w:r w:rsidRPr="00714B41">
              <w:rPr>
                <w:rFonts w:ascii="Times New Roman" w:eastAsia="Calibri" w:hAnsi="Times New Roman" w:cs="Times New Roman"/>
                <w:sz w:val="24"/>
                <w:szCs w:val="24"/>
              </w:rPr>
              <w:t>Завгосп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8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4.</w:t>
            </w:r>
          </w:p>
        </w:tc>
        <w:tc>
          <w:tcPr>
            <w:tcW w:w="5529" w:type="dxa"/>
          </w:tcPr>
          <w:p w:rsidR="00714B41" w:rsidRP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Забезпечити наявність схеми електропостачання, паспорта заземлюючого пристрою та робочої схеми занулення електрообладнання</w:t>
            </w:r>
          </w:p>
        </w:tc>
        <w:tc>
          <w:tcPr>
            <w:tcW w:w="1417" w:type="dxa"/>
          </w:tcPr>
          <w:p w:rsidR="00714B41" w:rsidRPr="00714B41" w:rsidRDefault="00714B41" w:rsidP="00A06055">
            <w:pPr>
              <w:spacing w:after="0" w:line="240" w:lineRule="auto"/>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Постійно</w:t>
            </w:r>
            <w:proofErr w:type="spellEnd"/>
          </w:p>
        </w:tc>
        <w:tc>
          <w:tcPr>
            <w:tcW w:w="1446" w:type="dxa"/>
          </w:tcPr>
          <w:p w:rsidR="00714B41" w:rsidRPr="00714B41" w:rsidRDefault="00714B41" w:rsidP="00A06055">
            <w:pPr>
              <w:spacing w:after="0" w:line="240" w:lineRule="auto"/>
              <w:ind w:left="100"/>
              <w:rPr>
                <w:rFonts w:ascii="Times New Roman" w:eastAsia="Calibri" w:hAnsi="Times New Roman" w:cs="Times New Roman"/>
                <w:sz w:val="24"/>
                <w:szCs w:val="24"/>
              </w:rPr>
            </w:pPr>
            <w:r w:rsidRPr="00714B41">
              <w:rPr>
                <w:rFonts w:ascii="Times New Roman" w:eastAsia="Calibri" w:hAnsi="Times New Roman" w:cs="Times New Roman"/>
                <w:sz w:val="24"/>
                <w:szCs w:val="24"/>
              </w:rPr>
              <w:t>Завгосп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4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rPr>
              <w:t>5</w:t>
            </w:r>
            <w:r w:rsidRPr="00714B41">
              <w:rPr>
                <w:rFonts w:ascii="Times New Roman" w:eastAsia="Calibri" w:hAnsi="Times New Roman" w:cs="Times New Roman"/>
                <w:sz w:val="24"/>
                <w:szCs w:val="24"/>
                <w:lang w:val="ru-RU"/>
              </w:rPr>
              <w:t>.</w:t>
            </w:r>
          </w:p>
        </w:tc>
        <w:tc>
          <w:tcPr>
            <w:tcW w:w="5529" w:type="dxa"/>
          </w:tcPr>
          <w:p w:rsidR="00714B41" w:rsidRP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Провести ремонт світильників, замінити лампи, що перегоріли, або ті, що не відповідають вимогам</w:t>
            </w:r>
          </w:p>
        </w:tc>
        <w:tc>
          <w:tcPr>
            <w:tcW w:w="1417" w:type="dxa"/>
          </w:tcPr>
          <w:p w:rsidR="00714B41" w:rsidRPr="00714B41" w:rsidRDefault="00714B41" w:rsidP="00A06055">
            <w:pPr>
              <w:spacing w:after="0" w:line="240" w:lineRule="auto"/>
              <w:rPr>
                <w:rFonts w:ascii="Times New Roman" w:eastAsia="Times New Roman" w:hAnsi="Times New Roman" w:cs="Times New Roman"/>
                <w:sz w:val="24"/>
                <w:szCs w:val="24"/>
                <w:lang w:val="ru-RU"/>
              </w:rPr>
            </w:pPr>
            <w:r w:rsidRPr="00714B41">
              <w:rPr>
                <w:rFonts w:ascii="Times New Roman" w:eastAsia="Times New Roman" w:hAnsi="Times New Roman" w:cs="Times New Roman"/>
                <w:sz w:val="24"/>
                <w:szCs w:val="24"/>
                <w:lang w:val="ru-RU"/>
              </w:rPr>
              <w:t>До 01.09</w:t>
            </w:r>
          </w:p>
        </w:tc>
        <w:tc>
          <w:tcPr>
            <w:tcW w:w="1446" w:type="dxa"/>
          </w:tcPr>
          <w:p w:rsidR="00714B41" w:rsidRPr="00714B41" w:rsidRDefault="00714B41" w:rsidP="00A06055">
            <w:pPr>
              <w:spacing w:after="0" w:line="240" w:lineRule="auto"/>
              <w:ind w:left="100"/>
              <w:rPr>
                <w:rFonts w:ascii="Times New Roman" w:eastAsia="Times New Roman" w:hAnsi="Times New Roman" w:cs="Times New Roman"/>
                <w:sz w:val="24"/>
                <w:szCs w:val="24"/>
              </w:rPr>
            </w:pPr>
            <w:r w:rsidRPr="00714B41">
              <w:rPr>
                <w:rFonts w:ascii="Times New Roman" w:eastAsia="Times New Roman" w:hAnsi="Times New Roman" w:cs="Times New Roman"/>
                <w:sz w:val="24"/>
                <w:szCs w:val="24"/>
              </w:rPr>
              <w:t>Завгосп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6.</w:t>
            </w:r>
          </w:p>
        </w:tc>
        <w:tc>
          <w:tcPr>
            <w:tcW w:w="5529" w:type="dxa"/>
          </w:tcPr>
          <w:p w:rsidR="00714B41" w:rsidRP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 xml:space="preserve">Відремонтувати несправні електророзетки, </w:t>
            </w:r>
            <w:proofErr w:type="spellStart"/>
            <w:r w:rsidRPr="00714B41">
              <w:rPr>
                <w:rFonts w:ascii="Times New Roman" w:eastAsia="Calibri" w:hAnsi="Times New Roman" w:cs="Times New Roman"/>
                <w:sz w:val="24"/>
                <w:szCs w:val="24"/>
                <w:lang w:eastAsia="ru-RU"/>
              </w:rPr>
              <w:t>електровимикачі</w:t>
            </w:r>
            <w:proofErr w:type="spellEnd"/>
            <w:r w:rsidRPr="00714B41">
              <w:rPr>
                <w:rFonts w:ascii="Times New Roman" w:eastAsia="Calibri" w:hAnsi="Times New Roman" w:cs="Times New Roman"/>
                <w:sz w:val="24"/>
                <w:szCs w:val="24"/>
                <w:lang w:eastAsia="ru-RU"/>
              </w:rPr>
              <w:t xml:space="preserve">. Закрити кришками </w:t>
            </w:r>
            <w:proofErr w:type="spellStart"/>
            <w:r w:rsidRPr="00714B41">
              <w:rPr>
                <w:rFonts w:ascii="Times New Roman" w:eastAsia="Calibri" w:hAnsi="Times New Roman" w:cs="Times New Roman"/>
                <w:sz w:val="24"/>
                <w:szCs w:val="24"/>
                <w:lang w:eastAsia="ru-RU"/>
              </w:rPr>
              <w:t>електрокоробки</w:t>
            </w:r>
            <w:proofErr w:type="spellEnd"/>
          </w:p>
        </w:tc>
        <w:tc>
          <w:tcPr>
            <w:tcW w:w="1417" w:type="dxa"/>
          </w:tcPr>
          <w:p w:rsidR="00714B41" w:rsidRPr="00714B41" w:rsidRDefault="00714B41" w:rsidP="00A06055">
            <w:pPr>
              <w:spacing w:after="0" w:line="240" w:lineRule="auto"/>
              <w:rPr>
                <w:rFonts w:ascii="Times New Roman" w:eastAsia="Times New Roman" w:hAnsi="Times New Roman" w:cs="Times New Roman"/>
                <w:sz w:val="24"/>
                <w:szCs w:val="24"/>
                <w:lang w:val="ru-RU"/>
              </w:rPr>
            </w:pPr>
            <w:r w:rsidRPr="00714B41">
              <w:rPr>
                <w:rFonts w:ascii="Times New Roman" w:eastAsia="Times New Roman" w:hAnsi="Times New Roman" w:cs="Times New Roman"/>
                <w:sz w:val="24"/>
                <w:szCs w:val="24"/>
                <w:lang w:val="ru-RU"/>
              </w:rPr>
              <w:t>До 01.09</w:t>
            </w:r>
          </w:p>
        </w:tc>
        <w:tc>
          <w:tcPr>
            <w:tcW w:w="1446" w:type="dxa"/>
          </w:tcPr>
          <w:p w:rsidR="00714B41" w:rsidRPr="00714B41" w:rsidRDefault="00714B41" w:rsidP="00A06055">
            <w:pPr>
              <w:spacing w:after="0" w:line="240" w:lineRule="auto"/>
              <w:ind w:left="100"/>
              <w:rPr>
                <w:rFonts w:ascii="Times New Roman" w:eastAsia="Times New Roman" w:hAnsi="Times New Roman" w:cs="Times New Roman"/>
                <w:sz w:val="24"/>
                <w:szCs w:val="24"/>
              </w:rPr>
            </w:pPr>
            <w:r w:rsidRPr="00714B41">
              <w:rPr>
                <w:rFonts w:ascii="Times New Roman" w:eastAsia="Times New Roman" w:hAnsi="Times New Roman" w:cs="Times New Roman"/>
                <w:sz w:val="24"/>
                <w:szCs w:val="24"/>
              </w:rPr>
              <w:t>Завгосп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c>
          <w:tcPr>
            <w:tcW w:w="675" w:type="dxa"/>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7.</w:t>
            </w:r>
          </w:p>
        </w:tc>
        <w:tc>
          <w:tcPr>
            <w:tcW w:w="5529" w:type="dxa"/>
          </w:tcPr>
          <w:p w:rsidR="00714B41" w:rsidRPr="00714B41" w:rsidRDefault="00714B41" w:rsidP="00A06055">
            <w:pPr>
              <w:spacing w:after="0" w:line="240" w:lineRule="auto"/>
              <w:ind w:left="36"/>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Перевірити стан усіх електророзеток. Зробити біля кожної написи «220 В»</w:t>
            </w:r>
          </w:p>
        </w:tc>
        <w:tc>
          <w:tcPr>
            <w:tcW w:w="1417" w:type="dxa"/>
          </w:tcPr>
          <w:p w:rsidR="00714B41" w:rsidRPr="00714B41" w:rsidRDefault="00714B41" w:rsidP="00A06055">
            <w:pPr>
              <w:spacing w:after="0" w:line="240" w:lineRule="auto"/>
              <w:rPr>
                <w:rFonts w:ascii="Times New Roman" w:eastAsia="Times New Roman" w:hAnsi="Times New Roman" w:cs="Times New Roman"/>
                <w:sz w:val="24"/>
                <w:szCs w:val="24"/>
                <w:lang w:val="ru-RU"/>
              </w:rPr>
            </w:pPr>
            <w:r w:rsidRPr="00714B41">
              <w:rPr>
                <w:rFonts w:ascii="Times New Roman" w:eastAsia="Times New Roman" w:hAnsi="Times New Roman" w:cs="Times New Roman"/>
                <w:sz w:val="24"/>
                <w:szCs w:val="24"/>
                <w:lang w:val="ru-RU"/>
              </w:rPr>
              <w:t>До 01.09</w:t>
            </w:r>
          </w:p>
        </w:tc>
        <w:tc>
          <w:tcPr>
            <w:tcW w:w="1446" w:type="dxa"/>
          </w:tcPr>
          <w:p w:rsidR="00714B41" w:rsidRPr="00714B41" w:rsidRDefault="00714B41" w:rsidP="00A06055">
            <w:pPr>
              <w:spacing w:after="0" w:line="240" w:lineRule="auto"/>
              <w:ind w:left="100"/>
              <w:rPr>
                <w:rFonts w:ascii="Times New Roman" w:eastAsia="Times New Roman" w:hAnsi="Times New Roman" w:cs="Times New Roman"/>
                <w:sz w:val="24"/>
                <w:szCs w:val="24"/>
              </w:rPr>
            </w:pPr>
            <w:r w:rsidRPr="00714B41">
              <w:rPr>
                <w:rFonts w:ascii="Times New Roman" w:eastAsia="Times New Roman" w:hAnsi="Times New Roman" w:cs="Times New Roman"/>
                <w:sz w:val="24"/>
                <w:szCs w:val="24"/>
              </w:rPr>
              <w:t>Завгосп</w:t>
            </w:r>
          </w:p>
        </w:tc>
        <w:tc>
          <w:tcPr>
            <w:tcW w:w="1134" w:type="dxa"/>
          </w:tcPr>
          <w:p w:rsidR="00714B41" w:rsidRPr="00714B41" w:rsidRDefault="00714B41" w:rsidP="00A06055">
            <w:pPr>
              <w:spacing w:after="0" w:line="240" w:lineRule="auto"/>
              <w:rPr>
                <w:rFonts w:ascii="Times New Roman" w:eastAsia="Calibri" w:hAnsi="Times New Roman" w:cs="Times New Roman"/>
                <w:sz w:val="24"/>
                <w:szCs w:val="24"/>
                <w:lang w:eastAsia="ru-RU"/>
              </w:rPr>
            </w:pPr>
          </w:p>
        </w:tc>
      </w:tr>
      <w:tr w:rsidR="00714B41" w:rsidRPr="00714B41" w:rsidTr="00AD53C6">
        <w:trPr>
          <w:trHeight w:val="288"/>
        </w:trPr>
        <w:tc>
          <w:tcPr>
            <w:tcW w:w="10201" w:type="dxa"/>
            <w:gridSpan w:val="5"/>
            <w:tcBorders>
              <w:top w:val="single" w:sz="4" w:space="0" w:color="auto"/>
            </w:tcBorders>
          </w:tcPr>
          <w:p w:rsidR="00714B41" w:rsidRPr="00714B41" w:rsidRDefault="00714B41" w:rsidP="00A06055">
            <w:pPr>
              <w:spacing w:after="0" w:line="240" w:lineRule="auto"/>
              <w:jc w:val="center"/>
              <w:rPr>
                <w:rFonts w:ascii="Times New Roman" w:eastAsia="Calibri" w:hAnsi="Times New Roman" w:cs="Times New Roman"/>
                <w:b/>
                <w:sz w:val="24"/>
                <w:szCs w:val="24"/>
                <w:lang w:eastAsia="uk-UA"/>
              </w:rPr>
            </w:pPr>
            <w:r w:rsidRPr="00714B41">
              <w:rPr>
                <w:rFonts w:ascii="Times New Roman" w:eastAsia="Calibri" w:hAnsi="Times New Roman" w:cs="Times New Roman"/>
                <w:b/>
                <w:sz w:val="24"/>
                <w:szCs w:val="24"/>
                <w:lang w:eastAsia="ru-RU"/>
              </w:rPr>
              <w:t xml:space="preserve">VІ. </w:t>
            </w:r>
            <w:r w:rsidRPr="00714B41">
              <w:rPr>
                <w:rFonts w:ascii="Times New Roman" w:eastAsia="Calibri" w:hAnsi="Times New Roman" w:cs="Times New Roman"/>
                <w:b/>
                <w:sz w:val="24"/>
                <w:szCs w:val="24"/>
                <w:lang w:eastAsia="uk-UA"/>
              </w:rPr>
              <w:t xml:space="preserve"> ГІГІЄНА ПРАЦІ. МЕДИЧНІ ОГЛЯДИ. ПРОФІЛАКТИКА ОТРУЄНЬ ТА ПРОФЕСІЙНИХ ЗАХВОРЮВАНЬ</w:t>
            </w: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ind w:right="-108"/>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1.</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22"/>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Організувати проведення обов'язкового медогляду працівників відповідно до Положення</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lang w:val="ru-RU"/>
              </w:rPr>
              <w:t xml:space="preserve">До </w:t>
            </w:r>
            <w:r w:rsidRPr="00714B41">
              <w:rPr>
                <w:rFonts w:ascii="Times New Roman" w:eastAsia="Calibri" w:hAnsi="Times New Roman" w:cs="Times New Roman"/>
                <w:spacing w:val="-13"/>
                <w:sz w:val="24"/>
                <w:szCs w:val="24"/>
              </w:rPr>
              <w:t xml:space="preserve"> </w:t>
            </w:r>
            <w:r w:rsidRPr="00714B41">
              <w:rPr>
                <w:rFonts w:ascii="Times New Roman" w:eastAsia="Calibri" w:hAnsi="Times New Roman" w:cs="Times New Roman"/>
                <w:spacing w:val="-13"/>
                <w:sz w:val="24"/>
                <w:szCs w:val="24"/>
                <w:lang w:val="ru-RU"/>
              </w:rPr>
              <w:t>01.09</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rPr>
            </w:pPr>
            <w:r w:rsidRPr="00714B41">
              <w:rPr>
                <w:rFonts w:ascii="Times New Roman" w:eastAsia="Calibri" w:hAnsi="Times New Roman" w:cs="Times New Roman"/>
                <w:spacing w:val="-13"/>
                <w:sz w:val="24"/>
                <w:szCs w:val="24"/>
              </w:rPr>
              <w:t xml:space="preserve">Директор </w:t>
            </w:r>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2.</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22"/>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 xml:space="preserve"> Забезпечити працівників знешкоджувальними миючими засобами, спецодягом</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lang w:val="ru-RU"/>
              </w:rPr>
              <w:t xml:space="preserve">До </w:t>
            </w:r>
            <w:r w:rsidRPr="00714B41">
              <w:rPr>
                <w:rFonts w:ascii="Times New Roman" w:eastAsia="Calibri" w:hAnsi="Times New Roman" w:cs="Times New Roman"/>
                <w:spacing w:val="-13"/>
                <w:sz w:val="24"/>
                <w:szCs w:val="24"/>
              </w:rPr>
              <w:t xml:space="preserve"> </w:t>
            </w:r>
            <w:r w:rsidRPr="00714B41">
              <w:rPr>
                <w:rFonts w:ascii="Times New Roman" w:eastAsia="Calibri" w:hAnsi="Times New Roman" w:cs="Times New Roman"/>
                <w:spacing w:val="-13"/>
                <w:sz w:val="24"/>
                <w:szCs w:val="24"/>
                <w:lang w:val="ru-RU"/>
              </w:rPr>
              <w:t>01.09</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rPr>
              <w:t>Директор</w:t>
            </w:r>
            <w:r w:rsidRPr="00714B41">
              <w:rPr>
                <w:rFonts w:ascii="Times New Roman" w:eastAsia="Calibri" w:hAnsi="Times New Roman" w:cs="Times New Roman"/>
                <w:spacing w:val="-13"/>
                <w:sz w:val="24"/>
                <w:szCs w:val="24"/>
                <w:lang w:val="ru-RU"/>
              </w:rPr>
              <w:t>, ПК</w:t>
            </w:r>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3.</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22"/>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Забезпечити заклад укомплектованою медичною аптечкою</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lang w:val="ru-RU"/>
              </w:rPr>
              <w:t xml:space="preserve">До </w:t>
            </w:r>
            <w:r w:rsidRPr="00714B41">
              <w:rPr>
                <w:rFonts w:ascii="Times New Roman" w:eastAsia="Calibri" w:hAnsi="Times New Roman" w:cs="Times New Roman"/>
                <w:spacing w:val="-13"/>
                <w:sz w:val="24"/>
                <w:szCs w:val="24"/>
              </w:rPr>
              <w:t xml:space="preserve"> </w:t>
            </w:r>
            <w:r w:rsidRPr="00714B41">
              <w:rPr>
                <w:rFonts w:ascii="Times New Roman" w:eastAsia="Calibri" w:hAnsi="Times New Roman" w:cs="Times New Roman"/>
                <w:spacing w:val="-13"/>
                <w:sz w:val="24"/>
                <w:szCs w:val="24"/>
                <w:lang w:val="ru-RU"/>
              </w:rPr>
              <w:t>01.09</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rPr>
            </w:pPr>
            <w:r w:rsidRPr="00714B41">
              <w:rPr>
                <w:rFonts w:ascii="Times New Roman" w:eastAsia="Calibri" w:hAnsi="Times New Roman" w:cs="Times New Roman"/>
                <w:spacing w:val="-13"/>
                <w:sz w:val="24"/>
                <w:szCs w:val="24"/>
              </w:rPr>
              <w:t xml:space="preserve">Директор </w:t>
            </w:r>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4.</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22"/>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Забезпечити роботу всіх санітарно-побутових приміщень</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proofErr w:type="spellStart"/>
            <w:r w:rsidRPr="00714B41">
              <w:rPr>
                <w:rFonts w:ascii="Times New Roman" w:eastAsia="Calibri" w:hAnsi="Times New Roman" w:cs="Times New Roman"/>
                <w:spacing w:val="-13"/>
                <w:sz w:val="24"/>
                <w:szCs w:val="24"/>
                <w:lang w:val="ru-RU"/>
              </w:rPr>
              <w:t>Постійно</w:t>
            </w:r>
            <w:proofErr w:type="spellEnd"/>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rPr>
            </w:pPr>
            <w:r w:rsidRPr="00714B41">
              <w:rPr>
                <w:rFonts w:ascii="Times New Roman" w:eastAsia="Calibri" w:hAnsi="Times New Roman" w:cs="Times New Roman"/>
                <w:spacing w:val="-13"/>
                <w:sz w:val="24"/>
                <w:szCs w:val="24"/>
              </w:rPr>
              <w:t>З</w:t>
            </w:r>
            <w:proofErr w:type="spellStart"/>
            <w:r w:rsidRPr="00714B41">
              <w:rPr>
                <w:rFonts w:ascii="Times New Roman" w:eastAsia="Calibri" w:hAnsi="Times New Roman" w:cs="Times New Roman"/>
                <w:spacing w:val="-13"/>
                <w:sz w:val="24"/>
                <w:szCs w:val="24"/>
                <w:lang w:val="ru-RU"/>
              </w:rPr>
              <w:t>авгосп</w:t>
            </w:r>
            <w:proofErr w:type="spellEnd"/>
            <w:r w:rsidRPr="00714B41">
              <w:rPr>
                <w:rFonts w:ascii="Times New Roman" w:eastAsia="Calibri" w:hAnsi="Times New Roman" w:cs="Times New Roman"/>
                <w:spacing w:val="-13"/>
                <w:sz w:val="24"/>
                <w:szCs w:val="24"/>
              </w:rPr>
              <w:t>, техпрацівники</w:t>
            </w:r>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5.</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22"/>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 xml:space="preserve">Забезпечити </w:t>
            </w:r>
            <w:proofErr w:type="spellStart"/>
            <w:r w:rsidRPr="00714B41">
              <w:rPr>
                <w:rFonts w:ascii="Times New Roman" w:eastAsia="Calibri" w:hAnsi="Times New Roman" w:cs="Times New Roman"/>
                <w:sz w:val="24"/>
                <w:szCs w:val="24"/>
                <w:lang w:eastAsia="ru-RU"/>
              </w:rPr>
              <w:t>дезинфекцію</w:t>
            </w:r>
            <w:proofErr w:type="spellEnd"/>
            <w:r w:rsidRPr="00714B41">
              <w:rPr>
                <w:rFonts w:ascii="Times New Roman" w:eastAsia="Calibri" w:hAnsi="Times New Roman" w:cs="Times New Roman"/>
                <w:sz w:val="24"/>
                <w:szCs w:val="24"/>
                <w:lang w:eastAsia="ru-RU"/>
              </w:rPr>
              <w:t>, дератизацію приміщень (за необхідності)</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lang w:val="ru-RU"/>
              </w:rPr>
              <w:t xml:space="preserve">До </w:t>
            </w:r>
            <w:r w:rsidRPr="00714B41">
              <w:rPr>
                <w:rFonts w:ascii="Times New Roman" w:eastAsia="Calibri" w:hAnsi="Times New Roman" w:cs="Times New Roman"/>
                <w:spacing w:val="-13"/>
                <w:sz w:val="24"/>
                <w:szCs w:val="24"/>
              </w:rPr>
              <w:t xml:space="preserve"> </w:t>
            </w:r>
            <w:r w:rsidRPr="00714B41">
              <w:rPr>
                <w:rFonts w:ascii="Times New Roman" w:eastAsia="Calibri" w:hAnsi="Times New Roman" w:cs="Times New Roman"/>
                <w:spacing w:val="-13"/>
                <w:sz w:val="24"/>
                <w:szCs w:val="24"/>
                <w:lang w:val="ru-RU"/>
              </w:rPr>
              <w:t>01.09</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rPr>
              <w:t>З</w:t>
            </w:r>
            <w:proofErr w:type="spellStart"/>
            <w:r w:rsidRPr="00714B41">
              <w:rPr>
                <w:rFonts w:ascii="Times New Roman" w:eastAsia="Calibri" w:hAnsi="Times New Roman" w:cs="Times New Roman"/>
                <w:spacing w:val="-13"/>
                <w:sz w:val="24"/>
                <w:szCs w:val="24"/>
                <w:lang w:val="ru-RU"/>
              </w:rPr>
              <w:t>авгосп</w:t>
            </w:r>
            <w:proofErr w:type="spellEnd"/>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6.</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22"/>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 xml:space="preserve"> Систематичне  вивезення сміття з території закладу</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proofErr w:type="spellStart"/>
            <w:r w:rsidRPr="00714B41">
              <w:rPr>
                <w:rFonts w:ascii="Times New Roman" w:eastAsia="Calibri" w:hAnsi="Times New Roman" w:cs="Times New Roman"/>
                <w:spacing w:val="-13"/>
                <w:sz w:val="24"/>
                <w:szCs w:val="24"/>
                <w:lang w:val="ru-RU"/>
              </w:rPr>
              <w:t>Постійно</w:t>
            </w:r>
            <w:proofErr w:type="spellEnd"/>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proofErr w:type="spellStart"/>
            <w:r w:rsidRPr="00714B41">
              <w:rPr>
                <w:rFonts w:ascii="Times New Roman" w:eastAsia="Calibri" w:hAnsi="Times New Roman" w:cs="Times New Roman"/>
                <w:spacing w:val="-13"/>
                <w:sz w:val="24"/>
                <w:szCs w:val="24"/>
                <w:lang w:val="ru-RU"/>
              </w:rPr>
              <w:t>завгосп</w:t>
            </w:r>
            <w:proofErr w:type="spellEnd"/>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bottom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7.</w:t>
            </w:r>
          </w:p>
        </w:tc>
        <w:tc>
          <w:tcPr>
            <w:tcW w:w="5529"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22"/>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Організувати в закладі безпечний питний, повітряний, температурний, світловий режими</w:t>
            </w:r>
          </w:p>
        </w:tc>
        <w:tc>
          <w:tcPr>
            <w:tcW w:w="1417"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proofErr w:type="spellStart"/>
            <w:r w:rsidRPr="00714B41">
              <w:rPr>
                <w:rFonts w:ascii="Times New Roman" w:eastAsia="Calibri" w:hAnsi="Times New Roman" w:cs="Times New Roman"/>
                <w:spacing w:val="-13"/>
                <w:sz w:val="24"/>
                <w:szCs w:val="24"/>
                <w:lang w:val="ru-RU"/>
              </w:rPr>
              <w:t>Постійно</w:t>
            </w:r>
            <w:proofErr w:type="spellEnd"/>
          </w:p>
        </w:tc>
        <w:tc>
          <w:tcPr>
            <w:tcW w:w="1446"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rPr>
            </w:pPr>
            <w:r w:rsidRPr="00714B41">
              <w:rPr>
                <w:rFonts w:ascii="Times New Roman" w:eastAsia="Calibri" w:hAnsi="Times New Roman" w:cs="Times New Roman"/>
                <w:spacing w:val="-13"/>
                <w:sz w:val="24"/>
                <w:szCs w:val="24"/>
              </w:rPr>
              <w:t>Директор</w:t>
            </w:r>
            <w:r w:rsidRPr="00714B41">
              <w:rPr>
                <w:rFonts w:ascii="Times New Roman" w:eastAsia="Calibri" w:hAnsi="Times New Roman" w:cs="Times New Roman"/>
                <w:spacing w:val="-13"/>
                <w:sz w:val="24"/>
                <w:szCs w:val="24"/>
                <w:lang w:val="ru-RU"/>
              </w:rPr>
              <w:t>,</w:t>
            </w:r>
            <w:r w:rsidRPr="00714B41">
              <w:rPr>
                <w:rFonts w:ascii="Times New Roman" w:eastAsia="Calibri" w:hAnsi="Times New Roman" w:cs="Times New Roman"/>
                <w:spacing w:val="-13"/>
                <w:sz w:val="24"/>
                <w:szCs w:val="24"/>
              </w:rPr>
              <w:t xml:space="preserve"> завгосп</w:t>
            </w:r>
          </w:p>
        </w:tc>
        <w:tc>
          <w:tcPr>
            <w:tcW w:w="1134" w:type="dxa"/>
            <w:tcBorders>
              <w:top w:val="single" w:sz="4" w:space="0" w:color="auto"/>
              <w:left w:val="single" w:sz="4" w:space="0" w:color="auto"/>
              <w:bottom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10201" w:type="dxa"/>
            <w:gridSpan w:val="5"/>
            <w:tcBorders>
              <w:top w:val="single" w:sz="4" w:space="0" w:color="auto"/>
              <w:bottom w:val="single" w:sz="4" w:space="0" w:color="auto"/>
            </w:tcBorders>
          </w:tcPr>
          <w:p w:rsidR="00714B41" w:rsidRPr="00714B41" w:rsidRDefault="00714B41" w:rsidP="00A06055">
            <w:pPr>
              <w:spacing w:after="0" w:line="240" w:lineRule="auto"/>
              <w:jc w:val="center"/>
              <w:rPr>
                <w:rFonts w:ascii="Times New Roman" w:eastAsia="Calibri" w:hAnsi="Times New Roman" w:cs="Times New Roman"/>
                <w:b/>
                <w:sz w:val="24"/>
                <w:szCs w:val="24"/>
                <w:lang w:eastAsia="ru-RU"/>
              </w:rPr>
            </w:pPr>
            <w:r w:rsidRPr="00714B41">
              <w:rPr>
                <w:rFonts w:ascii="Times New Roman" w:eastAsia="Calibri" w:hAnsi="Times New Roman" w:cs="Times New Roman"/>
                <w:b/>
                <w:sz w:val="24"/>
                <w:szCs w:val="24"/>
                <w:lang w:eastAsia="ru-RU"/>
              </w:rPr>
              <w:t>VІІ. ПОЖЕЖНА БЕЗПЕКА</w:t>
            </w: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1.</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8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Призначити відповідального за пожежну безпеку в навчальному закладі, ознайомити з обов'язками</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lang w:val="ru-RU"/>
              </w:rPr>
              <w:t>До</w:t>
            </w:r>
            <w:r w:rsidRPr="00714B41">
              <w:rPr>
                <w:rFonts w:ascii="Times New Roman" w:eastAsia="Calibri" w:hAnsi="Times New Roman" w:cs="Times New Roman"/>
                <w:spacing w:val="-13"/>
                <w:sz w:val="24"/>
                <w:szCs w:val="24"/>
              </w:rPr>
              <w:t xml:space="preserve"> </w:t>
            </w:r>
            <w:r w:rsidRPr="00714B41">
              <w:rPr>
                <w:rFonts w:ascii="Times New Roman" w:eastAsia="Calibri" w:hAnsi="Times New Roman" w:cs="Times New Roman"/>
                <w:spacing w:val="-13"/>
                <w:sz w:val="24"/>
                <w:szCs w:val="24"/>
                <w:lang w:val="ru-RU"/>
              </w:rPr>
              <w:t xml:space="preserve"> 01.09</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pacing w:val="-13"/>
                <w:sz w:val="24"/>
                <w:szCs w:val="24"/>
              </w:rPr>
            </w:pPr>
            <w:r w:rsidRPr="00714B41">
              <w:rPr>
                <w:rFonts w:ascii="Times New Roman" w:eastAsia="Calibri" w:hAnsi="Times New Roman" w:cs="Times New Roman"/>
                <w:spacing w:val="-13"/>
                <w:sz w:val="24"/>
                <w:szCs w:val="24"/>
              </w:rPr>
              <w:t xml:space="preserve">Директор </w:t>
            </w:r>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2.</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jc w:val="both"/>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Поновити план евакуації працівників,  вихованців на випадок пожежі та графічну схему евакуації</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lang w:val="ru-RU"/>
              </w:rPr>
              <w:t xml:space="preserve">До </w:t>
            </w:r>
            <w:r w:rsidRPr="00714B41">
              <w:rPr>
                <w:rFonts w:ascii="Times New Roman" w:eastAsia="Calibri" w:hAnsi="Times New Roman" w:cs="Times New Roman"/>
                <w:spacing w:val="-13"/>
                <w:sz w:val="24"/>
                <w:szCs w:val="24"/>
              </w:rPr>
              <w:t xml:space="preserve"> </w:t>
            </w:r>
            <w:r w:rsidRPr="00714B41">
              <w:rPr>
                <w:rFonts w:ascii="Times New Roman" w:eastAsia="Calibri" w:hAnsi="Times New Roman" w:cs="Times New Roman"/>
                <w:spacing w:val="-13"/>
                <w:sz w:val="24"/>
                <w:szCs w:val="24"/>
                <w:lang w:val="ru-RU"/>
              </w:rPr>
              <w:t>01.09</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pacing w:val="-13"/>
                <w:sz w:val="24"/>
                <w:szCs w:val="24"/>
              </w:rPr>
            </w:pPr>
            <w:r w:rsidRPr="00714B41">
              <w:rPr>
                <w:rFonts w:ascii="Times New Roman" w:eastAsia="Calibri" w:hAnsi="Times New Roman" w:cs="Times New Roman"/>
                <w:spacing w:val="-13"/>
                <w:sz w:val="24"/>
                <w:szCs w:val="24"/>
              </w:rPr>
              <w:t>Завгосп</w:t>
            </w:r>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3.</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8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Провести практичне заняття з відпрацюванням плану евакуації</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lang w:val="ru-RU"/>
              </w:rPr>
              <w:t>III квартал</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pacing w:val="-13"/>
                <w:sz w:val="24"/>
                <w:szCs w:val="24"/>
              </w:rPr>
            </w:pPr>
            <w:r w:rsidRPr="00714B41">
              <w:rPr>
                <w:rFonts w:ascii="Times New Roman" w:eastAsia="Calibri" w:hAnsi="Times New Roman" w:cs="Times New Roman"/>
                <w:spacing w:val="-13"/>
                <w:sz w:val="24"/>
                <w:szCs w:val="24"/>
              </w:rPr>
              <w:t>Директор, завгосп</w:t>
            </w:r>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4.</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8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Провести заняття з користування первинними засобами пожежогасіння</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lang w:val="ru-RU"/>
              </w:rPr>
              <w:t>III квартал</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rPr>
              <w:t>Завгосп</w:t>
            </w:r>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lastRenderedPageBreak/>
              <w:t>5.</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8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Провести ревізію укомплектування пожежного щита</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lang w:val="ru-RU"/>
              </w:rPr>
              <w:t>III квартал</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rPr>
            </w:pPr>
            <w:proofErr w:type="spellStart"/>
            <w:r w:rsidRPr="00714B41">
              <w:rPr>
                <w:rFonts w:ascii="Times New Roman" w:eastAsia="Calibri" w:hAnsi="Times New Roman" w:cs="Times New Roman"/>
                <w:spacing w:val="-13"/>
                <w:sz w:val="24"/>
                <w:szCs w:val="24"/>
                <w:lang w:val="ru-RU"/>
              </w:rPr>
              <w:t>Завгосп</w:t>
            </w:r>
            <w:proofErr w:type="spellEnd"/>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6.</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8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Провести інструктажі з працівниками з протипожежної безпеки</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pacing w:val="-13"/>
                <w:sz w:val="24"/>
                <w:szCs w:val="24"/>
              </w:rPr>
            </w:pPr>
            <w:r w:rsidRPr="00714B41">
              <w:rPr>
                <w:rFonts w:ascii="Times New Roman" w:eastAsia="Calibri" w:hAnsi="Times New Roman" w:cs="Times New Roman"/>
                <w:spacing w:val="-13"/>
                <w:sz w:val="24"/>
                <w:szCs w:val="24"/>
              </w:rPr>
              <w:t>Згідно з СУОП</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rPr>
            </w:pPr>
            <w:proofErr w:type="spellStart"/>
            <w:r w:rsidRPr="00714B41">
              <w:rPr>
                <w:rFonts w:ascii="Times New Roman" w:eastAsia="Calibri" w:hAnsi="Times New Roman" w:cs="Times New Roman"/>
                <w:spacing w:val="-13"/>
                <w:sz w:val="24"/>
                <w:szCs w:val="24"/>
                <w:lang w:val="ru-RU"/>
              </w:rPr>
              <w:t>Відповідаль</w:t>
            </w:r>
            <w:proofErr w:type="spellEnd"/>
            <w:r w:rsidRPr="00714B41">
              <w:rPr>
                <w:rFonts w:ascii="Times New Roman" w:eastAsia="Calibri" w:hAnsi="Times New Roman" w:cs="Times New Roman"/>
                <w:spacing w:val="-13"/>
                <w:sz w:val="24"/>
                <w:szCs w:val="24"/>
              </w:rPr>
              <w:t>-</w:t>
            </w:r>
            <w:r w:rsidRPr="00714B41">
              <w:rPr>
                <w:rFonts w:ascii="Times New Roman" w:eastAsia="Calibri" w:hAnsi="Times New Roman" w:cs="Times New Roman"/>
                <w:spacing w:val="-13"/>
                <w:sz w:val="24"/>
                <w:szCs w:val="24"/>
                <w:lang w:val="ru-RU"/>
              </w:rPr>
              <w:t>н</w:t>
            </w:r>
            <w:proofErr w:type="spellStart"/>
            <w:r w:rsidRPr="00714B41">
              <w:rPr>
                <w:rFonts w:ascii="Times New Roman" w:eastAsia="Calibri" w:hAnsi="Times New Roman" w:cs="Times New Roman"/>
                <w:spacing w:val="-13"/>
                <w:sz w:val="24"/>
                <w:szCs w:val="24"/>
              </w:rPr>
              <w:t>ий</w:t>
            </w:r>
            <w:proofErr w:type="spellEnd"/>
            <w:r w:rsidRPr="00714B41">
              <w:rPr>
                <w:rFonts w:ascii="Times New Roman" w:eastAsia="Calibri" w:hAnsi="Times New Roman" w:cs="Times New Roman"/>
                <w:spacing w:val="-13"/>
                <w:sz w:val="24"/>
                <w:szCs w:val="24"/>
                <w:lang w:val="ru-RU"/>
              </w:rPr>
              <w:t xml:space="preserve"> </w:t>
            </w:r>
            <w:r w:rsidRPr="00714B41">
              <w:rPr>
                <w:rFonts w:ascii="Times New Roman" w:eastAsia="Calibri" w:hAnsi="Times New Roman" w:cs="Times New Roman"/>
                <w:spacing w:val="-13"/>
                <w:sz w:val="24"/>
                <w:szCs w:val="24"/>
              </w:rPr>
              <w:t xml:space="preserve"> з ОП</w:t>
            </w:r>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7.</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8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Ознайомити працівників з порядком оповіщення про пожежу</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lang w:val="ru-RU"/>
              </w:rPr>
              <w:t xml:space="preserve">До </w:t>
            </w:r>
            <w:r w:rsidRPr="00714B41">
              <w:rPr>
                <w:rFonts w:ascii="Times New Roman" w:eastAsia="Calibri" w:hAnsi="Times New Roman" w:cs="Times New Roman"/>
                <w:spacing w:val="-13"/>
                <w:sz w:val="24"/>
                <w:szCs w:val="24"/>
              </w:rPr>
              <w:t xml:space="preserve"> </w:t>
            </w:r>
            <w:r w:rsidRPr="00714B41">
              <w:rPr>
                <w:rFonts w:ascii="Times New Roman" w:eastAsia="Calibri" w:hAnsi="Times New Roman" w:cs="Times New Roman"/>
                <w:spacing w:val="-13"/>
                <w:sz w:val="24"/>
                <w:szCs w:val="24"/>
                <w:lang w:val="ru-RU"/>
              </w:rPr>
              <w:t>01.09</w:t>
            </w:r>
          </w:p>
        </w:tc>
        <w:tc>
          <w:tcPr>
            <w:tcW w:w="1446" w:type="dxa"/>
            <w:tcBorders>
              <w:top w:val="single" w:sz="4" w:space="0" w:color="auto"/>
              <w:left w:val="single" w:sz="4" w:space="0" w:color="auto"/>
              <w:right w:val="single" w:sz="4" w:space="0" w:color="auto"/>
            </w:tcBorders>
          </w:tcPr>
          <w:p w:rsidR="00714B41" w:rsidRPr="00714B41" w:rsidRDefault="00FF7F55" w:rsidP="00A06055">
            <w:pPr>
              <w:spacing w:after="0" w:line="240" w:lineRule="auto"/>
              <w:ind w:left="100"/>
              <w:rPr>
                <w:rFonts w:ascii="Times New Roman" w:eastAsia="Calibri" w:hAnsi="Times New Roman" w:cs="Times New Roman"/>
                <w:b/>
                <w:spacing w:val="-13"/>
                <w:sz w:val="24"/>
                <w:szCs w:val="24"/>
                <w:lang w:val="ru-RU"/>
              </w:rPr>
            </w:pPr>
            <w:r>
              <w:rPr>
                <w:rFonts w:ascii="Times New Roman" w:eastAsia="Calibri" w:hAnsi="Times New Roman" w:cs="Times New Roman"/>
                <w:spacing w:val="-13"/>
                <w:sz w:val="24"/>
                <w:szCs w:val="24"/>
              </w:rPr>
              <w:t>Завгосп</w:t>
            </w:r>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bottom w:val="single" w:sz="4" w:space="0" w:color="auto"/>
              <w:righ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8.</w:t>
            </w:r>
          </w:p>
        </w:tc>
        <w:tc>
          <w:tcPr>
            <w:tcW w:w="5529"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8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Забезпечити охоронника списком посадових осіб із зазначенням їхніх номерів домашніх телефонів, адрес</w:t>
            </w:r>
          </w:p>
        </w:tc>
        <w:tc>
          <w:tcPr>
            <w:tcW w:w="1417"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lang w:val="ru-RU"/>
              </w:rPr>
            </w:pPr>
            <w:r w:rsidRPr="00714B41">
              <w:rPr>
                <w:rFonts w:ascii="Times New Roman" w:eastAsia="Calibri" w:hAnsi="Times New Roman" w:cs="Times New Roman"/>
                <w:spacing w:val="-13"/>
                <w:sz w:val="24"/>
                <w:szCs w:val="24"/>
                <w:lang w:val="ru-RU"/>
              </w:rPr>
              <w:t xml:space="preserve">До </w:t>
            </w:r>
            <w:r w:rsidRPr="00714B41">
              <w:rPr>
                <w:rFonts w:ascii="Times New Roman" w:eastAsia="Calibri" w:hAnsi="Times New Roman" w:cs="Times New Roman"/>
                <w:spacing w:val="-13"/>
                <w:sz w:val="24"/>
                <w:szCs w:val="24"/>
              </w:rPr>
              <w:t xml:space="preserve"> </w:t>
            </w:r>
            <w:r w:rsidRPr="00714B41">
              <w:rPr>
                <w:rFonts w:ascii="Times New Roman" w:eastAsia="Calibri" w:hAnsi="Times New Roman" w:cs="Times New Roman"/>
                <w:spacing w:val="-13"/>
                <w:sz w:val="24"/>
                <w:szCs w:val="24"/>
                <w:lang w:val="ru-RU"/>
              </w:rPr>
              <w:t>01.09</w:t>
            </w:r>
          </w:p>
        </w:tc>
        <w:tc>
          <w:tcPr>
            <w:tcW w:w="1446"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b/>
                <w:spacing w:val="-13"/>
                <w:sz w:val="24"/>
                <w:szCs w:val="24"/>
              </w:rPr>
            </w:pPr>
            <w:r w:rsidRPr="00714B41">
              <w:rPr>
                <w:rFonts w:ascii="Times New Roman" w:eastAsia="Calibri" w:hAnsi="Times New Roman" w:cs="Times New Roman"/>
                <w:spacing w:val="-13"/>
                <w:sz w:val="24"/>
                <w:szCs w:val="24"/>
              </w:rPr>
              <w:t>Директор, секретар</w:t>
            </w:r>
          </w:p>
        </w:tc>
        <w:tc>
          <w:tcPr>
            <w:tcW w:w="1134" w:type="dxa"/>
            <w:tcBorders>
              <w:top w:val="single" w:sz="4" w:space="0" w:color="auto"/>
              <w:left w:val="single" w:sz="4" w:space="0" w:color="auto"/>
              <w:bottom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9.</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2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 xml:space="preserve">Розробити заходи щодо усунення недоліків, зазначених у приписах служби охорони праці та інспекторів </w:t>
            </w:r>
            <w:proofErr w:type="spellStart"/>
            <w:r w:rsidRPr="00714B41">
              <w:rPr>
                <w:rFonts w:ascii="Times New Roman" w:eastAsia="Calibri" w:hAnsi="Times New Roman" w:cs="Times New Roman"/>
                <w:sz w:val="24"/>
                <w:szCs w:val="24"/>
                <w:lang w:eastAsia="ru-RU"/>
              </w:rPr>
              <w:t>держнагляду</w:t>
            </w:r>
            <w:proofErr w:type="spellEnd"/>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 xml:space="preserve">В </w:t>
            </w:r>
            <w:proofErr w:type="spellStart"/>
            <w:r w:rsidRPr="00714B41">
              <w:rPr>
                <w:rFonts w:ascii="Times New Roman" w:eastAsia="Calibri" w:hAnsi="Times New Roman" w:cs="Times New Roman"/>
                <w:sz w:val="24"/>
                <w:szCs w:val="24"/>
                <w:lang w:val="ru-RU"/>
              </w:rPr>
              <w:t>міру</w:t>
            </w:r>
            <w:proofErr w:type="spellEnd"/>
            <w:r w:rsidRPr="00714B41">
              <w:rPr>
                <w:rFonts w:ascii="Times New Roman" w:eastAsia="Calibri" w:hAnsi="Times New Roman" w:cs="Times New Roman"/>
                <w:sz w:val="24"/>
                <w:szCs w:val="24"/>
                <w:lang w:val="ru-RU"/>
              </w:rPr>
              <w:t xml:space="preserve"> </w:t>
            </w:r>
            <w:proofErr w:type="spellStart"/>
            <w:r w:rsidRPr="00714B41">
              <w:rPr>
                <w:rFonts w:ascii="Times New Roman" w:eastAsia="Calibri" w:hAnsi="Times New Roman" w:cs="Times New Roman"/>
                <w:sz w:val="24"/>
                <w:szCs w:val="24"/>
                <w:lang w:val="ru-RU"/>
              </w:rPr>
              <w:t>не</w:t>
            </w:r>
            <w:r w:rsidRPr="00714B41">
              <w:rPr>
                <w:rFonts w:ascii="Times New Roman" w:eastAsia="Calibri" w:hAnsi="Times New Roman" w:cs="Times New Roman"/>
                <w:sz w:val="24"/>
                <w:szCs w:val="24"/>
                <w:lang w:val="ru-RU"/>
              </w:rPr>
              <w:softHyphen/>
              <w:t>обхідності</w:t>
            </w:r>
            <w:proofErr w:type="spellEnd"/>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rPr>
            </w:pPr>
            <w:r w:rsidRPr="00714B41">
              <w:rPr>
                <w:rFonts w:ascii="Times New Roman" w:eastAsia="Calibri" w:hAnsi="Times New Roman" w:cs="Times New Roman"/>
                <w:sz w:val="24"/>
                <w:szCs w:val="24"/>
              </w:rPr>
              <w:t>Директор</w:t>
            </w:r>
            <w:r w:rsidRPr="00714B41">
              <w:rPr>
                <w:rFonts w:ascii="Times New Roman" w:eastAsia="Calibri" w:hAnsi="Times New Roman" w:cs="Times New Roman"/>
                <w:sz w:val="24"/>
                <w:szCs w:val="24"/>
                <w:lang w:val="ru-RU"/>
              </w:rPr>
              <w:t xml:space="preserve">, </w:t>
            </w:r>
            <w:proofErr w:type="spellStart"/>
            <w:r w:rsidRPr="00714B41">
              <w:rPr>
                <w:rFonts w:ascii="Times New Roman" w:eastAsia="Calibri" w:hAnsi="Times New Roman" w:cs="Times New Roman"/>
                <w:sz w:val="24"/>
                <w:szCs w:val="24"/>
                <w:lang w:val="ru-RU"/>
              </w:rPr>
              <w:t>завгосп</w:t>
            </w:r>
            <w:proofErr w:type="spellEnd"/>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10.</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2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Видати накази про заборону паління в закладі, про зберігання легкозаймистих речовин, горючих речовин</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rPr>
            </w:pPr>
            <w:r w:rsidRPr="00714B41">
              <w:rPr>
                <w:rFonts w:ascii="Times New Roman" w:eastAsia="Calibri" w:hAnsi="Times New Roman" w:cs="Times New Roman"/>
                <w:sz w:val="24"/>
                <w:szCs w:val="24"/>
                <w:lang w:val="ru-RU"/>
              </w:rPr>
              <w:t>До 01.</w:t>
            </w:r>
            <w:r w:rsidRPr="00714B41">
              <w:rPr>
                <w:rFonts w:ascii="Times New Roman" w:eastAsia="Calibri" w:hAnsi="Times New Roman" w:cs="Times New Roman"/>
                <w:sz w:val="24"/>
                <w:szCs w:val="24"/>
              </w:rPr>
              <w:t>10</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rPr>
            </w:pPr>
            <w:r w:rsidRPr="00714B41">
              <w:rPr>
                <w:rFonts w:ascii="Times New Roman" w:eastAsia="Calibri" w:hAnsi="Times New Roman" w:cs="Times New Roman"/>
                <w:sz w:val="24"/>
                <w:szCs w:val="24"/>
              </w:rPr>
              <w:t xml:space="preserve">Директор </w:t>
            </w:r>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right w:val="single" w:sz="4" w:space="0" w:color="auto"/>
            </w:tcBorders>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11.</w:t>
            </w:r>
          </w:p>
        </w:tc>
        <w:tc>
          <w:tcPr>
            <w:tcW w:w="5529"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2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Забезпечити обробку дерев'яних конструкцій та перевірку «загоряння»</w:t>
            </w:r>
          </w:p>
        </w:tc>
        <w:tc>
          <w:tcPr>
            <w:tcW w:w="1417"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До 01.09</w:t>
            </w:r>
          </w:p>
        </w:tc>
        <w:tc>
          <w:tcPr>
            <w:tcW w:w="1446" w:type="dxa"/>
            <w:tcBorders>
              <w:top w:val="single" w:sz="4" w:space="0" w:color="auto"/>
              <w:left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rPr>
              <w:t>З</w:t>
            </w:r>
            <w:proofErr w:type="spellStart"/>
            <w:r w:rsidRPr="00714B41">
              <w:rPr>
                <w:rFonts w:ascii="Times New Roman" w:eastAsia="Calibri" w:hAnsi="Times New Roman" w:cs="Times New Roman"/>
                <w:sz w:val="24"/>
                <w:szCs w:val="24"/>
                <w:lang w:val="ru-RU"/>
              </w:rPr>
              <w:t>авгосп</w:t>
            </w:r>
            <w:proofErr w:type="spellEnd"/>
          </w:p>
        </w:tc>
        <w:tc>
          <w:tcPr>
            <w:tcW w:w="1134" w:type="dxa"/>
            <w:tcBorders>
              <w:top w:val="single" w:sz="4" w:space="0" w:color="auto"/>
              <w:left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bottom w:val="single" w:sz="4" w:space="0" w:color="auto"/>
              <w:right w:val="single" w:sz="4" w:space="0" w:color="auto"/>
            </w:tcBorders>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12.</w:t>
            </w:r>
          </w:p>
        </w:tc>
        <w:tc>
          <w:tcPr>
            <w:tcW w:w="5529"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2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Забезпечити утримання шляхів евакуації у відповідності з Правилами пожежної безпеки</w:t>
            </w:r>
          </w:p>
        </w:tc>
        <w:tc>
          <w:tcPr>
            <w:tcW w:w="1417"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Постійно</w:t>
            </w:r>
            <w:proofErr w:type="spellEnd"/>
          </w:p>
        </w:tc>
        <w:tc>
          <w:tcPr>
            <w:tcW w:w="1446"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rPr>
            </w:pPr>
            <w:proofErr w:type="spellStart"/>
            <w:r w:rsidRPr="00714B41">
              <w:rPr>
                <w:rFonts w:ascii="Times New Roman" w:eastAsia="Calibri" w:hAnsi="Times New Roman" w:cs="Times New Roman"/>
                <w:sz w:val="24"/>
                <w:szCs w:val="24"/>
                <w:lang w:val="ru-RU"/>
              </w:rPr>
              <w:t>Завгосп</w:t>
            </w:r>
            <w:proofErr w:type="spellEnd"/>
          </w:p>
        </w:tc>
        <w:tc>
          <w:tcPr>
            <w:tcW w:w="1134" w:type="dxa"/>
            <w:tcBorders>
              <w:top w:val="single" w:sz="4" w:space="0" w:color="auto"/>
              <w:left w:val="single" w:sz="4" w:space="0" w:color="auto"/>
              <w:bottom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10201" w:type="dxa"/>
            <w:gridSpan w:val="5"/>
            <w:tcBorders>
              <w:top w:val="single" w:sz="4" w:space="0" w:color="auto"/>
              <w:bottom w:val="single" w:sz="4" w:space="0" w:color="auto"/>
            </w:tcBorders>
          </w:tcPr>
          <w:p w:rsidR="00714B41" w:rsidRPr="00714B41" w:rsidRDefault="00714B41" w:rsidP="00A06055">
            <w:pPr>
              <w:spacing w:after="0" w:line="240" w:lineRule="auto"/>
              <w:jc w:val="center"/>
              <w:rPr>
                <w:rFonts w:ascii="Times New Roman" w:eastAsia="Calibri" w:hAnsi="Times New Roman" w:cs="Times New Roman"/>
                <w:b/>
                <w:sz w:val="24"/>
                <w:szCs w:val="24"/>
                <w:lang w:eastAsia="ru-RU"/>
              </w:rPr>
            </w:pPr>
            <w:r w:rsidRPr="00714B41">
              <w:rPr>
                <w:rFonts w:ascii="Times New Roman" w:eastAsia="Calibri" w:hAnsi="Times New Roman" w:cs="Times New Roman"/>
                <w:b/>
                <w:sz w:val="24"/>
                <w:szCs w:val="24"/>
                <w:lang w:eastAsia="ru-RU"/>
              </w:rPr>
              <w:t>VІІІ. КОНТРОЛЬ ЗА СТАНОМ ОХОРОНИ ПРАЦІ</w:t>
            </w:r>
          </w:p>
        </w:tc>
      </w:tr>
      <w:tr w:rsidR="00714B41" w:rsidRPr="00714B41" w:rsidTr="00AD53C6">
        <w:trPr>
          <w:trHeight w:val="288"/>
        </w:trPr>
        <w:tc>
          <w:tcPr>
            <w:tcW w:w="675" w:type="dxa"/>
            <w:tcBorders>
              <w:top w:val="single" w:sz="4" w:space="0" w:color="auto"/>
              <w:bottom w:val="single" w:sz="4" w:space="0" w:color="auto"/>
              <w:right w:val="single" w:sz="4" w:space="0" w:color="auto"/>
            </w:tcBorders>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1.</w:t>
            </w:r>
          </w:p>
        </w:tc>
        <w:tc>
          <w:tcPr>
            <w:tcW w:w="5529"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2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Здійснювати:</w:t>
            </w:r>
          </w:p>
          <w:p w:rsidR="00714B41" w:rsidRPr="00714B41" w:rsidRDefault="00714B41" w:rsidP="00A06055">
            <w:pPr>
              <w:spacing w:after="0" w:line="240" w:lineRule="auto"/>
              <w:ind w:left="720"/>
              <w:contextualSpacing/>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 xml:space="preserve">- </w:t>
            </w:r>
            <w:proofErr w:type="spellStart"/>
            <w:r w:rsidRPr="00714B41">
              <w:rPr>
                <w:rFonts w:ascii="Times New Roman" w:eastAsia="Calibri" w:hAnsi="Times New Roman" w:cs="Times New Roman"/>
                <w:sz w:val="24"/>
                <w:szCs w:val="24"/>
                <w:lang w:val="ru-RU"/>
              </w:rPr>
              <w:t>оперативний</w:t>
            </w:r>
            <w:proofErr w:type="spellEnd"/>
            <w:r w:rsidRPr="00714B41">
              <w:rPr>
                <w:rFonts w:ascii="Times New Roman" w:eastAsia="Calibri" w:hAnsi="Times New Roman" w:cs="Times New Roman"/>
                <w:sz w:val="24"/>
                <w:szCs w:val="24"/>
                <w:lang w:val="ru-RU"/>
              </w:rPr>
              <w:t>;</w:t>
            </w:r>
          </w:p>
          <w:p w:rsidR="00714B41" w:rsidRPr="00714B41" w:rsidRDefault="00714B41" w:rsidP="00A06055">
            <w:pPr>
              <w:spacing w:after="0" w:line="240" w:lineRule="auto"/>
              <w:ind w:left="720"/>
              <w:contextualSpacing/>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 xml:space="preserve">- </w:t>
            </w:r>
            <w:proofErr w:type="spellStart"/>
            <w:r w:rsidRPr="00714B41">
              <w:rPr>
                <w:rFonts w:ascii="Times New Roman" w:eastAsia="Calibri" w:hAnsi="Times New Roman" w:cs="Times New Roman"/>
                <w:sz w:val="24"/>
                <w:szCs w:val="24"/>
                <w:lang w:val="ru-RU"/>
              </w:rPr>
              <w:t>адміністративний</w:t>
            </w:r>
            <w:proofErr w:type="spellEnd"/>
            <w:r w:rsidRPr="00714B41">
              <w:rPr>
                <w:rFonts w:ascii="Times New Roman" w:eastAsia="Calibri" w:hAnsi="Times New Roman" w:cs="Times New Roman"/>
                <w:sz w:val="24"/>
                <w:szCs w:val="24"/>
                <w:lang w:val="ru-RU"/>
              </w:rPr>
              <w:t>;</w:t>
            </w:r>
          </w:p>
          <w:p w:rsidR="00714B41" w:rsidRPr="00714B41" w:rsidRDefault="00714B41" w:rsidP="00A06055">
            <w:pPr>
              <w:spacing w:after="0" w:line="240" w:lineRule="auto"/>
              <w:ind w:left="720"/>
              <w:contextualSpacing/>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 xml:space="preserve">- </w:t>
            </w:r>
            <w:proofErr w:type="spellStart"/>
            <w:r w:rsidRPr="00714B41">
              <w:rPr>
                <w:rFonts w:ascii="Times New Roman" w:eastAsia="Calibri" w:hAnsi="Times New Roman" w:cs="Times New Roman"/>
                <w:sz w:val="24"/>
                <w:szCs w:val="24"/>
                <w:lang w:val="ru-RU"/>
              </w:rPr>
              <w:t>громадський</w:t>
            </w:r>
            <w:proofErr w:type="spellEnd"/>
            <w:r w:rsidRPr="00714B41">
              <w:rPr>
                <w:rFonts w:ascii="Times New Roman" w:eastAsia="Calibri" w:hAnsi="Times New Roman" w:cs="Times New Roman"/>
                <w:sz w:val="24"/>
                <w:szCs w:val="24"/>
                <w:lang w:val="ru-RU"/>
              </w:rPr>
              <w:t xml:space="preserve"> контроль за станом </w:t>
            </w:r>
            <w:proofErr w:type="spellStart"/>
            <w:r w:rsidRPr="00714B41">
              <w:rPr>
                <w:rFonts w:ascii="Times New Roman" w:eastAsia="Calibri" w:hAnsi="Times New Roman" w:cs="Times New Roman"/>
                <w:sz w:val="24"/>
                <w:szCs w:val="24"/>
                <w:lang w:val="ru-RU"/>
              </w:rPr>
              <w:t>охорони</w:t>
            </w:r>
            <w:proofErr w:type="spellEnd"/>
            <w:r w:rsidRPr="00714B41">
              <w:rPr>
                <w:rFonts w:ascii="Times New Roman" w:eastAsia="Calibri" w:hAnsi="Times New Roman" w:cs="Times New Roman"/>
                <w:sz w:val="24"/>
                <w:szCs w:val="24"/>
                <w:lang w:val="ru-RU"/>
              </w:rPr>
              <w:t xml:space="preserve"> </w:t>
            </w:r>
            <w:proofErr w:type="spellStart"/>
            <w:r w:rsidRPr="00714B41">
              <w:rPr>
                <w:rFonts w:ascii="Times New Roman" w:eastAsia="Calibri" w:hAnsi="Times New Roman" w:cs="Times New Roman"/>
                <w:sz w:val="24"/>
                <w:szCs w:val="24"/>
                <w:lang w:val="ru-RU"/>
              </w:rPr>
              <w:t>праці</w:t>
            </w:r>
            <w:proofErr w:type="spellEnd"/>
          </w:p>
        </w:tc>
        <w:tc>
          <w:tcPr>
            <w:tcW w:w="1417"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2"/>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Постійно</w:t>
            </w:r>
            <w:proofErr w:type="spellEnd"/>
            <w:r w:rsidRPr="00714B41">
              <w:rPr>
                <w:rFonts w:ascii="Times New Roman" w:eastAsia="Calibri" w:hAnsi="Times New Roman" w:cs="Times New Roman"/>
                <w:sz w:val="24"/>
                <w:szCs w:val="24"/>
                <w:lang w:val="ru-RU"/>
              </w:rPr>
              <w:t>;</w:t>
            </w:r>
          </w:p>
          <w:p w:rsidR="00714B41" w:rsidRPr="00714B41" w:rsidRDefault="00714B41" w:rsidP="00A06055">
            <w:pPr>
              <w:spacing w:after="0" w:line="240" w:lineRule="auto"/>
              <w:ind w:left="102"/>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lang w:val="ru-RU"/>
              </w:rPr>
              <w:t xml:space="preserve"> за </w:t>
            </w:r>
            <w:proofErr w:type="spellStart"/>
            <w:r w:rsidRPr="00714B41">
              <w:rPr>
                <w:rFonts w:ascii="Times New Roman" w:eastAsia="Calibri" w:hAnsi="Times New Roman" w:cs="Times New Roman"/>
                <w:sz w:val="24"/>
                <w:szCs w:val="24"/>
                <w:lang w:val="ru-RU"/>
              </w:rPr>
              <w:t>графіком</w:t>
            </w:r>
            <w:proofErr w:type="spellEnd"/>
          </w:p>
        </w:tc>
        <w:tc>
          <w:tcPr>
            <w:tcW w:w="1446"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2"/>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rPr>
              <w:t>Директор</w:t>
            </w:r>
            <w:r w:rsidRPr="00714B41">
              <w:rPr>
                <w:rFonts w:ascii="Times New Roman" w:eastAsia="Calibri" w:hAnsi="Times New Roman" w:cs="Times New Roman"/>
                <w:sz w:val="24"/>
                <w:szCs w:val="24"/>
                <w:lang w:val="ru-RU"/>
              </w:rPr>
              <w:t xml:space="preserve">, </w:t>
            </w:r>
            <w:proofErr w:type="spellStart"/>
            <w:r w:rsidRPr="00714B41">
              <w:rPr>
                <w:rFonts w:ascii="Times New Roman" w:eastAsia="Calibri" w:hAnsi="Times New Roman" w:cs="Times New Roman"/>
                <w:sz w:val="24"/>
                <w:szCs w:val="24"/>
                <w:lang w:val="ru-RU"/>
              </w:rPr>
              <w:t>відповіда</w:t>
            </w:r>
            <w:proofErr w:type="spellEnd"/>
            <w:r w:rsidRPr="00714B41">
              <w:rPr>
                <w:rFonts w:ascii="Times New Roman" w:eastAsia="Calibri" w:hAnsi="Times New Roman" w:cs="Times New Roman"/>
                <w:sz w:val="24"/>
                <w:szCs w:val="24"/>
              </w:rPr>
              <w:t>-</w:t>
            </w:r>
            <w:proofErr w:type="spellStart"/>
            <w:r w:rsidRPr="00714B41">
              <w:rPr>
                <w:rFonts w:ascii="Times New Roman" w:eastAsia="Calibri" w:hAnsi="Times New Roman" w:cs="Times New Roman"/>
                <w:sz w:val="24"/>
                <w:szCs w:val="24"/>
                <w:lang w:val="ru-RU"/>
              </w:rPr>
              <w:t>льн</w:t>
            </w:r>
            <w:r w:rsidRPr="00714B41">
              <w:rPr>
                <w:rFonts w:ascii="Times New Roman" w:eastAsia="Calibri" w:hAnsi="Times New Roman" w:cs="Times New Roman"/>
                <w:sz w:val="24"/>
                <w:szCs w:val="24"/>
              </w:rPr>
              <w:t>ий</w:t>
            </w:r>
            <w:proofErr w:type="spellEnd"/>
            <w:r w:rsidR="00FF7F55">
              <w:rPr>
                <w:rFonts w:ascii="Times New Roman" w:eastAsia="Calibri" w:hAnsi="Times New Roman" w:cs="Times New Roman"/>
                <w:sz w:val="24"/>
                <w:szCs w:val="24"/>
                <w:lang w:val="ru-RU"/>
              </w:rPr>
              <w:t xml:space="preserve">  за ОП</w:t>
            </w:r>
          </w:p>
        </w:tc>
        <w:tc>
          <w:tcPr>
            <w:tcW w:w="1134" w:type="dxa"/>
            <w:tcBorders>
              <w:top w:val="single" w:sz="4" w:space="0" w:color="auto"/>
              <w:left w:val="single" w:sz="4" w:space="0" w:color="auto"/>
              <w:bottom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bottom w:val="single" w:sz="4" w:space="0" w:color="auto"/>
              <w:right w:val="single" w:sz="4" w:space="0" w:color="auto"/>
            </w:tcBorders>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2.</w:t>
            </w:r>
          </w:p>
        </w:tc>
        <w:tc>
          <w:tcPr>
            <w:tcW w:w="5529"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2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Проводити внутрішній огляд аудит охорони праці в рамках Тижня охорони праці</w:t>
            </w:r>
          </w:p>
        </w:tc>
        <w:tc>
          <w:tcPr>
            <w:tcW w:w="1417"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proofErr w:type="spellStart"/>
            <w:r w:rsidRPr="00714B41">
              <w:rPr>
                <w:rFonts w:ascii="Times New Roman" w:eastAsia="Calibri" w:hAnsi="Times New Roman" w:cs="Times New Roman"/>
                <w:sz w:val="24"/>
                <w:szCs w:val="24"/>
                <w:lang w:val="ru-RU"/>
              </w:rPr>
              <w:t>Щоквар</w:t>
            </w:r>
            <w:proofErr w:type="spellEnd"/>
            <w:r w:rsidRPr="00714B41">
              <w:rPr>
                <w:rFonts w:ascii="Times New Roman" w:eastAsia="Calibri" w:hAnsi="Times New Roman" w:cs="Times New Roman"/>
                <w:sz w:val="24"/>
                <w:szCs w:val="24"/>
              </w:rPr>
              <w:t>-та</w:t>
            </w:r>
            <w:proofErr w:type="spellStart"/>
            <w:r w:rsidRPr="00714B41">
              <w:rPr>
                <w:rFonts w:ascii="Times New Roman" w:eastAsia="Calibri" w:hAnsi="Times New Roman" w:cs="Times New Roman"/>
                <w:sz w:val="24"/>
                <w:szCs w:val="24"/>
                <w:lang w:val="ru-RU"/>
              </w:rPr>
              <w:t>льно</w:t>
            </w:r>
            <w:proofErr w:type="spellEnd"/>
          </w:p>
        </w:tc>
        <w:tc>
          <w:tcPr>
            <w:tcW w:w="1446"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rPr>
              <w:t>К</w:t>
            </w:r>
            <w:proofErr w:type="spellStart"/>
            <w:r w:rsidRPr="00714B41">
              <w:rPr>
                <w:rFonts w:ascii="Times New Roman" w:eastAsia="Calibri" w:hAnsi="Times New Roman" w:cs="Times New Roman"/>
                <w:sz w:val="24"/>
                <w:szCs w:val="24"/>
                <w:lang w:val="ru-RU"/>
              </w:rPr>
              <w:t>омісія</w:t>
            </w:r>
            <w:proofErr w:type="spellEnd"/>
          </w:p>
        </w:tc>
        <w:tc>
          <w:tcPr>
            <w:tcW w:w="1134" w:type="dxa"/>
            <w:tcBorders>
              <w:top w:val="single" w:sz="4" w:space="0" w:color="auto"/>
              <w:left w:val="single" w:sz="4" w:space="0" w:color="auto"/>
              <w:bottom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r w:rsidR="00714B41" w:rsidRPr="00714B41" w:rsidTr="00AD53C6">
        <w:trPr>
          <w:trHeight w:val="288"/>
        </w:trPr>
        <w:tc>
          <w:tcPr>
            <w:tcW w:w="675" w:type="dxa"/>
            <w:tcBorders>
              <w:top w:val="single" w:sz="4" w:space="0" w:color="auto"/>
              <w:bottom w:val="single" w:sz="4" w:space="0" w:color="auto"/>
              <w:right w:val="single" w:sz="4" w:space="0" w:color="auto"/>
            </w:tcBorders>
          </w:tcPr>
          <w:p w:rsidR="00714B41" w:rsidRPr="00714B41" w:rsidRDefault="00714B41" w:rsidP="00A06055">
            <w:pPr>
              <w:spacing w:after="0" w:line="240" w:lineRule="auto"/>
              <w:ind w:left="14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3.</w:t>
            </w:r>
          </w:p>
        </w:tc>
        <w:tc>
          <w:tcPr>
            <w:tcW w:w="5529"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20"/>
              <w:rPr>
                <w:rFonts w:ascii="Times New Roman" w:eastAsia="Calibri" w:hAnsi="Times New Roman" w:cs="Times New Roman"/>
                <w:sz w:val="24"/>
                <w:szCs w:val="24"/>
                <w:lang w:eastAsia="ru-RU"/>
              </w:rPr>
            </w:pPr>
            <w:r w:rsidRPr="00714B41">
              <w:rPr>
                <w:rFonts w:ascii="Times New Roman" w:eastAsia="Calibri" w:hAnsi="Times New Roman" w:cs="Times New Roman"/>
                <w:sz w:val="24"/>
                <w:szCs w:val="24"/>
                <w:lang w:eastAsia="ru-RU"/>
              </w:rPr>
              <w:t>Перевірити готовність до нового навчального року всіх приміщень</w:t>
            </w:r>
          </w:p>
        </w:tc>
        <w:tc>
          <w:tcPr>
            <w:tcW w:w="1417"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rPr>
              <w:t>С</w:t>
            </w:r>
            <w:proofErr w:type="spellStart"/>
            <w:r w:rsidRPr="00714B41">
              <w:rPr>
                <w:rFonts w:ascii="Times New Roman" w:eastAsia="Calibri" w:hAnsi="Times New Roman" w:cs="Times New Roman"/>
                <w:sz w:val="24"/>
                <w:szCs w:val="24"/>
                <w:lang w:val="ru-RU"/>
              </w:rPr>
              <w:t>ерпень</w:t>
            </w:r>
            <w:proofErr w:type="spellEnd"/>
          </w:p>
        </w:tc>
        <w:tc>
          <w:tcPr>
            <w:tcW w:w="1446" w:type="dxa"/>
            <w:tcBorders>
              <w:top w:val="single" w:sz="4" w:space="0" w:color="auto"/>
              <w:left w:val="single" w:sz="4" w:space="0" w:color="auto"/>
              <w:bottom w:val="single" w:sz="4" w:space="0" w:color="auto"/>
              <w:right w:val="single" w:sz="4" w:space="0" w:color="auto"/>
            </w:tcBorders>
          </w:tcPr>
          <w:p w:rsidR="00714B41" w:rsidRPr="00714B41" w:rsidRDefault="00714B41" w:rsidP="00A06055">
            <w:pPr>
              <w:spacing w:after="0" w:line="240" w:lineRule="auto"/>
              <w:ind w:left="100"/>
              <w:rPr>
                <w:rFonts w:ascii="Times New Roman" w:eastAsia="Calibri" w:hAnsi="Times New Roman" w:cs="Times New Roman"/>
                <w:sz w:val="24"/>
                <w:szCs w:val="24"/>
                <w:lang w:val="ru-RU"/>
              </w:rPr>
            </w:pPr>
            <w:r w:rsidRPr="00714B41">
              <w:rPr>
                <w:rFonts w:ascii="Times New Roman" w:eastAsia="Calibri" w:hAnsi="Times New Roman" w:cs="Times New Roman"/>
                <w:sz w:val="24"/>
                <w:szCs w:val="24"/>
              </w:rPr>
              <w:t>К</w:t>
            </w:r>
            <w:proofErr w:type="spellStart"/>
            <w:r w:rsidRPr="00714B41">
              <w:rPr>
                <w:rFonts w:ascii="Times New Roman" w:eastAsia="Calibri" w:hAnsi="Times New Roman" w:cs="Times New Roman"/>
                <w:sz w:val="24"/>
                <w:szCs w:val="24"/>
                <w:lang w:val="ru-RU"/>
              </w:rPr>
              <w:t>омісія</w:t>
            </w:r>
            <w:proofErr w:type="spellEnd"/>
          </w:p>
        </w:tc>
        <w:tc>
          <w:tcPr>
            <w:tcW w:w="1134" w:type="dxa"/>
            <w:tcBorders>
              <w:top w:val="single" w:sz="4" w:space="0" w:color="auto"/>
              <w:left w:val="single" w:sz="4" w:space="0" w:color="auto"/>
              <w:bottom w:val="single" w:sz="4" w:space="0" w:color="auto"/>
            </w:tcBorders>
          </w:tcPr>
          <w:p w:rsidR="00714B41" w:rsidRPr="00714B41" w:rsidRDefault="00714B41" w:rsidP="00A06055">
            <w:pPr>
              <w:spacing w:after="0" w:line="240" w:lineRule="auto"/>
              <w:jc w:val="center"/>
              <w:rPr>
                <w:rFonts w:ascii="Times New Roman" w:eastAsia="Calibri" w:hAnsi="Times New Roman" w:cs="Times New Roman"/>
                <w:sz w:val="24"/>
                <w:szCs w:val="24"/>
                <w:lang w:eastAsia="ru-RU"/>
              </w:rPr>
            </w:pPr>
          </w:p>
        </w:tc>
      </w:tr>
    </w:tbl>
    <w:p w:rsidR="00714B41" w:rsidRPr="00714B41" w:rsidRDefault="00714B41" w:rsidP="00A06055">
      <w:pPr>
        <w:spacing w:after="0" w:line="240" w:lineRule="auto"/>
        <w:jc w:val="center"/>
        <w:rPr>
          <w:rFonts w:ascii="Times New Roman" w:eastAsia="Calibri" w:hAnsi="Times New Roman" w:cs="Times New Roman"/>
          <w:b/>
          <w:sz w:val="28"/>
          <w:szCs w:val="28"/>
          <w:lang w:eastAsia="ru-RU"/>
        </w:rPr>
      </w:pPr>
    </w:p>
    <w:p w:rsidR="00714B41" w:rsidRPr="00714B41" w:rsidRDefault="00714B41" w:rsidP="00A06055">
      <w:pPr>
        <w:spacing w:after="0" w:line="240" w:lineRule="auto"/>
        <w:rPr>
          <w:rFonts w:ascii="Times New Roman" w:eastAsia="Calibri" w:hAnsi="Times New Roman" w:cs="Times New Roman"/>
          <w:lang w:eastAsia="ru-RU"/>
        </w:rPr>
      </w:pPr>
    </w:p>
    <w:p w:rsidR="00714B41" w:rsidRPr="00714B41" w:rsidRDefault="00714B41" w:rsidP="00A06055">
      <w:pPr>
        <w:spacing w:after="0" w:line="240" w:lineRule="auto"/>
        <w:rPr>
          <w:rFonts w:ascii="Times New Roman" w:hAnsi="Times New Roman" w:cs="Times New Roman"/>
          <w:lang w:val="ru-RU"/>
        </w:rPr>
      </w:pPr>
    </w:p>
    <w:p w:rsidR="00714B41" w:rsidRPr="00714B41" w:rsidRDefault="00714B41" w:rsidP="00A06055">
      <w:pPr>
        <w:spacing w:after="0" w:line="240" w:lineRule="auto"/>
        <w:rPr>
          <w:lang w:val="ru-RU"/>
        </w:rPr>
      </w:pPr>
    </w:p>
    <w:p w:rsidR="000F7524" w:rsidRDefault="000F7524" w:rsidP="00A06055">
      <w:pPr>
        <w:spacing w:after="0" w:line="240" w:lineRule="auto"/>
      </w:pPr>
    </w:p>
    <w:sectPr w:rsidR="000F7524" w:rsidSect="004C57C9">
      <w:footerReference w:type="even" r:id="rId15"/>
      <w:footerReference w:type="default" r:id="rId16"/>
      <w:pgSz w:w="11906" w:h="16838"/>
      <w:pgMar w:top="709" w:right="991"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731" w:rsidRDefault="00BD4731">
      <w:pPr>
        <w:spacing w:after="0" w:line="240" w:lineRule="auto"/>
      </w:pPr>
      <w:r>
        <w:separator/>
      </w:r>
    </w:p>
  </w:endnote>
  <w:endnote w:type="continuationSeparator" w:id="0">
    <w:p w:rsidR="00BD4731" w:rsidRDefault="00BD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5" w:rsidRDefault="00FF7F55" w:rsidP="00AD53C6">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7</w:t>
    </w:r>
    <w:r>
      <w:rPr>
        <w:rStyle w:val="af2"/>
      </w:rPr>
      <w:fldChar w:fldCharType="end"/>
    </w:r>
  </w:p>
  <w:p w:rsidR="00FF7F55" w:rsidRDefault="00FF7F55">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5" w:rsidRDefault="00FF7F55" w:rsidP="00AD53C6">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77E6F">
      <w:rPr>
        <w:rStyle w:val="af2"/>
        <w:noProof/>
      </w:rPr>
      <w:t>29</w:t>
    </w:r>
    <w:r>
      <w:rPr>
        <w:rStyle w:val="af2"/>
      </w:rPr>
      <w:fldChar w:fldCharType="end"/>
    </w:r>
  </w:p>
  <w:p w:rsidR="00FF7F55" w:rsidRDefault="00FF7F55">
    <w:pPr>
      <w:pStyle w:val="aa"/>
      <w:ind w:right="360"/>
      <w:jc w:val="right"/>
    </w:pPr>
  </w:p>
  <w:p w:rsidR="00FF7F55" w:rsidRDefault="00FF7F5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731" w:rsidRDefault="00BD4731">
      <w:pPr>
        <w:spacing w:after="0" w:line="240" w:lineRule="auto"/>
      </w:pPr>
      <w:r>
        <w:separator/>
      </w:r>
    </w:p>
  </w:footnote>
  <w:footnote w:type="continuationSeparator" w:id="0">
    <w:p w:rsidR="00BD4731" w:rsidRDefault="00BD4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1DD"/>
    <w:multiLevelType w:val="hybridMultilevel"/>
    <w:tmpl w:val="5C8CCC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5693976"/>
    <w:multiLevelType w:val="hybridMultilevel"/>
    <w:tmpl w:val="D5D6150E"/>
    <w:lvl w:ilvl="0" w:tplc="41F25792">
      <w:start w:val="11"/>
      <w:numFmt w:val="bullet"/>
      <w:lvlText w:val="-"/>
      <w:lvlJc w:val="left"/>
      <w:pPr>
        <w:ind w:left="785" w:hanging="360"/>
      </w:pPr>
      <w:rPr>
        <w:rFonts w:ascii="Times New Roman" w:eastAsiaTheme="minorHAns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5FD72D9"/>
    <w:multiLevelType w:val="hybridMultilevel"/>
    <w:tmpl w:val="195C5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98E2CD1"/>
    <w:multiLevelType w:val="hybridMultilevel"/>
    <w:tmpl w:val="36A8484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 w15:restartNumberingAfterBreak="0">
    <w:nsid w:val="0B95781C"/>
    <w:multiLevelType w:val="hybridMultilevel"/>
    <w:tmpl w:val="8856D3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CE14667"/>
    <w:multiLevelType w:val="hybridMultilevel"/>
    <w:tmpl w:val="05F876F4"/>
    <w:lvl w:ilvl="0" w:tplc="45124ACC">
      <w:start w:val="2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10ECE"/>
    <w:multiLevelType w:val="hybridMultilevel"/>
    <w:tmpl w:val="2EFCE45A"/>
    <w:lvl w:ilvl="0" w:tplc="D3C824EE">
      <w:start w:val="19"/>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25443C0"/>
    <w:multiLevelType w:val="hybridMultilevel"/>
    <w:tmpl w:val="11CE69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33683"/>
    <w:multiLevelType w:val="hybridMultilevel"/>
    <w:tmpl w:val="9968C802"/>
    <w:lvl w:ilvl="0" w:tplc="8D6288C4">
      <w:start w:val="1"/>
      <w:numFmt w:val="decimal"/>
      <w:lvlText w:val="%1."/>
      <w:lvlJc w:val="left"/>
      <w:pPr>
        <w:tabs>
          <w:tab w:val="num" w:pos="720"/>
        </w:tabs>
        <w:ind w:left="720" w:hanging="360"/>
      </w:pPr>
      <w:rPr>
        <w:rFonts w:cs="Times New Roman" w:hint="default"/>
      </w:rPr>
    </w:lvl>
    <w:lvl w:ilvl="1" w:tplc="4D8C55B6">
      <w:numFmt w:val="none"/>
      <w:lvlText w:val=""/>
      <w:lvlJc w:val="left"/>
      <w:pPr>
        <w:tabs>
          <w:tab w:val="num" w:pos="360"/>
        </w:tabs>
      </w:pPr>
      <w:rPr>
        <w:rFonts w:cs="Times New Roman"/>
      </w:rPr>
    </w:lvl>
    <w:lvl w:ilvl="2" w:tplc="A49EC8A6">
      <w:numFmt w:val="none"/>
      <w:lvlText w:val=""/>
      <w:lvlJc w:val="left"/>
      <w:pPr>
        <w:tabs>
          <w:tab w:val="num" w:pos="360"/>
        </w:tabs>
      </w:pPr>
      <w:rPr>
        <w:rFonts w:cs="Times New Roman"/>
      </w:rPr>
    </w:lvl>
    <w:lvl w:ilvl="3" w:tplc="3E387C72">
      <w:numFmt w:val="none"/>
      <w:lvlText w:val=""/>
      <w:lvlJc w:val="left"/>
      <w:pPr>
        <w:tabs>
          <w:tab w:val="num" w:pos="360"/>
        </w:tabs>
      </w:pPr>
      <w:rPr>
        <w:rFonts w:cs="Times New Roman"/>
      </w:rPr>
    </w:lvl>
    <w:lvl w:ilvl="4" w:tplc="91CE16C4">
      <w:numFmt w:val="none"/>
      <w:lvlText w:val=""/>
      <w:lvlJc w:val="left"/>
      <w:pPr>
        <w:tabs>
          <w:tab w:val="num" w:pos="360"/>
        </w:tabs>
      </w:pPr>
      <w:rPr>
        <w:rFonts w:cs="Times New Roman"/>
      </w:rPr>
    </w:lvl>
    <w:lvl w:ilvl="5" w:tplc="AA96C782">
      <w:numFmt w:val="none"/>
      <w:lvlText w:val=""/>
      <w:lvlJc w:val="left"/>
      <w:pPr>
        <w:tabs>
          <w:tab w:val="num" w:pos="360"/>
        </w:tabs>
      </w:pPr>
      <w:rPr>
        <w:rFonts w:cs="Times New Roman"/>
      </w:rPr>
    </w:lvl>
    <w:lvl w:ilvl="6" w:tplc="5B30D742">
      <w:numFmt w:val="none"/>
      <w:lvlText w:val=""/>
      <w:lvlJc w:val="left"/>
      <w:pPr>
        <w:tabs>
          <w:tab w:val="num" w:pos="360"/>
        </w:tabs>
      </w:pPr>
      <w:rPr>
        <w:rFonts w:cs="Times New Roman"/>
      </w:rPr>
    </w:lvl>
    <w:lvl w:ilvl="7" w:tplc="8D72DEE0">
      <w:numFmt w:val="none"/>
      <w:lvlText w:val=""/>
      <w:lvlJc w:val="left"/>
      <w:pPr>
        <w:tabs>
          <w:tab w:val="num" w:pos="360"/>
        </w:tabs>
      </w:pPr>
      <w:rPr>
        <w:rFonts w:cs="Times New Roman"/>
      </w:rPr>
    </w:lvl>
    <w:lvl w:ilvl="8" w:tplc="D4D6B93A">
      <w:numFmt w:val="none"/>
      <w:lvlText w:val=""/>
      <w:lvlJc w:val="left"/>
      <w:pPr>
        <w:tabs>
          <w:tab w:val="num" w:pos="360"/>
        </w:tabs>
      </w:pPr>
      <w:rPr>
        <w:rFonts w:cs="Times New Roman"/>
      </w:rPr>
    </w:lvl>
  </w:abstractNum>
  <w:abstractNum w:abstractNumId="9" w15:restartNumberingAfterBreak="0">
    <w:nsid w:val="18343FCA"/>
    <w:multiLevelType w:val="hybridMultilevel"/>
    <w:tmpl w:val="25B299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1E1FB1"/>
    <w:multiLevelType w:val="multilevel"/>
    <w:tmpl w:val="13AC09A4"/>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B141299"/>
    <w:multiLevelType w:val="hybridMultilevel"/>
    <w:tmpl w:val="93DCE6E6"/>
    <w:lvl w:ilvl="0" w:tplc="B8B44CE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5A71F9"/>
    <w:multiLevelType w:val="hybridMultilevel"/>
    <w:tmpl w:val="935A4CCE"/>
    <w:lvl w:ilvl="0" w:tplc="AB926BD0">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5945FA"/>
    <w:multiLevelType w:val="hybridMultilevel"/>
    <w:tmpl w:val="09486DD0"/>
    <w:lvl w:ilvl="0" w:tplc="9B269942">
      <w:start w:val="2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0C45F9"/>
    <w:multiLevelType w:val="hybridMultilevel"/>
    <w:tmpl w:val="95AEB6F2"/>
    <w:lvl w:ilvl="0" w:tplc="6ADA88B8">
      <w:start w:val="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3A60EB"/>
    <w:multiLevelType w:val="hybridMultilevel"/>
    <w:tmpl w:val="A0C66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52CA4"/>
    <w:multiLevelType w:val="hybridMultilevel"/>
    <w:tmpl w:val="6622BFD2"/>
    <w:lvl w:ilvl="0" w:tplc="04190001">
      <w:start w:val="1"/>
      <w:numFmt w:val="bullet"/>
      <w:lvlText w:val=""/>
      <w:lvlJc w:val="left"/>
      <w:pPr>
        <w:ind w:left="709" w:hanging="360"/>
      </w:pPr>
      <w:rPr>
        <w:rFonts w:ascii="Symbol" w:hAnsi="Symbol" w:hint="default"/>
      </w:rPr>
    </w:lvl>
    <w:lvl w:ilvl="1" w:tplc="654EEE4C">
      <w:start w:val="16"/>
      <w:numFmt w:val="bullet"/>
      <w:lvlText w:val="-"/>
      <w:lvlJc w:val="left"/>
      <w:pPr>
        <w:tabs>
          <w:tab w:val="num" w:pos="3154"/>
        </w:tabs>
        <w:ind w:left="3154" w:hanging="2085"/>
      </w:pPr>
      <w:rPr>
        <w:rFonts w:ascii="Times New Roman" w:eastAsia="Times New Roman" w:hAnsi="Times New Roman" w:hint="default"/>
      </w:rPr>
    </w:lvl>
    <w:lvl w:ilvl="2" w:tplc="884A01FC">
      <w:start w:val="10"/>
      <w:numFmt w:val="bullet"/>
      <w:lvlText w:val="–"/>
      <w:lvlJc w:val="left"/>
      <w:pPr>
        <w:tabs>
          <w:tab w:val="num" w:pos="2149"/>
        </w:tabs>
        <w:ind w:left="2149" w:hanging="360"/>
      </w:pPr>
      <w:rPr>
        <w:rFonts w:ascii="Times New Roman" w:eastAsia="Times New Roman" w:hAnsi="Times New Roman"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7" w15:restartNumberingAfterBreak="0">
    <w:nsid w:val="2D2A5D28"/>
    <w:multiLevelType w:val="hybridMultilevel"/>
    <w:tmpl w:val="484AB8DA"/>
    <w:lvl w:ilvl="0" w:tplc="0419000F">
      <w:start w:val="1"/>
      <w:numFmt w:val="decimal"/>
      <w:lvlText w:val="%1."/>
      <w:lvlJc w:val="left"/>
      <w:pPr>
        <w:ind w:left="73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49731F"/>
    <w:multiLevelType w:val="hybridMultilevel"/>
    <w:tmpl w:val="928EEFBE"/>
    <w:lvl w:ilvl="0" w:tplc="AB74FB8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781C16"/>
    <w:multiLevelType w:val="hybridMultilevel"/>
    <w:tmpl w:val="6674E10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15:restartNumberingAfterBreak="0">
    <w:nsid w:val="2E7F0C8C"/>
    <w:multiLevelType w:val="hybridMultilevel"/>
    <w:tmpl w:val="131EA8E8"/>
    <w:lvl w:ilvl="0" w:tplc="6EDC89EC">
      <w:start w:val="1"/>
      <w:numFmt w:val="decimal"/>
      <w:lvlText w:val="%1."/>
      <w:lvlJc w:val="left"/>
      <w:pPr>
        <w:ind w:left="360" w:hanging="360"/>
      </w:pPr>
      <w:rPr>
        <w:rFonts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310F5AD4"/>
    <w:multiLevelType w:val="hybridMultilevel"/>
    <w:tmpl w:val="4D760DF0"/>
    <w:lvl w:ilvl="0" w:tplc="26FCE2C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01081F"/>
    <w:multiLevelType w:val="hybridMultilevel"/>
    <w:tmpl w:val="FC2A5B0A"/>
    <w:lvl w:ilvl="0" w:tplc="C9DA48BE">
      <w:start w:val="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1D483D"/>
    <w:multiLevelType w:val="hybridMultilevel"/>
    <w:tmpl w:val="5568D42A"/>
    <w:lvl w:ilvl="0" w:tplc="3F20F93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836FAA"/>
    <w:multiLevelType w:val="hybridMultilevel"/>
    <w:tmpl w:val="7568A7EC"/>
    <w:lvl w:ilvl="0" w:tplc="F864C79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DD7719"/>
    <w:multiLevelType w:val="hybridMultilevel"/>
    <w:tmpl w:val="67D01E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7164E7E"/>
    <w:multiLevelType w:val="hybridMultilevel"/>
    <w:tmpl w:val="3A5C5324"/>
    <w:lvl w:ilvl="0" w:tplc="4F003302">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49B973C8"/>
    <w:multiLevelType w:val="hybridMultilevel"/>
    <w:tmpl w:val="22A0CAC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4D502B69"/>
    <w:multiLevelType w:val="hybridMultilevel"/>
    <w:tmpl w:val="90E2B4CC"/>
    <w:lvl w:ilvl="0" w:tplc="8B269EA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1500E"/>
    <w:multiLevelType w:val="multilevel"/>
    <w:tmpl w:val="F77028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53CB59E6"/>
    <w:multiLevelType w:val="hybridMultilevel"/>
    <w:tmpl w:val="BEDEE7F2"/>
    <w:lvl w:ilvl="0" w:tplc="00E6B3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846EE"/>
    <w:multiLevelType w:val="hybridMultilevel"/>
    <w:tmpl w:val="51EAE33E"/>
    <w:lvl w:ilvl="0" w:tplc="E63AC3FC">
      <w:start w:val="14"/>
      <w:numFmt w:val="bullet"/>
      <w:lvlText w:val="-"/>
      <w:lvlJc w:val="left"/>
      <w:pPr>
        <w:tabs>
          <w:tab w:val="num" w:pos="720"/>
        </w:tabs>
        <w:ind w:left="720" w:hanging="360"/>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D6B15"/>
    <w:multiLevelType w:val="hybridMultilevel"/>
    <w:tmpl w:val="C1CE9BA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3" w15:restartNumberingAfterBreak="0">
    <w:nsid w:val="575E7858"/>
    <w:multiLevelType w:val="hybridMultilevel"/>
    <w:tmpl w:val="4E56B106"/>
    <w:lvl w:ilvl="0" w:tplc="CB8431F0">
      <w:numFmt w:val="bullet"/>
      <w:lvlText w:val="-"/>
      <w:lvlJc w:val="left"/>
      <w:pPr>
        <w:ind w:left="900" w:hanging="360"/>
      </w:pPr>
      <w:rPr>
        <w:rFonts w:ascii="Times New Roman" w:eastAsia="Times New Roman" w:hAnsi="Times New Roman" w:cs="Times New Roman"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15:restartNumberingAfterBreak="0">
    <w:nsid w:val="60235774"/>
    <w:multiLevelType w:val="hybridMultilevel"/>
    <w:tmpl w:val="96E69B5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D442B9"/>
    <w:multiLevelType w:val="hybridMultilevel"/>
    <w:tmpl w:val="86669A9A"/>
    <w:lvl w:ilvl="0" w:tplc="4B1A9B34">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36" w15:restartNumberingAfterBreak="0">
    <w:nsid w:val="6646595D"/>
    <w:multiLevelType w:val="multilevel"/>
    <w:tmpl w:val="29146DA8"/>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8EA1771"/>
    <w:multiLevelType w:val="hybridMultilevel"/>
    <w:tmpl w:val="4880AADA"/>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15:restartNumberingAfterBreak="0">
    <w:nsid w:val="6C6B0478"/>
    <w:multiLevelType w:val="multilevel"/>
    <w:tmpl w:val="05A83CD2"/>
    <w:lvl w:ilvl="0">
      <w:start w:val="1"/>
      <w:numFmt w:val="decimal"/>
      <w:lvlText w:val="%1."/>
      <w:lvlJc w:val="left"/>
      <w:pPr>
        <w:ind w:left="720" w:hanging="360"/>
      </w:pPr>
      <w:rPr>
        <w:rFonts w:hint="default"/>
      </w:rPr>
    </w:lvl>
    <w:lvl w:ilvl="1">
      <w:start w:val="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32944F4"/>
    <w:multiLevelType w:val="hybridMultilevel"/>
    <w:tmpl w:val="F014B74C"/>
    <w:lvl w:ilvl="0" w:tplc="0419000F">
      <w:start w:val="1"/>
      <w:numFmt w:val="decimal"/>
      <w:lvlText w:val="%1."/>
      <w:lvlJc w:val="left"/>
      <w:pPr>
        <w:ind w:left="720" w:hanging="360"/>
      </w:p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15:restartNumberingAfterBreak="0">
    <w:nsid w:val="75EE0657"/>
    <w:multiLevelType w:val="hybridMultilevel"/>
    <w:tmpl w:val="8222DE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B5A7DAE"/>
    <w:multiLevelType w:val="hybridMultilevel"/>
    <w:tmpl w:val="F626B9AA"/>
    <w:lvl w:ilvl="0" w:tplc="B54A661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757F92"/>
    <w:multiLevelType w:val="hybridMultilevel"/>
    <w:tmpl w:val="4880AADA"/>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15:restartNumberingAfterBreak="0">
    <w:nsid w:val="7F884B6C"/>
    <w:multiLevelType w:val="hybridMultilevel"/>
    <w:tmpl w:val="9A625198"/>
    <w:lvl w:ilvl="0" w:tplc="730C12C0">
      <w:numFmt w:val="bullet"/>
      <w:lvlText w:val="-"/>
      <w:lvlJc w:val="left"/>
      <w:pPr>
        <w:ind w:left="495" w:hanging="360"/>
      </w:pPr>
      <w:rPr>
        <w:rFonts w:ascii="Times New Roman" w:eastAsia="Times New Roman" w:hAnsi="Times New Roman"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23"/>
  </w:num>
  <w:num w:numId="2">
    <w:abstractNumId w:val="28"/>
  </w:num>
  <w:num w:numId="3">
    <w:abstractNumId w:val="9"/>
  </w:num>
  <w:num w:numId="4">
    <w:abstractNumId w:val="34"/>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8"/>
  </w:num>
  <w:num w:numId="8">
    <w:abstractNumId w:val="29"/>
  </w:num>
  <w:num w:numId="9">
    <w:abstractNumId w:val="43"/>
  </w:num>
  <w:num w:numId="10">
    <w:abstractNumId w:val="36"/>
  </w:num>
  <w:num w:numId="11">
    <w:abstractNumId w:val="10"/>
  </w:num>
  <w:num w:numId="12">
    <w:abstractNumId w:val="15"/>
  </w:num>
  <w:num w:numId="13">
    <w:abstractNumId w:val="19"/>
  </w:num>
  <w:num w:numId="14">
    <w:abstractNumId w:val="17"/>
  </w:num>
  <w:num w:numId="15">
    <w:abstractNumId w:val="40"/>
  </w:num>
  <w:num w:numId="16">
    <w:abstractNumId w:val="0"/>
  </w:num>
  <w:num w:numId="17">
    <w:abstractNumId w:val="25"/>
  </w:num>
  <w:num w:numId="18">
    <w:abstractNumId w:val="4"/>
  </w:num>
  <w:num w:numId="19">
    <w:abstractNumId w:val="7"/>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32"/>
  </w:num>
  <w:num w:numId="24">
    <w:abstractNumId w:val="11"/>
  </w:num>
  <w:num w:numId="25">
    <w:abstractNumId w:val="18"/>
  </w:num>
  <w:num w:numId="26">
    <w:abstractNumId w:val="24"/>
  </w:num>
  <w:num w:numId="27">
    <w:abstractNumId w:val="14"/>
  </w:num>
  <w:num w:numId="28">
    <w:abstractNumId w:val="35"/>
  </w:num>
  <w:num w:numId="29">
    <w:abstractNumId w:val="21"/>
  </w:num>
  <w:num w:numId="30">
    <w:abstractNumId w:val="31"/>
  </w:num>
  <w:num w:numId="31">
    <w:abstractNumId w:val="20"/>
  </w:num>
  <w:num w:numId="32">
    <w:abstractNumId w:val="26"/>
  </w:num>
  <w:num w:numId="33">
    <w:abstractNumId w:val="22"/>
  </w:num>
  <w:num w:numId="34">
    <w:abstractNumId w:val="6"/>
  </w:num>
  <w:num w:numId="35">
    <w:abstractNumId w:val="33"/>
  </w:num>
  <w:num w:numId="36">
    <w:abstractNumId w:val="13"/>
  </w:num>
  <w:num w:numId="37">
    <w:abstractNumId w:val="5"/>
  </w:num>
  <w:num w:numId="38">
    <w:abstractNumId w:val="2"/>
  </w:num>
  <w:num w:numId="39">
    <w:abstractNumId w:val="39"/>
  </w:num>
  <w:num w:numId="40">
    <w:abstractNumId w:val="12"/>
  </w:num>
  <w:num w:numId="41">
    <w:abstractNumId w:val="1"/>
  </w:num>
  <w:num w:numId="42">
    <w:abstractNumId w:val="41"/>
  </w:num>
  <w:num w:numId="43">
    <w:abstractNumId w:val="38"/>
  </w:num>
  <w:num w:numId="44">
    <w:abstractNumId w:val="3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3B"/>
    <w:rsid w:val="00017BBB"/>
    <w:rsid w:val="00020817"/>
    <w:rsid w:val="0003702C"/>
    <w:rsid w:val="00075199"/>
    <w:rsid w:val="000772E1"/>
    <w:rsid w:val="000B6AE0"/>
    <w:rsid w:val="000F7524"/>
    <w:rsid w:val="00121C86"/>
    <w:rsid w:val="00127EC7"/>
    <w:rsid w:val="00132EDD"/>
    <w:rsid w:val="00152BCF"/>
    <w:rsid w:val="00170C36"/>
    <w:rsid w:val="00174CC8"/>
    <w:rsid w:val="001827F2"/>
    <w:rsid w:val="001A543C"/>
    <w:rsid w:val="001F1011"/>
    <w:rsid w:val="00211A5A"/>
    <w:rsid w:val="002209B6"/>
    <w:rsid w:val="0025117F"/>
    <w:rsid w:val="00253A41"/>
    <w:rsid w:val="00280B13"/>
    <w:rsid w:val="00280E42"/>
    <w:rsid w:val="00282C86"/>
    <w:rsid w:val="00284101"/>
    <w:rsid w:val="00291AE4"/>
    <w:rsid w:val="00292DB6"/>
    <w:rsid w:val="00292F9F"/>
    <w:rsid w:val="002A386F"/>
    <w:rsid w:val="002A49C8"/>
    <w:rsid w:val="002C656D"/>
    <w:rsid w:val="002D3295"/>
    <w:rsid w:val="002D6B13"/>
    <w:rsid w:val="002F703D"/>
    <w:rsid w:val="00304DA9"/>
    <w:rsid w:val="003216FF"/>
    <w:rsid w:val="0039359D"/>
    <w:rsid w:val="003B1941"/>
    <w:rsid w:val="003D2ED0"/>
    <w:rsid w:val="003E4095"/>
    <w:rsid w:val="003F0384"/>
    <w:rsid w:val="004125F0"/>
    <w:rsid w:val="00414994"/>
    <w:rsid w:val="004447EF"/>
    <w:rsid w:val="004857D3"/>
    <w:rsid w:val="00497FD2"/>
    <w:rsid w:val="004B01DB"/>
    <w:rsid w:val="004C57C9"/>
    <w:rsid w:val="004F0B4E"/>
    <w:rsid w:val="004F1E44"/>
    <w:rsid w:val="004F30BA"/>
    <w:rsid w:val="00520B58"/>
    <w:rsid w:val="00535ADB"/>
    <w:rsid w:val="00556B2F"/>
    <w:rsid w:val="005645D7"/>
    <w:rsid w:val="00570784"/>
    <w:rsid w:val="00573E3E"/>
    <w:rsid w:val="00590D0D"/>
    <w:rsid w:val="005A471F"/>
    <w:rsid w:val="005D083A"/>
    <w:rsid w:val="005E11A7"/>
    <w:rsid w:val="005E29C1"/>
    <w:rsid w:val="005F54DC"/>
    <w:rsid w:val="006277DE"/>
    <w:rsid w:val="0065659E"/>
    <w:rsid w:val="00682617"/>
    <w:rsid w:val="0068526C"/>
    <w:rsid w:val="00693A2A"/>
    <w:rsid w:val="006B3B82"/>
    <w:rsid w:val="006C1A91"/>
    <w:rsid w:val="006E1D6E"/>
    <w:rsid w:val="00712AAE"/>
    <w:rsid w:val="00714B41"/>
    <w:rsid w:val="0072001D"/>
    <w:rsid w:val="00751537"/>
    <w:rsid w:val="00777F1C"/>
    <w:rsid w:val="007C00BB"/>
    <w:rsid w:val="00863DC8"/>
    <w:rsid w:val="00866E14"/>
    <w:rsid w:val="008835D1"/>
    <w:rsid w:val="008B1DC2"/>
    <w:rsid w:val="008B4A50"/>
    <w:rsid w:val="008C3DE4"/>
    <w:rsid w:val="008E09A1"/>
    <w:rsid w:val="008E663A"/>
    <w:rsid w:val="0093129B"/>
    <w:rsid w:val="00951A33"/>
    <w:rsid w:val="00960AB1"/>
    <w:rsid w:val="0097347E"/>
    <w:rsid w:val="00975DE1"/>
    <w:rsid w:val="00977E6F"/>
    <w:rsid w:val="00986694"/>
    <w:rsid w:val="009C4C2C"/>
    <w:rsid w:val="00A06055"/>
    <w:rsid w:val="00A14739"/>
    <w:rsid w:val="00A232C6"/>
    <w:rsid w:val="00A44B59"/>
    <w:rsid w:val="00A4680B"/>
    <w:rsid w:val="00A5154B"/>
    <w:rsid w:val="00A51F91"/>
    <w:rsid w:val="00A5314D"/>
    <w:rsid w:val="00A6370C"/>
    <w:rsid w:val="00A93662"/>
    <w:rsid w:val="00AD53C6"/>
    <w:rsid w:val="00B2270E"/>
    <w:rsid w:val="00B34BAE"/>
    <w:rsid w:val="00B51180"/>
    <w:rsid w:val="00B63BA1"/>
    <w:rsid w:val="00B8544E"/>
    <w:rsid w:val="00BA2358"/>
    <w:rsid w:val="00BB763B"/>
    <w:rsid w:val="00BD4731"/>
    <w:rsid w:val="00C45532"/>
    <w:rsid w:val="00C73F38"/>
    <w:rsid w:val="00C83DC3"/>
    <w:rsid w:val="00CD0376"/>
    <w:rsid w:val="00CE3F95"/>
    <w:rsid w:val="00CE4770"/>
    <w:rsid w:val="00CE6CC7"/>
    <w:rsid w:val="00D10B77"/>
    <w:rsid w:val="00D27D91"/>
    <w:rsid w:val="00D41F7E"/>
    <w:rsid w:val="00D61625"/>
    <w:rsid w:val="00D96D7C"/>
    <w:rsid w:val="00DB717F"/>
    <w:rsid w:val="00DC4527"/>
    <w:rsid w:val="00DF15BB"/>
    <w:rsid w:val="00DF60D3"/>
    <w:rsid w:val="00E04600"/>
    <w:rsid w:val="00E96E55"/>
    <w:rsid w:val="00EB4D2F"/>
    <w:rsid w:val="00ED01EB"/>
    <w:rsid w:val="00ED0B09"/>
    <w:rsid w:val="00EF17A7"/>
    <w:rsid w:val="00F11757"/>
    <w:rsid w:val="00F134D9"/>
    <w:rsid w:val="00F3140B"/>
    <w:rsid w:val="00F3242F"/>
    <w:rsid w:val="00F6205D"/>
    <w:rsid w:val="00F7009E"/>
    <w:rsid w:val="00F77E47"/>
    <w:rsid w:val="00F86B2B"/>
    <w:rsid w:val="00FD6210"/>
    <w:rsid w:val="00FE23C3"/>
    <w:rsid w:val="00FE765B"/>
    <w:rsid w:val="00FF34BE"/>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CF9E"/>
  <w15:chartTrackingRefBased/>
  <w15:docId w15:val="{D5EB3B72-19D7-45FC-BDC3-3E7491F4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
    <w:qFormat/>
    <w:rsid w:val="00714B41"/>
    <w:pPr>
      <w:keepNext/>
      <w:keepLines/>
      <w:spacing w:before="240" w:after="0"/>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link w:val="20"/>
    <w:uiPriority w:val="99"/>
    <w:qFormat/>
    <w:rsid w:val="00714B4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nhideWhenUsed/>
    <w:qFormat/>
    <w:rsid w:val="00714B41"/>
    <w:pPr>
      <w:keepNext/>
      <w:keepLines/>
      <w:spacing w:before="40" w:after="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B4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714B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714B41"/>
    <w:rPr>
      <w:rFonts w:ascii="Cambria" w:eastAsia="Times New Roman" w:hAnsi="Cambria" w:cs="Times New Roman"/>
      <w:b/>
      <w:bCs/>
      <w:sz w:val="26"/>
      <w:szCs w:val="26"/>
      <w:lang w:val="uk-UA"/>
    </w:rPr>
  </w:style>
  <w:style w:type="paragraph" w:customStyle="1" w:styleId="31">
    <w:name w:val="Заголовок 31"/>
    <w:basedOn w:val="a"/>
    <w:next w:val="a"/>
    <w:unhideWhenUsed/>
    <w:qFormat/>
    <w:locked/>
    <w:rsid w:val="00714B41"/>
    <w:pPr>
      <w:keepNext/>
      <w:spacing w:before="240" w:after="60" w:line="276" w:lineRule="auto"/>
      <w:outlineLvl w:val="2"/>
    </w:pPr>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714B41"/>
  </w:style>
  <w:style w:type="paragraph" w:customStyle="1" w:styleId="12">
    <w:name w:val="Абзац списка1"/>
    <w:basedOn w:val="a"/>
    <w:uiPriority w:val="99"/>
    <w:rsid w:val="00714B41"/>
    <w:pPr>
      <w:spacing w:after="200" w:line="276" w:lineRule="auto"/>
      <w:ind w:left="720"/>
      <w:contextualSpacing/>
    </w:pPr>
    <w:rPr>
      <w:rFonts w:ascii="Calibri" w:eastAsia="Calibri" w:hAnsi="Calibri" w:cs="Times New Roman"/>
      <w:lang w:eastAsia="ru-RU"/>
    </w:rPr>
  </w:style>
  <w:style w:type="character" w:customStyle="1" w:styleId="apple-converted-space">
    <w:name w:val="apple-converted-space"/>
    <w:uiPriority w:val="99"/>
    <w:rsid w:val="00714B41"/>
  </w:style>
  <w:style w:type="paragraph" w:styleId="a3">
    <w:name w:val="Normal (Web)"/>
    <w:basedOn w:val="a"/>
    <w:uiPriority w:val="99"/>
    <w:rsid w:val="00714B41"/>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longtext">
    <w:name w:val="long_text"/>
    <w:uiPriority w:val="99"/>
    <w:rsid w:val="00714B41"/>
    <w:rPr>
      <w:rFonts w:ascii="Times New Roman" w:hAnsi="Times New Roman"/>
    </w:rPr>
  </w:style>
  <w:style w:type="paragraph" w:customStyle="1" w:styleId="ListParagraph1">
    <w:name w:val="List Paragraph1"/>
    <w:basedOn w:val="a"/>
    <w:uiPriority w:val="99"/>
    <w:rsid w:val="00714B41"/>
    <w:pPr>
      <w:spacing w:after="200" w:line="276" w:lineRule="auto"/>
      <w:ind w:left="720"/>
      <w:contextualSpacing/>
    </w:pPr>
    <w:rPr>
      <w:rFonts w:ascii="Calibri" w:eastAsia="Calibri" w:hAnsi="Calibri" w:cs="Times New Roman"/>
      <w:lang w:eastAsia="ru-RU"/>
    </w:rPr>
  </w:style>
  <w:style w:type="character" w:customStyle="1" w:styleId="FontStyle14">
    <w:name w:val="Font Style14"/>
    <w:uiPriority w:val="99"/>
    <w:rsid w:val="00714B41"/>
    <w:rPr>
      <w:rFonts w:ascii="Times New Roman" w:hAnsi="Times New Roman"/>
      <w:sz w:val="18"/>
    </w:rPr>
  </w:style>
  <w:style w:type="paragraph" w:styleId="a4">
    <w:name w:val="header"/>
    <w:basedOn w:val="a"/>
    <w:link w:val="a5"/>
    <w:uiPriority w:val="99"/>
    <w:rsid w:val="00714B41"/>
    <w:pPr>
      <w:widowControl w:val="0"/>
      <w:tabs>
        <w:tab w:val="center" w:pos="4320"/>
        <w:tab w:val="right" w:pos="8640"/>
      </w:tabs>
      <w:spacing w:after="0" w:line="240" w:lineRule="auto"/>
    </w:pPr>
    <w:rPr>
      <w:rFonts w:ascii="Bodoni" w:eastAsia="Calibri" w:hAnsi="Bodoni" w:cs="Times New Roman"/>
      <w:sz w:val="20"/>
      <w:szCs w:val="20"/>
      <w:lang w:val="ru-RU" w:eastAsia="ru-RU"/>
    </w:rPr>
  </w:style>
  <w:style w:type="character" w:customStyle="1" w:styleId="a5">
    <w:name w:val="Верхний колонтитул Знак"/>
    <w:basedOn w:val="a0"/>
    <w:link w:val="a4"/>
    <w:uiPriority w:val="99"/>
    <w:rsid w:val="00714B41"/>
    <w:rPr>
      <w:rFonts w:ascii="Bodoni" w:eastAsia="Calibri" w:hAnsi="Bodoni" w:cs="Times New Roman"/>
      <w:sz w:val="20"/>
      <w:szCs w:val="20"/>
      <w:lang w:eastAsia="ru-RU"/>
    </w:rPr>
  </w:style>
  <w:style w:type="paragraph" w:customStyle="1" w:styleId="msonormalcxspmiddle">
    <w:name w:val="msonormalcxspmiddle"/>
    <w:basedOn w:val="a"/>
    <w:uiPriority w:val="99"/>
    <w:rsid w:val="00714B4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0">
    <w:name w:val="Абзац списка11"/>
    <w:basedOn w:val="a"/>
    <w:uiPriority w:val="99"/>
    <w:rsid w:val="00714B41"/>
    <w:pPr>
      <w:spacing w:after="0" w:line="240" w:lineRule="auto"/>
      <w:ind w:left="708"/>
    </w:pPr>
    <w:rPr>
      <w:rFonts w:ascii="Times New Roman" w:eastAsia="Times New Roman" w:hAnsi="Times New Roman" w:cs="Times New Roman"/>
      <w:sz w:val="24"/>
      <w:szCs w:val="24"/>
      <w:lang w:eastAsia="ru-RU"/>
    </w:rPr>
  </w:style>
  <w:style w:type="character" w:styleId="a6">
    <w:name w:val="Emphasis"/>
    <w:uiPriority w:val="20"/>
    <w:qFormat/>
    <w:rsid w:val="00714B41"/>
    <w:rPr>
      <w:rFonts w:ascii="Times New Roman" w:hAnsi="Times New Roman" w:cs="Times New Roman"/>
      <w:i/>
    </w:rPr>
  </w:style>
  <w:style w:type="character" w:styleId="a7">
    <w:name w:val="Strong"/>
    <w:uiPriority w:val="99"/>
    <w:qFormat/>
    <w:rsid w:val="00714B41"/>
    <w:rPr>
      <w:rFonts w:ascii="Times New Roman" w:hAnsi="Times New Roman" w:cs="Times New Roman"/>
      <w:b/>
    </w:rPr>
  </w:style>
  <w:style w:type="paragraph" w:styleId="a8">
    <w:name w:val="Body Text Indent"/>
    <w:basedOn w:val="a"/>
    <w:link w:val="a9"/>
    <w:uiPriority w:val="99"/>
    <w:semiHidden/>
    <w:rsid w:val="00714B4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714B41"/>
    <w:rPr>
      <w:rFonts w:ascii="Times New Roman" w:eastAsia="Times New Roman" w:hAnsi="Times New Roman" w:cs="Times New Roman"/>
      <w:sz w:val="24"/>
      <w:szCs w:val="24"/>
      <w:lang w:val="uk-UA" w:eastAsia="ru-RU"/>
    </w:rPr>
  </w:style>
  <w:style w:type="paragraph" w:customStyle="1" w:styleId="32">
    <w:name w:val="Абзац списка3"/>
    <w:basedOn w:val="a"/>
    <w:uiPriority w:val="99"/>
    <w:rsid w:val="00714B41"/>
    <w:pPr>
      <w:spacing w:after="200" w:line="276" w:lineRule="auto"/>
      <w:ind w:left="720"/>
      <w:contextualSpacing/>
    </w:pPr>
    <w:rPr>
      <w:rFonts w:ascii="Calibri" w:eastAsia="Times New Roman" w:hAnsi="Calibri" w:cs="Times New Roman"/>
      <w:lang w:eastAsia="ru-RU"/>
    </w:rPr>
  </w:style>
  <w:style w:type="paragraph" w:customStyle="1" w:styleId="ListParagraph2">
    <w:name w:val="List Paragraph2"/>
    <w:basedOn w:val="a"/>
    <w:uiPriority w:val="99"/>
    <w:rsid w:val="00714B41"/>
    <w:pPr>
      <w:spacing w:after="0" w:line="240" w:lineRule="auto"/>
      <w:ind w:left="708"/>
    </w:pPr>
    <w:rPr>
      <w:rFonts w:ascii="Times New Roman" w:eastAsia="Times New Roman" w:hAnsi="Times New Roman" w:cs="Times New Roman"/>
      <w:sz w:val="24"/>
      <w:szCs w:val="24"/>
      <w:lang w:eastAsia="ru-RU"/>
    </w:rPr>
  </w:style>
  <w:style w:type="paragraph" w:customStyle="1" w:styleId="13">
    <w:name w:val="Стиль1"/>
    <w:basedOn w:val="a"/>
    <w:autoRedefine/>
    <w:uiPriority w:val="99"/>
    <w:rsid w:val="00714B41"/>
    <w:pPr>
      <w:spacing w:after="200" w:line="276" w:lineRule="auto"/>
    </w:pPr>
    <w:rPr>
      <w:rFonts w:ascii="Calibri" w:eastAsia="Calibri" w:hAnsi="Calibri" w:cs="Times New Roman"/>
      <w:lang w:eastAsia="ru-RU"/>
    </w:rPr>
  </w:style>
  <w:style w:type="paragraph" w:styleId="aa">
    <w:name w:val="footer"/>
    <w:basedOn w:val="a"/>
    <w:link w:val="ab"/>
    <w:uiPriority w:val="99"/>
    <w:rsid w:val="00714B4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Нижний колонтитул Знак"/>
    <w:basedOn w:val="a0"/>
    <w:link w:val="aa"/>
    <w:uiPriority w:val="99"/>
    <w:rsid w:val="00714B41"/>
    <w:rPr>
      <w:rFonts w:ascii="Calibri" w:eastAsia="Calibri" w:hAnsi="Calibri" w:cs="Times New Roman"/>
      <w:lang w:val="uk-UA" w:eastAsia="ru-RU"/>
    </w:rPr>
  </w:style>
  <w:style w:type="character" w:customStyle="1" w:styleId="11pt">
    <w:name w:val="Основной текст + 11 pt"/>
    <w:aliases w:val="Полужирный"/>
    <w:uiPriority w:val="99"/>
    <w:rsid w:val="00714B41"/>
    <w:rPr>
      <w:b/>
      <w:spacing w:val="-13"/>
      <w:sz w:val="20"/>
      <w:shd w:val="clear" w:color="auto" w:fill="FFFFFF"/>
    </w:rPr>
  </w:style>
  <w:style w:type="paragraph" w:styleId="ac">
    <w:name w:val="List Paragraph"/>
    <w:basedOn w:val="a"/>
    <w:uiPriority w:val="99"/>
    <w:qFormat/>
    <w:rsid w:val="00714B41"/>
    <w:pPr>
      <w:ind w:left="720"/>
      <w:contextualSpacing/>
    </w:pPr>
    <w:rPr>
      <w:rFonts w:ascii="Calibri" w:eastAsia="Calibri" w:hAnsi="Calibri" w:cs="Times New Roman"/>
      <w:lang w:val="ru-RU"/>
    </w:rPr>
  </w:style>
  <w:style w:type="character" w:customStyle="1" w:styleId="21">
    <w:name w:val="Основной текст (2)_"/>
    <w:link w:val="22"/>
    <w:uiPriority w:val="99"/>
    <w:locked/>
    <w:rsid w:val="00714B41"/>
    <w:rPr>
      <w:rFonts w:ascii="Bookman Old Style" w:hAnsi="Bookman Old Style" w:cs="Bookman Old Style"/>
      <w:sz w:val="13"/>
      <w:szCs w:val="13"/>
      <w:shd w:val="clear" w:color="auto" w:fill="FFFFFF"/>
    </w:rPr>
  </w:style>
  <w:style w:type="character" w:customStyle="1" w:styleId="ad">
    <w:name w:val="Основной текст_"/>
    <w:link w:val="23"/>
    <w:uiPriority w:val="99"/>
    <w:locked/>
    <w:rsid w:val="00714B41"/>
    <w:rPr>
      <w:rFonts w:ascii="Bookman Old Style" w:hAnsi="Bookman Old Style" w:cs="Bookman Old Style"/>
      <w:sz w:val="18"/>
      <w:szCs w:val="18"/>
      <w:shd w:val="clear" w:color="auto" w:fill="FFFFFF"/>
    </w:rPr>
  </w:style>
  <w:style w:type="character" w:customStyle="1" w:styleId="6">
    <w:name w:val="Основной текст (6)_"/>
    <w:link w:val="60"/>
    <w:uiPriority w:val="99"/>
    <w:locked/>
    <w:rsid w:val="00714B41"/>
    <w:rPr>
      <w:rFonts w:ascii="Bookman Old Style" w:hAnsi="Bookman Old Style" w:cs="Bookman Old Style"/>
      <w:spacing w:val="-5"/>
      <w:sz w:val="19"/>
      <w:szCs w:val="19"/>
      <w:shd w:val="clear" w:color="auto" w:fill="FFFFFF"/>
    </w:rPr>
  </w:style>
  <w:style w:type="character" w:customStyle="1" w:styleId="4">
    <w:name w:val="Основной текст (4)_"/>
    <w:link w:val="40"/>
    <w:uiPriority w:val="99"/>
    <w:locked/>
    <w:rsid w:val="00714B41"/>
    <w:rPr>
      <w:rFonts w:ascii="Times New Roman" w:hAnsi="Times New Roman" w:cs="Times New Roman"/>
      <w:sz w:val="20"/>
      <w:szCs w:val="20"/>
      <w:shd w:val="clear" w:color="auto" w:fill="FFFFFF"/>
    </w:rPr>
  </w:style>
  <w:style w:type="character" w:customStyle="1" w:styleId="33">
    <w:name w:val="Основной текст (3)_"/>
    <w:link w:val="34"/>
    <w:uiPriority w:val="99"/>
    <w:locked/>
    <w:rsid w:val="00714B41"/>
    <w:rPr>
      <w:rFonts w:ascii="Bookman Old Style" w:hAnsi="Bookman Old Style" w:cs="Bookman Old Style"/>
      <w:sz w:val="11"/>
      <w:szCs w:val="11"/>
      <w:shd w:val="clear" w:color="auto" w:fill="FFFFFF"/>
    </w:rPr>
  </w:style>
  <w:style w:type="paragraph" w:customStyle="1" w:styleId="22">
    <w:name w:val="Основной текст (2)"/>
    <w:basedOn w:val="a"/>
    <w:link w:val="21"/>
    <w:uiPriority w:val="99"/>
    <w:rsid w:val="00714B41"/>
    <w:pPr>
      <w:shd w:val="clear" w:color="auto" w:fill="FFFFFF"/>
      <w:spacing w:after="0" w:line="240" w:lineRule="atLeast"/>
    </w:pPr>
    <w:rPr>
      <w:rFonts w:ascii="Bookman Old Style" w:hAnsi="Bookman Old Style" w:cs="Bookman Old Style"/>
      <w:sz w:val="13"/>
      <w:szCs w:val="13"/>
      <w:lang w:val="ru-RU"/>
    </w:rPr>
  </w:style>
  <w:style w:type="paragraph" w:customStyle="1" w:styleId="23">
    <w:name w:val="Основной текст2"/>
    <w:basedOn w:val="a"/>
    <w:link w:val="ad"/>
    <w:uiPriority w:val="99"/>
    <w:rsid w:val="00714B41"/>
    <w:pPr>
      <w:shd w:val="clear" w:color="auto" w:fill="FFFFFF"/>
      <w:spacing w:after="0" w:line="240" w:lineRule="atLeast"/>
      <w:ind w:hanging="300"/>
    </w:pPr>
    <w:rPr>
      <w:rFonts w:ascii="Bookman Old Style" w:hAnsi="Bookman Old Style" w:cs="Bookman Old Style"/>
      <w:sz w:val="18"/>
      <w:szCs w:val="18"/>
      <w:lang w:val="ru-RU"/>
    </w:rPr>
  </w:style>
  <w:style w:type="paragraph" w:customStyle="1" w:styleId="60">
    <w:name w:val="Основной текст (6)"/>
    <w:basedOn w:val="a"/>
    <w:link w:val="6"/>
    <w:uiPriority w:val="99"/>
    <w:rsid w:val="00714B41"/>
    <w:pPr>
      <w:shd w:val="clear" w:color="auto" w:fill="FFFFFF"/>
      <w:spacing w:after="0" w:line="274" w:lineRule="exact"/>
      <w:jc w:val="both"/>
    </w:pPr>
    <w:rPr>
      <w:rFonts w:ascii="Bookman Old Style" w:hAnsi="Bookman Old Style" w:cs="Bookman Old Style"/>
      <w:spacing w:val="-5"/>
      <w:sz w:val="19"/>
      <w:szCs w:val="19"/>
      <w:lang w:val="ru-RU"/>
    </w:rPr>
  </w:style>
  <w:style w:type="paragraph" w:customStyle="1" w:styleId="40">
    <w:name w:val="Основной текст (4)"/>
    <w:basedOn w:val="a"/>
    <w:link w:val="4"/>
    <w:uiPriority w:val="99"/>
    <w:rsid w:val="00714B41"/>
    <w:pPr>
      <w:shd w:val="clear" w:color="auto" w:fill="FFFFFF"/>
      <w:spacing w:after="0" w:line="240" w:lineRule="atLeast"/>
    </w:pPr>
    <w:rPr>
      <w:rFonts w:ascii="Times New Roman" w:hAnsi="Times New Roman" w:cs="Times New Roman"/>
      <w:sz w:val="20"/>
      <w:szCs w:val="20"/>
      <w:lang w:val="ru-RU"/>
    </w:rPr>
  </w:style>
  <w:style w:type="paragraph" w:customStyle="1" w:styleId="34">
    <w:name w:val="Основной текст (3)"/>
    <w:basedOn w:val="a"/>
    <w:link w:val="33"/>
    <w:uiPriority w:val="99"/>
    <w:rsid w:val="00714B41"/>
    <w:pPr>
      <w:shd w:val="clear" w:color="auto" w:fill="FFFFFF"/>
      <w:spacing w:after="0" w:line="240" w:lineRule="atLeast"/>
    </w:pPr>
    <w:rPr>
      <w:rFonts w:ascii="Bookman Old Style" w:hAnsi="Bookman Old Style" w:cs="Bookman Old Style"/>
      <w:sz w:val="11"/>
      <w:szCs w:val="11"/>
      <w:lang w:val="ru-RU"/>
    </w:rPr>
  </w:style>
  <w:style w:type="table" w:styleId="ae">
    <w:name w:val="Table Grid"/>
    <w:basedOn w:val="a1"/>
    <w:rsid w:val="00714B41"/>
    <w:pPr>
      <w:spacing w:after="0" w:line="240" w:lineRule="auto"/>
    </w:pPr>
    <w:rPr>
      <w:rFonts w:ascii="Arial Unicode MS" w:eastAsia="Calibri"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Заголовок №1_"/>
    <w:link w:val="15"/>
    <w:uiPriority w:val="99"/>
    <w:locked/>
    <w:rsid w:val="00714B41"/>
    <w:rPr>
      <w:rFonts w:ascii="Times New Roman" w:hAnsi="Times New Roman" w:cs="Times New Roman"/>
      <w:spacing w:val="-7"/>
      <w:sz w:val="26"/>
      <w:szCs w:val="26"/>
      <w:shd w:val="clear" w:color="auto" w:fill="FFFFFF"/>
    </w:rPr>
  </w:style>
  <w:style w:type="paragraph" w:customStyle="1" w:styleId="15">
    <w:name w:val="Заголовок №1"/>
    <w:basedOn w:val="a"/>
    <w:link w:val="14"/>
    <w:uiPriority w:val="99"/>
    <w:rsid w:val="00714B41"/>
    <w:pPr>
      <w:shd w:val="clear" w:color="auto" w:fill="FFFFFF"/>
      <w:spacing w:before="360" w:after="60" w:line="240" w:lineRule="atLeast"/>
      <w:ind w:firstLine="600"/>
      <w:jc w:val="both"/>
      <w:outlineLvl w:val="0"/>
    </w:pPr>
    <w:rPr>
      <w:rFonts w:ascii="Times New Roman" w:hAnsi="Times New Roman" w:cs="Times New Roman"/>
      <w:spacing w:val="-7"/>
      <w:sz w:val="26"/>
      <w:szCs w:val="26"/>
      <w:lang w:val="ru-RU"/>
    </w:rPr>
  </w:style>
  <w:style w:type="character" w:customStyle="1" w:styleId="5">
    <w:name w:val="Основной текст (5)_"/>
    <w:link w:val="50"/>
    <w:uiPriority w:val="99"/>
    <w:locked/>
    <w:rsid w:val="00714B41"/>
    <w:rPr>
      <w:rFonts w:ascii="Bookman Old Style" w:hAnsi="Bookman Old Style" w:cs="Bookman Old Style"/>
      <w:spacing w:val="-13"/>
      <w:shd w:val="clear" w:color="auto" w:fill="FFFFFF"/>
    </w:rPr>
  </w:style>
  <w:style w:type="character" w:customStyle="1" w:styleId="8">
    <w:name w:val="Основной текст (8)_"/>
    <w:link w:val="80"/>
    <w:uiPriority w:val="99"/>
    <w:locked/>
    <w:rsid w:val="00714B41"/>
    <w:rPr>
      <w:rFonts w:ascii="Bookman Old Style" w:hAnsi="Bookman Old Style" w:cs="Bookman Old Style"/>
      <w:sz w:val="8"/>
      <w:szCs w:val="8"/>
      <w:shd w:val="clear" w:color="auto" w:fill="FFFFFF"/>
    </w:rPr>
  </w:style>
  <w:style w:type="character" w:customStyle="1" w:styleId="9">
    <w:name w:val="Основной текст (9)_"/>
    <w:link w:val="90"/>
    <w:uiPriority w:val="99"/>
    <w:locked/>
    <w:rsid w:val="00714B41"/>
    <w:rPr>
      <w:rFonts w:ascii="Bookman Old Style" w:hAnsi="Bookman Old Style" w:cs="Bookman Old Style"/>
      <w:sz w:val="10"/>
      <w:szCs w:val="10"/>
      <w:shd w:val="clear" w:color="auto" w:fill="FFFFFF"/>
    </w:rPr>
  </w:style>
  <w:style w:type="paragraph" w:customStyle="1" w:styleId="50">
    <w:name w:val="Основной текст (5)"/>
    <w:basedOn w:val="a"/>
    <w:link w:val="5"/>
    <w:uiPriority w:val="99"/>
    <w:rsid w:val="00714B41"/>
    <w:pPr>
      <w:shd w:val="clear" w:color="auto" w:fill="FFFFFF"/>
      <w:spacing w:after="0" w:line="240" w:lineRule="atLeast"/>
    </w:pPr>
    <w:rPr>
      <w:rFonts w:ascii="Bookman Old Style" w:hAnsi="Bookman Old Style" w:cs="Bookman Old Style"/>
      <w:spacing w:val="-13"/>
      <w:lang w:val="ru-RU"/>
    </w:rPr>
  </w:style>
  <w:style w:type="paragraph" w:customStyle="1" w:styleId="80">
    <w:name w:val="Основной текст (8)"/>
    <w:basedOn w:val="a"/>
    <w:link w:val="8"/>
    <w:uiPriority w:val="99"/>
    <w:rsid w:val="00714B41"/>
    <w:pPr>
      <w:shd w:val="clear" w:color="auto" w:fill="FFFFFF"/>
      <w:spacing w:after="0" w:line="240" w:lineRule="atLeast"/>
    </w:pPr>
    <w:rPr>
      <w:rFonts w:ascii="Bookman Old Style" w:hAnsi="Bookman Old Style" w:cs="Bookman Old Style"/>
      <w:sz w:val="8"/>
      <w:szCs w:val="8"/>
      <w:lang w:val="ru-RU"/>
    </w:rPr>
  </w:style>
  <w:style w:type="paragraph" w:customStyle="1" w:styleId="90">
    <w:name w:val="Основной текст (9)"/>
    <w:basedOn w:val="a"/>
    <w:link w:val="9"/>
    <w:uiPriority w:val="99"/>
    <w:rsid w:val="00714B41"/>
    <w:pPr>
      <w:shd w:val="clear" w:color="auto" w:fill="FFFFFF"/>
      <w:spacing w:after="0" w:line="240" w:lineRule="atLeast"/>
    </w:pPr>
    <w:rPr>
      <w:rFonts w:ascii="Bookman Old Style" w:hAnsi="Bookman Old Style" w:cs="Bookman Old Style"/>
      <w:sz w:val="10"/>
      <w:szCs w:val="10"/>
      <w:lang w:val="ru-RU"/>
    </w:rPr>
  </w:style>
  <w:style w:type="character" w:customStyle="1" w:styleId="af">
    <w:name w:val="Основной текст + Курсив"/>
    <w:uiPriority w:val="99"/>
    <w:rsid w:val="00714B41"/>
    <w:rPr>
      <w:rFonts w:ascii="Times New Roman" w:hAnsi="Times New Roman" w:cs="Times New Roman"/>
      <w:i/>
      <w:iCs/>
      <w:spacing w:val="-7"/>
      <w:sz w:val="22"/>
      <w:szCs w:val="22"/>
      <w:shd w:val="clear" w:color="auto" w:fill="FFFFFF"/>
    </w:rPr>
  </w:style>
  <w:style w:type="paragraph" w:styleId="af0">
    <w:name w:val="Body Text"/>
    <w:basedOn w:val="a"/>
    <w:link w:val="af1"/>
    <w:uiPriority w:val="99"/>
    <w:rsid w:val="00714B41"/>
    <w:pPr>
      <w:spacing w:after="120" w:line="276" w:lineRule="auto"/>
    </w:pPr>
    <w:rPr>
      <w:rFonts w:ascii="Calibri" w:eastAsia="Calibri" w:hAnsi="Calibri" w:cs="Times New Roman"/>
      <w:lang w:eastAsia="ru-RU"/>
    </w:rPr>
  </w:style>
  <w:style w:type="character" w:customStyle="1" w:styleId="af1">
    <w:name w:val="Основной текст Знак"/>
    <w:basedOn w:val="a0"/>
    <w:link w:val="af0"/>
    <w:uiPriority w:val="99"/>
    <w:rsid w:val="00714B41"/>
    <w:rPr>
      <w:rFonts w:ascii="Calibri" w:eastAsia="Calibri" w:hAnsi="Calibri" w:cs="Times New Roman"/>
      <w:lang w:val="uk-UA" w:eastAsia="ru-RU"/>
    </w:rPr>
  </w:style>
  <w:style w:type="paragraph" w:customStyle="1" w:styleId="FR2">
    <w:name w:val="FR2"/>
    <w:uiPriority w:val="99"/>
    <w:rsid w:val="00714B41"/>
    <w:pPr>
      <w:widowControl w:val="0"/>
      <w:overflowPunct w:val="0"/>
      <w:autoSpaceDE w:val="0"/>
      <w:autoSpaceDN w:val="0"/>
      <w:adjustRightInd w:val="0"/>
      <w:spacing w:before="180" w:after="0" w:line="480" w:lineRule="auto"/>
      <w:ind w:left="200" w:firstLine="420"/>
    </w:pPr>
    <w:rPr>
      <w:rFonts w:ascii="Arial" w:eastAsia="Times New Roman" w:hAnsi="Arial" w:cs="Times New Roman"/>
      <w:sz w:val="24"/>
      <w:szCs w:val="20"/>
      <w:lang w:val="uk-UA" w:eastAsia="ru-RU"/>
    </w:rPr>
  </w:style>
  <w:style w:type="paragraph" w:customStyle="1" w:styleId="24">
    <w:name w:val="Абзац списка2"/>
    <w:basedOn w:val="a"/>
    <w:uiPriority w:val="99"/>
    <w:rsid w:val="00714B41"/>
    <w:pPr>
      <w:spacing w:after="200" w:line="276" w:lineRule="auto"/>
      <w:ind w:left="720"/>
      <w:contextualSpacing/>
    </w:pPr>
    <w:rPr>
      <w:rFonts w:ascii="Calibri" w:eastAsia="Times New Roman" w:hAnsi="Calibri" w:cs="Times New Roman"/>
      <w:lang w:eastAsia="ru-RU"/>
    </w:rPr>
  </w:style>
  <w:style w:type="character" w:styleId="af2">
    <w:name w:val="page number"/>
    <w:uiPriority w:val="99"/>
    <w:rsid w:val="00714B41"/>
    <w:rPr>
      <w:rFonts w:cs="Times New Roman"/>
    </w:rPr>
  </w:style>
  <w:style w:type="paragraph" w:customStyle="1" w:styleId="p17">
    <w:name w:val="p17"/>
    <w:basedOn w:val="a"/>
    <w:uiPriority w:val="99"/>
    <w:rsid w:val="00714B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uiPriority w:val="99"/>
    <w:qFormat/>
    <w:rsid w:val="00714B41"/>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f4">
    <w:name w:val="Заголовок Знак"/>
    <w:basedOn w:val="a0"/>
    <w:link w:val="af3"/>
    <w:uiPriority w:val="99"/>
    <w:rsid w:val="00714B41"/>
    <w:rPr>
      <w:rFonts w:ascii="Times New Roman" w:eastAsia="Times New Roman" w:hAnsi="Times New Roman" w:cs="Times New Roman"/>
      <w:b/>
      <w:bCs/>
      <w:sz w:val="28"/>
      <w:szCs w:val="28"/>
      <w:lang w:val="uk-UA" w:eastAsia="ru-RU"/>
    </w:rPr>
  </w:style>
  <w:style w:type="character" w:styleId="af5">
    <w:name w:val="Hyperlink"/>
    <w:uiPriority w:val="99"/>
    <w:rsid w:val="00714B41"/>
    <w:rPr>
      <w:rFonts w:cs="Times New Roman"/>
      <w:color w:val="0000FF"/>
      <w:u w:val="single"/>
    </w:rPr>
  </w:style>
  <w:style w:type="character" w:customStyle="1" w:styleId="310">
    <w:name w:val="Заголовок 3 Знак1"/>
    <w:basedOn w:val="a0"/>
    <w:uiPriority w:val="9"/>
    <w:semiHidden/>
    <w:rsid w:val="00714B41"/>
    <w:rPr>
      <w:rFonts w:asciiTheme="majorHAnsi" w:eastAsiaTheme="majorEastAsia" w:hAnsiTheme="majorHAnsi" w:cstheme="majorBidi"/>
      <w:color w:val="1F4D78" w:themeColor="accent1" w:themeShade="7F"/>
      <w:sz w:val="24"/>
      <w:szCs w:val="24"/>
    </w:rPr>
  </w:style>
  <w:style w:type="table" w:customStyle="1" w:styleId="16">
    <w:name w:val="Сетка таблицы1"/>
    <w:basedOn w:val="a1"/>
    <w:next w:val="ae"/>
    <w:uiPriority w:val="99"/>
    <w:rsid w:val="0071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714B41"/>
    <w:pPr>
      <w:spacing w:after="0" w:line="240" w:lineRule="auto"/>
    </w:pPr>
    <w:rPr>
      <w:rFonts w:ascii="Segoe UI" w:hAnsi="Segoe UI" w:cs="Segoe UI"/>
      <w:sz w:val="18"/>
      <w:szCs w:val="18"/>
      <w:lang w:val="ru-RU"/>
    </w:rPr>
  </w:style>
  <w:style w:type="character" w:customStyle="1" w:styleId="af7">
    <w:name w:val="Текст выноски Знак"/>
    <w:basedOn w:val="a0"/>
    <w:link w:val="af6"/>
    <w:uiPriority w:val="99"/>
    <w:semiHidden/>
    <w:rsid w:val="00714B41"/>
    <w:rPr>
      <w:rFonts w:ascii="Segoe UI" w:hAnsi="Segoe UI" w:cs="Segoe UI"/>
      <w:sz w:val="18"/>
      <w:szCs w:val="18"/>
    </w:rPr>
  </w:style>
  <w:style w:type="table" w:styleId="af8">
    <w:name w:val="Light Shading"/>
    <w:basedOn w:val="a1"/>
    <w:uiPriority w:val="60"/>
    <w:rsid w:val="00714B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714B4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1">
    <w:name w:val="Сетка таблицы11"/>
    <w:basedOn w:val="a1"/>
    <w:next w:val="ae"/>
    <w:uiPriority w:val="99"/>
    <w:rsid w:val="0071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ветлая заливка1"/>
    <w:basedOn w:val="a1"/>
    <w:next w:val="af8"/>
    <w:uiPriority w:val="60"/>
    <w:rsid w:val="00714B4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next w:val="-1"/>
    <w:uiPriority w:val="60"/>
    <w:rsid w:val="00714B41"/>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lewnzc">
    <w:name w:val="lewnzc"/>
    <w:basedOn w:val="a0"/>
    <w:rsid w:val="00B3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gasanenko_lena1/2pg4lbzuz0gn" TargetMode="External"/><Relationship Id="rId13" Type="http://schemas.openxmlformats.org/officeDocument/2006/relationships/hyperlink" Target="https://www.facebook.com/hashtag/%D0%BA%D0%BE%D0%BF%D0%B4?__eep__=6&amp;__cft__%5b0%5d=AZV7BU3KfdITUDO0TOH0Cb8ji1QijWkdXKizljfpwDn_TfNofyhZq-80Bdoc_dBSqqvkdXWLZZmhU_kvidrYtgGvHw3CwHnqDQDeA6iaiCYGlkQMfEDRlO_YX6UlK7m1953_ZTvTMm51zM--rKO_cAM5k4T3cNSSyd4HMdzQs8Ffh2pwlmJTT1W8YRYzv8qFssKKwlOMBdgVHWoTNhQKN6mxDPgvA4r-HybNApr_f8Mtzg&amp;__tn__=*NK-y-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9F%D0%BE%D0%B7%D0%B0%D1%88%D0%BA%D1%96%D0%BB%D1%8C%D0%BD%D0%B8%D0%B9_%D0%BD%D0%B0%D0%B2%D1%87%D0%B0%D0%BB%D1%8C%D0%BD%D0%B8%D0%B9_%D0%B7%D0%B0%D0%BA%D0%BB%D0%B0%D0%B4" TargetMode="External"/><Relationship Id="rId12" Type="http://schemas.openxmlformats.org/officeDocument/2006/relationships/hyperlink" Target="https://padlet.com/gasanenko_lena/padlet-i6mcktmidhg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let.com/gasanenko_lena/padlet-txfmc0rodv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adlet.com/svetlana_mikitenko1986/yzn0g6qjw6fv" TargetMode="External"/><Relationship Id="rId4" Type="http://schemas.openxmlformats.org/officeDocument/2006/relationships/webSettings" Target="webSettings.xml"/><Relationship Id="rId9" Type="http://schemas.openxmlformats.org/officeDocument/2006/relationships/hyperlink" Target="https://padlet.com/gasanenko_lena1/m68wqv6pg82t" TargetMode="External"/><Relationship Id="rId14" Type="http://schemas.openxmlformats.org/officeDocument/2006/relationships/hyperlink" Target="https://www.facebook.com/hashtag/%D0%BF%D0%B4_%D0%B4%D0%BE%D0%BB%D0%B8%D0%BD%D1%81%D1%8C%D0%BA%D0%BE%D1%97_%D1%82%D0%B3?__eep__=6&amp;__cft__%5b0%5d=AZV7BU3KfdITUDO0TOH0Cb8ji1QijWkdXKizljfpwDn_TfNofyhZq-80Bdoc_dBSqqvkdXWLZZmhU_kvidrYtgGvHw3CwHnqDQDeA6iaiCYGlkQMfEDRlO_YX6UlK7m1953_ZTvTMm51zM--rKO_cAM5k4T3cNSSyd4HMdzQs8Ffh2pwlmJTT1W8YRYzv8qFssKKwlOMBdgVHWoTNhQKN6mxDPgvA4r-HybNApr_f8Mtzg&amp;__tn__=*NK-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1</Pages>
  <Words>15092</Words>
  <Characters>86028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il-desktop</dc:creator>
  <cp:keywords/>
  <dc:description/>
  <cp:lastModifiedBy>il-desktop</cp:lastModifiedBy>
  <cp:revision>91</cp:revision>
  <cp:lastPrinted>2025-09-01T13:28:00Z</cp:lastPrinted>
  <dcterms:created xsi:type="dcterms:W3CDTF">2024-07-02T05:55:00Z</dcterms:created>
  <dcterms:modified xsi:type="dcterms:W3CDTF">2025-09-11T07:25:00Z</dcterms:modified>
</cp:coreProperties>
</file>