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A63" w:rsidRPr="00376A63" w:rsidRDefault="00376A63" w:rsidP="00376A63">
      <w:pPr>
        <w:shd w:val="clear" w:color="auto" w:fill="FFFFFF"/>
        <w:spacing w:after="0" w:line="240" w:lineRule="auto"/>
        <w:jc w:val="center"/>
        <w:rPr>
          <w:rFonts w:ascii="Times New Roman" w:eastAsia="Calibri" w:hAnsi="Times New Roman" w:cs="Times New Roman"/>
          <w:b/>
          <w:color w:val="222222"/>
          <w:kern w:val="0"/>
          <w:sz w:val="28"/>
          <w:szCs w:val="28"/>
          <w14:ligatures w14:val="none"/>
        </w:rPr>
      </w:pPr>
      <w:r w:rsidRPr="00376A63">
        <w:rPr>
          <w:rFonts w:ascii="Times New Roman" w:eastAsia="Calibri" w:hAnsi="Times New Roman" w:cs="Times New Roman"/>
          <w:b/>
          <w:color w:val="222222"/>
          <w:kern w:val="0"/>
          <w:sz w:val="28"/>
          <w:szCs w:val="28"/>
          <w14:ligatures w14:val="none"/>
        </w:rPr>
        <w:t>УПРАВЛІННЯ ОСВІТИ, МОЛОДІ ТА СПОРТУ</w:t>
      </w:r>
    </w:p>
    <w:p w:rsidR="00376A63" w:rsidRPr="00376A63" w:rsidRDefault="00376A63" w:rsidP="00376A63">
      <w:pPr>
        <w:shd w:val="clear" w:color="auto" w:fill="FFFFFF"/>
        <w:spacing w:after="0" w:line="240" w:lineRule="auto"/>
        <w:jc w:val="center"/>
        <w:rPr>
          <w:rFonts w:ascii="Times New Roman" w:eastAsia="Calibri" w:hAnsi="Times New Roman" w:cs="Times New Roman"/>
          <w:b/>
          <w:color w:val="222222"/>
          <w:kern w:val="0"/>
          <w:sz w:val="28"/>
          <w:szCs w:val="28"/>
          <w14:ligatures w14:val="none"/>
        </w:rPr>
      </w:pPr>
      <w:r w:rsidRPr="00376A63">
        <w:rPr>
          <w:rFonts w:ascii="Times New Roman" w:eastAsia="Calibri" w:hAnsi="Times New Roman" w:cs="Times New Roman"/>
          <w:b/>
          <w:color w:val="222222"/>
          <w:kern w:val="0"/>
          <w:sz w:val="28"/>
          <w:szCs w:val="28"/>
          <w14:ligatures w14:val="none"/>
        </w:rPr>
        <w:t xml:space="preserve">  ДОЛИНСЬКОЇ МІСЬКОЇ РАДИ</w:t>
      </w:r>
    </w:p>
    <w:p w:rsidR="00376A63" w:rsidRPr="00376A63" w:rsidRDefault="00376A63" w:rsidP="00376A63">
      <w:pPr>
        <w:shd w:val="clear" w:color="auto" w:fill="FFFFFF"/>
        <w:spacing w:after="0" w:line="240" w:lineRule="auto"/>
        <w:ind w:left="426"/>
        <w:jc w:val="center"/>
        <w:rPr>
          <w:rFonts w:ascii="Times New Roman" w:eastAsia="Calibri" w:hAnsi="Times New Roman" w:cs="Times New Roman"/>
          <w:b/>
          <w:color w:val="222222"/>
          <w:kern w:val="0"/>
          <w:sz w:val="28"/>
          <w:szCs w:val="28"/>
          <w14:ligatures w14:val="none"/>
        </w:rPr>
      </w:pPr>
      <w:r w:rsidRPr="00376A63">
        <w:rPr>
          <w:rFonts w:ascii="Times New Roman" w:eastAsia="Calibri" w:hAnsi="Times New Roman" w:cs="Times New Roman"/>
          <w:b/>
          <w:color w:val="222222"/>
          <w:kern w:val="0"/>
          <w:sz w:val="28"/>
          <w:szCs w:val="28"/>
          <w14:ligatures w14:val="none"/>
        </w:rPr>
        <w:t>КІРОВОГРАДСЬКОЇ ОБЛАСТІ</w:t>
      </w:r>
    </w:p>
    <w:p w:rsidR="00376A63" w:rsidRPr="00376A63" w:rsidRDefault="00376A63" w:rsidP="00376A63">
      <w:pPr>
        <w:shd w:val="clear" w:color="auto" w:fill="FFFFFF"/>
        <w:spacing w:after="0" w:line="240" w:lineRule="auto"/>
        <w:ind w:left="426"/>
        <w:jc w:val="center"/>
        <w:rPr>
          <w:rFonts w:ascii="Times New Roman" w:eastAsia="Calibri" w:hAnsi="Times New Roman" w:cs="Times New Roman"/>
          <w:b/>
          <w:color w:val="222222"/>
          <w:kern w:val="0"/>
          <w:sz w:val="28"/>
          <w:szCs w:val="28"/>
          <w14:ligatures w14:val="none"/>
        </w:rPr>
      </w:pPr>
      <w:r w:rsidRPr="00376A63">
        <w:rPr>
          <w:rFonts w:ascii="Times New Roman" w:eastAsia="Calibri" w:hAnsi="Times New Roman" w:cs="Times New Roman"/>
          <w:b/>
          <w:color w:val="222222"/>
          <w:kern w:val="0"/>
          <w:sz w:val="28"/>
          <w:szCs w:val="28"/>
          <w14:ligatures w14:val="none"/>
        </w:rPr>
        <w:t>КЗ «ЦЕНТР ДИТЯЧОЇ ТА ЮНАЦЬКОЇ ТВОРЧОСТІ</w:t>
      </w:r>
    </w:p>
    <w:p w:rsidR="00376A63" w:rsidRPr="00376A63" w:rsidRDefault="00376A63" w:rsidP="00376A63">
      <w:pPr>
        <w:shd w:val="clear" w:color="auto" w:fill="FFFFFF"/>
        <w:spacing w:after="0" w:line="240" w:lineRule="auto"/>
        <w:ind w:left="426"/>
        <w:jc w:val="center"/>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b/>
          <w:color w:val="222222"/>
          <w:kern w:val="0"/>
          <w:sz w:val="28"/>
          <w:szCs w:val="28"/>
          <w14:ligatures w14:val="none"/>
        </w:rPr>
        <w:t>ДОЛИНСЬКОЇ МІСЬКОЇ РАДИ»</w:t>
      </w:r>
    </w:p>
    <w:p w:rsidR="00376A63" w:rsidRPr="00376A63" w:rsidRDefault="00376A63" w:rsidP="00376A63">
      <w:pPr>
        <w:shd w:val="clear" w:color="auto" w:fill="FFFFFF"/>
        <w:spacing w:after="0" w:line="240" w:lineRule="auto"/>
        <w:ind w:left="426"/>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br w:type="textWrapping" w:clear="all"/>
      </w:r>
    </w:p>
    <w:p w:rsidR="00376A63" w:rsidRPr="00376A63" w:rsidRDefault="00376A63" w:rsidP="00376A63">
      <w:pPr>
        <w:shd w:val="clear" w:color="auto" w:fill="FFFFFF"/>
        <w:spacing w:after="0" w:line="240" w:lineRule="auto"/>
        <w:rPr>
          <w:rFonts w:ascii="Times New Roman" w:eastAsia="Calibri" w:hAnsi="Times New Roman" w:cs="Times New Roman"/>
          <w:color w:val="222222"/>
          <w:kern w:val="0"/>
          <w:sz w:val="28"/>
          <w:szCs w:val="28"/>
          <w14:ligatures w14:val="none"/>
        </w:rPr>
      </w:pPr>
    </w:p>
    <w:p w:rsidR="00376A63" w:rsidRPr="00376A63" w:rsidRDefault="00376A63" w:rsidP="00376A63">
      <w:pPr>
        <w:shd w:val="clear" w:color="auto" w:fill="FFFFFF"/>
        <w:spacing w:after="0" w:line="240" w:lineRule="auto"/>
        <w:ind w:left="426"/>
        <w:rPr>
          <w:rFonts w:ascii="Times New Roman" w:eastAsia="Calibri" w:hAnsi="Times New Roman" w:cs="Times New Roman"/>
          <w:color w:val="222222"/>
          <w:kern w:val="0"/>
          <w:sz w:val="28"/>
          <w:szCs w:val="28"/>
          <w14:ligatures w14:val="none"/>
        </w:rPr>
      </w:pPr>
    </w:p>
    <w:tbl>
      <w:tblPr>
        <w:tblW w:w="10132" w:type="dxa"/>
        <w:tblInd w:w="-142" w:type="dxa"/>
        <w:tblLook w:val="01E0" w:firstRow="1" w:lastRow="1" w:firstColumn="1" w:lastColumn="1" w:noHBand="0" w:noVBand="0"/>
      </w:tblPr>
      <w:tblGrid>
        <w:gridCol w:w="5272"/>
        <w:gridCol w:w="4860"/>
      </w:tblGrid>
      <w:tr w:rsidR="00376A63" w:rsidRPr="00376A63" w:rsidTr="00376A63">
        <w:trPr>
          <w:trHeight w:val="531"/>
        </w:trPr>
        <w:tc>
          <w:tcPr>
            <w:tcW w:w="5272" w:type="dxa"/>
            <w:hideMark/>
          </w:tcPr>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ПОГОДЖЕНО</w:t>
            </w:r>
          </w:p>
        </w:tc>
        <w:tc>
          <w:tcPr>
            <w:tcW w:w="4860" w:type="dxa"/>
            <w:hideMark/>
          </w:tcPr>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ЗАТВЕРДЖЕНО</w:t>
            </w:r>
          </w:p>
        </w:tc>
      </w:tr>
      <w:tr w:rsidR="00376A63" w:rsidRPr="00376A63" w:rsidTr="00376A63">
        <w:trPr>
          <w:trHeight w:val="684"/>
        </w:trPr>
        <w:tc>
          <w:tcPr>
            <w:tcW w:w="5272" w:type="dxa"/>
            <w:hideMark/>
          </w:tcPr>
          <w:p w:rsidR="00376A63" w:rsidRPr="00376A63" w:rsidRDefault="00376A63" w:rsidP="00376A63">
            <w:pPr>
              <w:spacing w:after="0" w:line="240" w:lineRule="auto"/>
              <w:ind w:left="27"/>
              <w:jc w:val="both"/>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Протокол засідання педагогічної ради</w:t>
            </w:r>
          </w:p>
          <w:p w:rsidR="00376A63" w:rsidRPr="00376A63" w:rsidRDefault="00376A63" w:rsidP="00376A63">
            <w:pPr>
              <w:spacing w:after="0" w:line="240" w:lineRule="auto"/>
              <w:ind w:left="27"/>
              <w:jc w:val="both"/>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КЗ «ЦДЮТ Долинської міської ради»</w:t>
            </w:r>
          </w:p>
        </w:tc>
        <w:tc>
          <w:tcPr>
            <w:tcW w:w="4860" w:type="dxa"/>
            <w:hideMark/>
          </w:tcPr>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Наказ начальника управління освіти,</w:t>
            </w:r>
          </w:p>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молоді та спорту</w:t>
            </w:r>
          </w:p>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Долинської міської ради</w:t>
            </w:r>
          </w:p>
        </w:tc>
      </w:tr>
      <w:tr w:rsidR="00376A63" w:rsidRPr="00376A63" w:rsidTr="00376A63">
        <w:trPr>
          <w:trHeight w:val="350"/>
        </w:trPr>
        <w:tc>
          <w:tcPr>
            <w:tcW w:w="5272" w:type="dxa"/>
            <w:hideMark/>
          </w:tcPr>
          <w:p w:rsidR="00376A63" w:rsidRPr="00376A63" w:rsidRDefault="00D672A6" w:rsidP="00376A63">
            <w:pPr>
              <w:spacing w:after="0" w:line="240" w:lineRule="auto"/>
              <w:ind w:left="27"/>
              <w:rPr>
                <w:rFonts w:ascii="Times New Roman" w:eastAsia="Calibri" w:hAnsi="Times New Roman" w:cs="Times New Roman"/>
                <w:color w:val="222222"/>
                <w:kern w:val="0"/>
                <w:sz w:val="28"/>
                <w:szCs w:val="28"/>
                <w14:ligatures w14:val="none"/>
              </w:rPr>
            </w:pPr>
            <w:r>
              <w:rPr>
                <w:rFonts w:ascii="Times New Roman" w:eastAsia="Calibri" w:hAnsi="Times New Roman" w:cs="Times New Roman"/>
                <w:color w:val="222222"/>
                <w:kern w:val="0"/>
                <w:sz w:val="28"/>
                <w:szCs w:val="28"/>
                <w14:ligatures w14:val="none"/>
              </w:rPr>
              <w:t>від 29.08.2025 року № 3</w:t>
            </w:r>
          </w:p>
        </w:tc>
        <w:tc>
          <w:tcPr>
            <w:tcW w:w="4860" w:type="dxa"/>
            <w:hideMark/>
          </w:tcPr>
          <w:p w:rsidR="00376A63" w:rsidRPr="00376A63" w:rsidRDefault="00376A63" w:rsidP="00376A63">
            <w:pPr>
              <w:spacing w:after="0" w:line="240" w:lineRule="auto"/>
              <w:ind w:left="27"/>
              <w:rPr>
                <w:rFonts w:ascii="Times New Roman" w:eastAsia="Calibri" w:hAnsi="Times New Roman" w:cs="Times New Roman"/>
                <w:color w:val="222222"/>
                <w:kern w:val="0"/>
                <w:sz w:val="28"/>
                <w:szCs w:val="28"/>
                <w14:ligatures w14:val="none"/>
              </w:rPr>
            </w:pPr>
            <w:r w:rsidRPr="00376A63">
              <w:rPr>
                <w:rFonts w:ascii="Times New Roman" w:eastAsia="Calibri" w:hAnsi="Times New Roman" w:cs="Times New Roman"/>
                <w:color w:val="222222"/>
                <w:kern w:val="0"/>
                <w:sz w:val="28"/>
                <w:szCs w:val="28"/>
                <w14:ligatures w14:val="none"/>
              </w:rPr>
              <w:t>від 11.09.2025 року № 196/1</w:t>
            </w:r>
          </w:p>
        </w:tc>
      </w:tr>
    </w:tbl>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1F154B" w:rsidRDefault="001F154B"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1F154B" w:rsidRDefault="001F154B"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1F154B" w:rsidRDefault="001F154B"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p>
    <w:p w:rsidR="00D672A6" w:rsidRP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r>
        <w:rPr>
          <w:rFonts w:ascii="Times New Roman" w:eastAsia="Times New Roman" w:hAnsi="Times New Roman" w:cs="Times New Roman"/>
          <w:b/>
          <w:bCs/>
          <w:iCs/>
          <w:kern w:val="0"/>
          <w:sz w:val="28"/>
          <w:szCs w:val="28"/>
          <w:lang w:eastAsia="ru-RU"/>
          <w14:ligatures w14:val="none"/>
        </w:rPr>
        <w:t>Адаптована н</w:t>
      </w:r>
      <w:r w:rsidRPr="00D672A6">
        <w:rPr>
          <w:rFonts w:ascii="Times New Roman" w:eastAsia="Times New Roman" w:hAnsi="Times New Roman" w:cs="Times New Roman"/>
          <w:b/>
          <w:bCs/>
          <w:iCs/>
          <w:kern w:val="0"/>
          <w:sz w:val="28"/>
          <w:szCs w:val="28"/>
          <w:lang w:eastAsia="ru-RU"/>
          <w14:ligatures w14:val="none"/>
        </w:rPr>
        <w:t xml:space="preserve">авчальна програма </w:t>
      </w:r>
    </w:p>
    <w:p w:rsidR="00D672A6" w:rsidRPr="00D672A6" w:rsidRDefault="00D672A6"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r w:rsidRPr="00D672A6">
        <w:rPr>
          <w:rFonts w:ascii="Times New Roman" w:eastAsia="Times New Roman" w:hAnsi="Times New Roman" w:cs="Times New Roman"/>
          <w:b/>
          <w:bCs/>
          <w:iCs/>
          <w:kern w:val="0"/>
          <w:sz w:val="28"/>
          <w:szCs w:val="28"/>
          <w:lang w:eastAsia="ru-RU"/>
          <w14:ligatures w14:val="none"/>
        </w:rPr>
        <w:t xml:space="preserve">з позашкільної освіти </w:t>
      </w:r>
    </w:p>
    <w:p w:rsidR="00D672A6" w:rsidRDefault="001F154B" w:rsidP="00D672A6">
      <w:pPr>
        <w:keepNext/>
        <w:spacing w:after="0" w:line="240" w:lineRule="auto"/>
        <w:jc w:val="center"/>
        <w:outlineLvl w:val="1"/>
        <w:rPr>
          <w:rFonts w:ascii="Times New Roman" w:eastAsia="Times New Roman" w:hAnsi="Times New Roman" w:cs="Times New Roman"/>
          <w:b/>
          <w:bCs/>
          <w:iCs/>
          <w:kern w:val="0"/>
          <w:sz w:val="28"/>
          <w:szCs w:val="28"/>
          <w:lang w:eastAsia="ru-RU"/>
          <w14:ligatures w14:val="none"/>
        </w:rPr>
      </w:pPr>
      <w:r>
        <w:rPr>
          <w:rFonts w:ascii="Times New Roman" w:eastAsia="Times New Roman" w:hAnsi="Times New Roman" w:cs="Times New Roman"/>
          <w:b/>
          <w:bCs/>
          <w:iCs/>
          <w:kern w:val="0"/>
          <w:sz w:val="28"/>
          <w:szCs w:val="28"/>
          <w:lang w:eastAsia="ru-RU"/>
          <w14:ligatures w14:val="none"/>
        </w:rPr>
        <w:t>науково-технічного</w:t>
      </w:r>
      <w:r w:rsidR="00D672A6" w:rsidRPr="00D672A6">
        <w:rPr>
          <w:rFonts w:ascii="Times New Roman" w:eastAsia="Times New Roman" w:hAnsi="Times New Roman" w:cs="Times New Roman"/>
          <w:b/>
          <w:bCs/>
          <w:iCs/>
          <w:kern w:val="0"/>
          <w:sz w:val="28"/>
          <w:szCs w:val="28"/>
          <w:lang w:eastAsia="ru-RU"/>
          <w14:ligatures w14:val="none"/>
        </w:rPr>
        <w:t xml:space="preserve"> напряму </w:t>
      </w:r>
    </w:p>
    <w:p w:rsidR="001F154B" w:rsidRPr="00D672A6" w:rsidRDefault="001F154B" w:rsidP="00D672A6">
      <w:pPr>
        <w:keepNext/>
        <w:spacing w:after="0" w:line="240" w:lineRule="auto"/>
        <w:jc w:val="center"/>
        <w:outlineLvl w:val="1"/>
        <w:rPr>
          <w:rFonts w:ascii="Times New Roman" w:eastAsia="Times New Roman" w:hAnsi="Times New Roman" w:cs="Times New Roman"/>
          <w:bCs/>
          <w:i/>
          <w:iCs/>
          <w:kern w:val="0"/>
          <w:sz w:val="28"/>
          <w:szCs w:val="28"/>
          <w:lang w:eastAsia="ru-RU"/>
          <w14:ligatures w14:val="none"/>
        </w:rPr>
      </w:pPr>
      <w:r w:rsidRPr="001F154B">
        <w:rPr>
          <w:rFonts w:ascii="Times New Roman" w:eastAsia="Times New Roman" w:hAnsi="Times New Roman" w:cs="Times New Roman"/>
          <w:bCs/>
          <w:i/>
          <w:iCs/>
          <w:kern w:val="0"/>
          <w:sz w:val="28"/>
          <w:szCs w:val="28"/>
          <w:lang w:eastAsia="ru-RU"/>
          <w14:ligatures w14:val="none"/>
        </w:rPr>
        <w:t>(художньо-технічного профілю)</w:t>
      </w:r>
    </w:p>
    <w:p w:rsidR="00D672A6" w:rsidRPr="00D672A6" w:rsidRDefault="00D672A6" w:rsidP="001F154B">
      <w:pPr>
        <w:spacing w:after="0" w:line="240" w:lineRule="auto"/>
        <w:jc w:val="center"/>
        <w:rPr>
          <w:rFonts w:ascii="Times New Roman" w:eastAsia="Times New Roman" w:hAnsi="Times New Roman" w:cs="Times New Roman"/>
          <w:b/>
          <w:kern w:val="0"/>
          <w:sz w:val="32"/>
          <w:szCs w:val="32"/>
          <w:lang w:eastAsia="ru-RU"/>
          <w14:ligatures w14:val="none"/>
        </w:rPr>
      </w:pPr>
      <w:r w:rsidRPr="00D672A6">
        <w:rPr>
          <w:rFonts w:ascii="Times New Roman" w:eastAsia="Times New Roman" w:hAnsi="Times New Roman" w:cs="Times New Roman"/>
          <w:b/>
          <w:kern w:val="0"/>
          <w:sz w:val="28"/>
          <w:szCs w:val="28"/>
          <w:lang w:eastAsia="ru-RU"/>
          <w14:ligatures w14:val="none"/>
        </w:rPr>
        <w:t>«</w:t>
      </w:r>
      <w:r w:rsidRPr="00D672A6">
        <w:rPr>
          <w:rFonts w:ascii="Times New Roman" w:eastAsia="Times New Roman" w:hAnsi="Times New Roman" w:cs="Times New Roman"/>
          <w:b/>
          <w:kern w:val="0"/>
          <w:sz w:val="28"/>
          <w:szCs w:val="28"/>
          <w:lang w:eastAsia="ru-RU"/>
          <w14:ligatures w14:val="none"/>
        </w:rPr>
        <w:t>Мобільна відеозйомка</w:t>
      </w:r>
      <w:r w:rsidRPr="00D672A6">
        <w:rPr>
          <w:rFonts w:ascii="Times New Roman" w:eastAsia="Times New Roman" w:hAnsi="Times New Roman" w:cs="Times New Roman"/>
          <w:b/>
          <w:kern w:val="0"/>
          <w:sz w:val="28"/>
          <w:szCs w:val="28"/>
          <w:lang w:eastAsia="ru-RU"/>
          <w14:ligatures w14:val="none"/>
        </w:rPr>
        <w:t>»</w:t>
      </w: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Початковий та о</w:t>
      </w:r>
      <w:r w:rsidRPr="00D672A6">
        <w:rPr>
          <w:rFonts w:ascii="Times New Roman" w:eastAsia="Times New Roman" w:hAnsi="Times New Roman" w:cs="Times New Roman"/>
          <w:kern w:val="0"/>
          <w:sz w:val="28"/>
          <w:szCs w:val="28"/>
          <w:lang w:eastAsia="ru-RU"/>
          <w14:ligatures w14:val="none"/>
        </w:rPr>
        <w:t>сновн</w:t>
      </w:r>
      <w:r>
        <w:rPr>
          <w:rFonts w:ascii="Times New Roman" w:eastAsia="Times New Roman" w:hAnsi="Times New Roman" w:cs="Times New Roman"/>
          <w:kern w:val="0"/>
          <w:sz w:val="28"/>
          <w:szCs w:val="28"/>
          <w:lang w:eastAsia="ru-RU"/>
          <w14:ligatures w14:val="none"/>
        </w:rPr>
        <w:t>ий рівні</w:t>
      </w:r>
    </w:p>
    <w:p w:rsidR="00D672A6" w:rsidRPr="00D672A6" w:rsidRDefault="00D672A6" w:rsidP="00D672A6">
      <w:pPr>
        <w:spacing w:after="0" w:line="240" w:lineRule="auto"/>
        <w:jc w:val="center"/>
        <w:rPr>
          <w:rFonts w:ascii="Times New Roman" w:eastAsia="Times New Roman" w:hAnsi="Times New Roman" w:cs="Times New Roman"/>
          <w:b/>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b/>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b/>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D672A6"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1F154B" w:rsidRDefault="001F154B" w:rsidP="001F154B">
      <w:pPr>
        <w:spacing w:after="0" w:line="240" w:lineRule="auto"/>
        <w:rPr>
          <w:rFonts w:ascii="Times New Roman" w:eastAsia="Times New Roman" w:hAnsi="Times New Roman" w:cs="Times New Roman"/>
          <w:kern w:val="0"/>
          <w:sz w:val="28"/>
          <w:szCs w:val="28"/>
          <w:lang w:eastAsia="ru-RU"/>
          <w14:ligatures w14:val="none"/>
        </w:rPr>
      </w:pPr>
    </w:p>
    <w:p w:rsidR="001F154B" w:rsidRDefault="001F154B" w:rsidP="00D672A6">
      <w:pPr>
        <w:spacing w:after="0" w:line="240" w:lineRule="auto"/>
        <w:jc w:val="center"/>
        <w:rPr>
          <w:rFonts w:ascii="Times New Roman" w:eastAsia="Times New Roman" w:hAnsi="Times New Roman" w:cs="Times New Roman"/>
          <w:kern w:val="0"/>
          <w:sz w:val="28"/>
          <w:szCs w:val="28"/>
          <w:lang w:eastAsia="ru-RU"/>
          <w14:ligatures w14:val="none"/>
        </w:rPr>
      </w:pPr>
    </w:p>
    <w:p w:rsidR="00D672A6" w:rsidRPr="00D672A6" w:rsidRDefault="001F154B" w:rsidP="001F154B">
      <w:pPr>
        <w:spacing w:after="0" w:line="240" w:lineRule="auto"/>
        <w:rPr>
          <w:rFonts w:ascii="Times New Roman" w:eastAsia="Times New Roman" w:hAnsi="Times New Roman" w:cs="Times New Roman"/>
          <w:color w:val="000000"/>
          <w:kern w:val="0"/>
          <w:sz w:val="28"/>
          <w:szCs w:val="28"/>
          <w:lang w:eastAsia="ru-RU"/>
          <w14:ligatures w14:val="none"/>
        </w:rPr>
      </w:pPr>
      <w:r w:rsidRPr="001F154B">
        <w:rPr>
          <w:rFonts w:ascii="Times New Roman" w:eastAsia="Times New Roman" w:hAnsi="Times New Roman" w:cs="Times New Roman"/>
          <w:color w:val="000000"/>
          <w:kern w:val="0"/>
          <w:sz w:val="28"/>
          <w:szCs w:val="28"/>
          <w:lang w:eastAsia="ru-RU"/>
          <w14:ligatures w14:val="none"/>
        </w:rPr>
        <w:t xml:space="preserve">Укладач: </w:t>
      </w:r>
      <w:r>
        <w:rPr>
          <w:rFonts w:ascii="Times New Roman" w:eastAsia="Times New Roman" w:hAnsi="Times New Roman" w:cs="Times New Roman"/>
          <w:color w:val="000000"/>
          <w:kern w:val="0"/>
          <w:sz w:val="28"/>
          <w:szCs w:val="28"/>
          <w:lang w:eastAsia="ru-RU"/>
          <w14:ligatures w14:val="none"/>
        </w:rPr>
        <w:t>Добош Наталія Іллівна</w:t>
      </w:r>
      <w:r w:rsidRPr="001F154B">
        <w:rPr>
          <w:rFonts w:ascii="Times New Roman" w:eastAsia="Times New Roman" w:hAnsi="Times New Roman" w:cs="Times New Roman"/>
          <w:color w:val="000000"/>
          <w:kern w:val="0"/>
          <w:sz w:val="28"/>
          <w:szCs w:val="28"/>
          <w:lang w:eastAsia="ru-RU"/>
          <w14:ligatures w14:val="none"/>
        </w:rPr>
        <w:t xml:space="preserve"> - керівник гуртка </w:t>
      </w:r>
      <w:r>
        <w:rPr>
          <w:rFonts w:ascii="Times New Roman" w:eastAsia="Times New Roman" w:hAnsi="Times New Roman" w:cs="Times New Roman"/>
          <w:color w:val="000000"/>
          <w:kern w:val="0"/>
          <w:sz w:val="28"/>
          <w:szCs w:val="28"/>
          <w:lang w:eastAsia="ru-RU"/>
          <w14:ligatures w14:val="none"/>
        </w:rPr>
        <w:t xml:space="preserve">науково-технічного </w:t>
      </w:r>
      <w:r w:rsidRPr="001F154B">
        <w:rPr>
          <w:rFonts w:ascii="Times New Roman" w:eastAsia="Times New Roman" w:hAnsi="Times New Roman" w:cs="Times New Roman"/>
          <w:color w:val="000000"/>
          <w:kern w:val="0"/>
          <w:sz w:val="28"/>
          <w:szCs w:val="28"/>
          <w:lang w:eastAsia="ru-RU"/>
          <w14:ligatures w14:val="none"/>
        </w:rPr>
        <w:t xml:space="preserve"> напряму КЗ «Центр дитячої та юнацької творчості Долинської міської ради»</w:t>
      </w:r>
    </w:p>
    <w:p w:rsidR="00376A63" w:rsidRPr="001F154B" w:rsidRDefault="00D672A6" w:rsidP="001F154B">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D672A6">
        <w:rPr>
          <w:rFonts w:ascii="Times New Roman" w:eastAsia="Times New Roman" w:hAnsi="Times New Roman" w:cs="Times New Roman"/>
          <w:color w:val="000000"/>
          <w:kern w:val="0"/>
          <w:sz w:val="28"/>
          <w:szCs w:val="28"/>
          <w:lang w:eastAsia="ru-RU"/>
          <w14:ligatures w14:val="none"/>
        </w:rPr>
        <w:t>2025</w:t>
      </w:r>
      <w:r w:rsidR="001F154B">
        <w:rPr>
          <w:rFonts w:ascii="Times New Roman" w:eastAsia="Times New Roman" w:hAnsi="Times New Roman" w:cs="Times New Roman"/>
          <w:color w:val="000000"/>
          <w:kern w:val="0"/>
          <w:sz w:val="28"/>
          <w:szCs w:val="28"/>
          <w:lang w:eastAsia="ru-RU"/>
          <w14:ligatures w14:val="none"/>
        </w:rPr>
        <w:t xml:space="preserve"> р</w:t>
      </w:r>
    </w:p>
    <w:p w:rsidR="00C50A49" w:rsidRDefault="00F60400" w:rsidP="005E73D4">
      <w:pPr>
        <w:spacing w:after="0" w:line="240" w:lineRule="auto"/>
        <w:jc w:val="center"/>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lastRenderedPageBreak/>
        <w:t xml:space="preserve">ПОЯСНЮВАЛЬНА ЗАПИСКА </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У сучасному світі цифрових технологій відеоконтент став одним із провідних способів комунікації. Мобільна відеозйомка відіграє ключову роль у соціальних мережах, освіті, журналістиці, мистецтві, бізнесі, рекламі та багатьох інших сферах. З розвитком смартфонів, відеостворення стало доступним кожному, але його якість та зміст залежать від рівня підготовки автора.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Вихованці  вивчають новітні  технології  у мистецтві  анімації,  кіно  та телебачення,  комп’ютерні  та  відеотехнічні  засоби.  Процес  створення  фільмів поєднує  в  собі  теоретичне  навчання,  виховну,  масову  та  суспільно-корисну роботу у гуртку, участь у конкурсах, майстер-класах, семінарах. Діти вчаться працювати з різноманітною  відеотехнікою,  писати  сценарії  і  втілювати  їх  в життя, знімати фільми.</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 xml:space="preserve">  </w:t>
      </w:r>
      <w:r>
        <w:rPr>
          <w:rFonts w:ascii="Times New Roman" w:eastAsia="Times New Roman" w:hAnsi="Times New Roman" w:cs="Times New Roman"/>
          <w:bCs/>
          <w:kern w:val="0"/>
          <w:sz w:val="28"/>
          <w:szCs w:val="28"/>
          <w:lang w:eastAsia="uk-UA"/>
          <w14:ligatures w14:val="none"/>
        </w:rPr>
        <w:t>Програма складена на основі програми гуртка «Кіновідеолюбителі»,  автор Волошин Олександр Миколайович - керівник гуртка КЗ «Центр дитячої творчості Старокостянтинівської районної ради» Хмельницької області зі змінами та доповненнями</w:t>
      </w:r>
      <w:r>
        <w:rPr>
          <w:rFonts w:ascii="Times New Roman" w:eastAsia="Courier New" w:hAnsi="Times New Roman" w:cs="Times New Roman"/>
          <w:color w:val="000000"/>
          <w:kern w:val="0"/>
          <w:sz w:val="28"/>
          <w:szCs w:val="28"/>
          <w:lang w:eastAsia="uk-UA"/>
          <w14:ligatures w14:val="none"/>
        </w:rPr>
        <w:t xml:space="preserve"> відповідно до Типових навчальних</w:t>
      </w:r>
      <w:r>
        <w:rPr>
          <w:rFonts w:ascii="Times New Roman" w:eastAsia="Times New Roman" w:hAnsi="Times New Roman" w:cs="Times New Roman"/>
          <w:color w:val="00000A"/>
          <w:kern w:val="0"/>
          <w:sz w:val="28"/>
          <w:szCs w:val="28"/>
          <w:lang w:eastAsia="uk-UA"/>
          <w14:ligatures w14:val="none"/>
        </w:rPr>
        <w:t xml:space="preserve"> планів для організації навчально-виховного процесу у позашкільних навчальних закладах системи Міністерства освіти і науки України», затверджених наказом МОН України від 22.07.2008 № 676.</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Метою програми є формування в учнів системних знань, практичних умінь і навичок у сфері мобільної відеозйомки, відеомонтажу, режисури, сценарної побудови, візуального сторітелінгу, що сприяє їхній соціалізації, розвитку креативності, медіаграмотності та професійного самовизначення.</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Основні завдання полягають у формуванні таких компетентностей: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пізнавальної:  оволодіння  основами  кінотворчості,  знаннями  про  різні жанри  кіно,  історією,  ознайомлення  з  процесом  створення  фільмів, , тощо;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практичної:  формування  практичних  умінь  і  навичок  роботи  з обладнанням необхідним для створення відеоробіт;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творчої:  набуття  досвіду  власної  творчої  діяльності,  розвиток здібностей,  художнього  смаку,  творчої  уяви,  фантазії;  задоволення  потреби особистості у творчій самореалізації; </w:t>
      </w:r>
    </w:p>
    <w:p w:rsidR="00C50A49" w:rsidRDefault="00F60400" w:rsidP="005E73D4">
      <w:pPr>
        <w:spacing w:after="0" w:line="240" w:lineRule="auto"/>
        <w:ind w:firstLine="567"/>
        <w:jc w:val="both"/>
        <w:outlineLvl w:val="2"/>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соціальної:  формування  інтересу  до  техніки  і  мистецтва,  позитивних якостей емоційно-вольової сфери  (уважність, наполегливість, доброзичливість, охайність і старанність у роботі).</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Навчальна програма реалізується у гуртку мобільна відеозйомка, відеоаматорства науково-технічного  напряму  позашкільної  освіти  та  спрямована  на  вихованців середнього  та  старшого шкільного  віку. Навчальна програма передбачає  3  роки навчання:</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І рік навчання (початковий рівень - 216  год.  на  рік,  6  год.  на тиждень), розрахований на дітей віком 10-12 років, які ознайомлюються з основами кіномистецтва, отримають базові знання з користування відеотехнікою, вчаться створювати найпростіші відеоролики із статичних зображень та відео фрагментів у простих програмах відео монтажу.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ІІ рік навчання (основний рівень - 216  год.  на  рік,  6  год.  на тиждень), для дітей віком 13-14 років. На цьому рівні вихованці поглиблюють свої базові знання з теорії кіно. Більш ґрунтовно розглядаються основи </w:t>
      </w:r>
      <w:r>
        <w:rPr>
          <w:rFonts w:ascii="Times New Roman" w:eastAsia="Times New Roman" w:hAnsi="Times New Roman" w:cs="Times New Roman"/>
          <w:kern w:val="0"/>
          <w:sz w:val="28"/>
          <w:szCs w:val="28"/>
          <w:lang w:eastAsia="uk-UA"/>
          <w14:ligatures w14:val="none"/>
        </w:rPr>
        <w:lastRenderedPageBreak/>
        <w:t xml:space="preserve">композиції кадру, вивчаються технічні та програмні засоби монтування відеоряду.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ІІІ рік навчання (основний рівень - 216  год.  на  рік,  6  год.  на тиждень), розрахований на дітей віком 15-16 років. Значна увага вже приділяється практичному застосуванню набутих знань та навиків у колективних проєктах зі створення відео робіт із подальшим вивченням комп’ютерних програм відео монтажу. Також  діти  вивчають  на  практиці  професійний  запис  звуку  для  озвучення фільму (мова, різні шуми), та здійснюють підбір мелодій. </w:t>
      </w:r>
    </w:p>
    <w:p w:rsidR="00C50A49" w:rsidRDefault="00F60400" w:rsidP="005E73D4">
      <w:pPr>
        <w:pStyle w:val="a3"/>
        <w:spacing w:after="0" w:line="240" w:lineRule="auto"/>
        <w:ind w:left="1002"/>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Кількісний склад навчальної групи — 10 – 15 учнів.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Основними завданням програми є: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ознайомлення  гуртківців  з  основами  кінопроцесу;  найпоширенішою, доступною для учнів апаратурою й обладнанням; основними етапами створення відео робіт, жанрами кіно та композиції;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вивчення загальної будови відеоапаратури, функціональних можливостей сучасних  апаратів,  теоретичних   процесів, які лежать в основі  створення кіно-відеоматеріалу;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формування навичок створення презентацій, візуальних ефектів, кінофільмів, оволодіння прикладними програмними засобами;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забезпечення  гармонійного  розвитку  дитини  засобами  екранних  видів мистецтва;</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здобуття дослідницьких навичок при підготовці матеріалів для відео робіт; </w:t>
      </w:r>
    </w:p>
    <w:p w:rsidR="00C50A49" w:rsidRDefault="00F60400" w:rsidP="005E73D4">
      <w:pPr>
        <w:pStyle w:val="a3"/>
        <w:numPr>
          <w:ilvl w:val="0"/>
          <w:numId w:val="1"/>
        </w:num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виховання естетичного смаку, вміння бачити красу навколишнього світу, набуття досвіду власної творчої діяльності.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Особлива  увага  приділяється  практичній  роботі  з  відеокамерою телефона та прикладними програмами монтування відзнятого відеоматеріалу.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Керівник гуртка, враховуючи вікові особливості гуртківців,  їхні  інтереси й  здібності, використовує різні форми навчання: бесіди, лекції, навчальні демонстрації, аналіз прикладів сучасного відеоконтенту, практичні зйомки на локаціях, обговорення і публічне представлення робіт.</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Перевірка  та оцінювання  знань,  умінь  і навичок  гуртківців  здійснюється під  час  виконання  ними  практичних  робіт;  теоретична  частина  —  у  формі тестування за основними розділами програми.  Програма  є  орієнтовною.  Керівник  гуртка  може  вносити  зміни  й доповнення  у  зміст програми, плануючи  свою роботу  з  урахуванням  інтересів гуртківців, стану матеріально-технічної бази закладу.</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Поряд  з  груповими,  колективними  формами  роботи  проводиться індивідуальна робота з учнями, в тому числі при підготовці до  кінофестивалів,  конкурсів, майстер-класів  та  інших масових заходів. </w:t>
      </w:r>
    </w:p>
    <w:p w:rsidR="00C50A49" w:rsidRDefault="00F60400" w:rsidP="005E73D4">
      <w:pPr>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При  виконанні  практичних  робіт  відповідно  до  вимог  техніки  безпеки можливий поділ гуртківців на підгрупи.</w:t>
      </w:r>
    </w:p>
    <w:p w:rsidR="00C50A49" w:rsidRDefault="00C50A49">
      <w:pPr>
        <w:spacing w:after="0" w:line="273" w:lineRule="auto"/>
        <w:jc w:val="center"/>
        <w:rPr>
          <w:rFonts w:ascii="Times New Roman" w:eastAsia="Times New Roman" w:hAnsi="Times New Roman" w:cs="Times New Roman"/>
          <w:b/>
          <w:kern w:val="0"/>
          <w:sz w:val="28"/>
          <w:szCs w:val="28"/>
          <w:lang w:eastAsia="uk-UA"/>
          <w14:ligatures w14:val="none"/>
        </w:rPr>
      </w:pPr>
    </w:p>
    <w:p w:rsidR="005E73D4" w:rsidRDefault="005E73D4">
      <w:pPr>
        <w:spacing w:after="0" w:line="273" w:lineRule="auto"/>
        <w:jc w:val="center"/>
        <w:rPr>
          <w:rFonts w:ascii="Times New Roman" w:eastAsia="Times New Roman" w:hAnsi="Times New Roman" w:cs="Times New Roman"/>
          <w:b/>
          <w:kern w:val="0"/>
          <w:sz w:val="28"/>
          <w:szCs w:val="28"/>
          <w:lang w:eastAsia="uk-UA"/>
          <w14:ligatures w14:val="none"/>
        </w:rPr>
      </w:pPr>
    </w:p>
    <w:p w:rsidR="005E73D4" w:rsidRDefault="005E73D4">
      <w:pPr>
        <w:spacing w:after="0" w:line="273" w:lineRule="auto"/>
        <w:jc w:val="center"/>
        <w:rPr>
          <w:rFonts w:ascii="Times New Roman" w:eastAsia="Times New Roman" w:hAnsi="Times New Roman" w:cs="Times New Roman"/>
          <w:b/>
          <w:kern w:val="0"/>
          <w:sz w:val="28"/>
          <w:szCs w:val="28"/>
          <w:lang w:eastAsia="uk-UA"/>
          <w14:ligatures w14:val="none"/>
        </w:rPr>
      </w:pPr>
    </w:p>
    <w:p w:rsidR="005E73D4" w:rsidRDefault="005E73D4">
      <w:pPr>
        <w:spacing w:after="0" w:line="273" w:lineRule="auto"/>
        <w:jc w:val="center"/>
        <w:rPr>
          <w:rFonts w:ascii="Times New Roman" w:eastAsia="Times New Roman" w:hAnsi="Times New Roman" w:cs="Times New Roman"/>
          <w:b/>
          <w:kern w:val="0"/>
          <w:sz w:val="28"/>
          <w:szCs w:val="28"/>
          <w:lang w:eastAsia="uk-UA"/>
          <w14:ligatures w14:val="none"/>
        </w:rPr>
      </w:pPr>
    </w:p>
    <w:p w:rsidR="00C50A49" w:rsidRDefault="00F60400">
      <w:pPr>
        <w:spacing w:after="0" w:line="273"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lastRenderedPageBreak/>
        <w:t>Початковий рівень, перший</w:t>
      </w:r>
      <w:r>
        <w:rPr>
          <w:rFonts w:ascii="Times New Roman" w:eastAsia="Times New Roman" w:hAnsi="Times New Roman" w:cs="Times New Roman"/>
          <w:b/>
          <w:kern w:val="0"/>
          <w:sz w:val="28"/>
          <w:szCs w:val="28"/>
          <w:lang w:val="ru-RU" w:eastAsia="uk-UA"/>
          <w14:ligatures w14:val="none"/>
        </w:rPr>
        <w:t xml:space="preserve"> </w:t>
      </w:r>
      <w:r>
        <w:rPr>
          <w:rFonts w:ascii="Times New Roman" w:eastAsia="Times New Roman" w:hAnsi="Times New Roman" w:cs="Times New Roman"/>
          <w:b/>
          <w:kern w:val="0"/>
          <w:sz w:val="28"/>
          <w:szCs w:val="28"/>
          <w:lang w:eastAsia="uk-UA"/>
          <w14:ligatures w14:val="none"/>
        </w:rPr>
        <w:t>рік навчання</w:t>
      </w:r>
    </w:p>
    <w:p w:rsidR="00C50A49" w:rsidRDefault="00F60400" w:rsidP="001F154B">
      <w:pPr>
        <w:spacing w:after="0" w:line="273" w:lineRule="auto"/>
        <w:jc w:val="center"/>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НАВЧАЛЬНО-ТЕМАТИЧНИЙ ПЛАН</w:t>
      </w:r>
    </w:p>
    <w:tbl>
      <w:tblPr>
        <w:tblStyle w:val="1"/>
        <w:tblW w:w="9819" w:type="dxa"/>
        <w:tblInd w:w="0" w:type="dxa"/>
        <w:tblLayout w:type="fixed"/>
        <w:tblCellMar>
          <w:top w:w="15" w:type="dxa"/>
          <w:left w:w="15" w:type="dxa"/>
          <w:bottom w:w="15" w:type="dxa"/>
          <w:right w:w="15" w:type="dxa"/>
        </w:tblCellMar>
        <w:tblLook w:val="04A0" w:firstRow="1" w:lastRow="0" w:firstColumn="1" w:lastColumn="0" w:noHBand="0" w:noVBand="1"/>
      </w:tblPr>
      <w:tblGrid>
        <w:gridCol w:w="6088"/>
        <w:gridCol w:w="1417"/>
        <w:gridCol w:w="1276"/>
        <w:gridCol w:w="1038"/>
      </w:tblGrid>
      <w:tr w:rsidR="00C50A49" w:rsidTr="001F154B">
        <w:trPr>
          <w:cantSplit/>
          <w:trHeight w:val="227"/>
        </w:trPr>
        <w:tc>
          <w:tcPr>
            <w:tcW w:w="6088" w:type="dxa"/>
            <w:vMerge w:val="restart"/>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Розділ, тема</w:t>
            </w:r>
          </w:p>
        </w:tc>
        <w:tc>
          <w:tcPr>
            <w:tcW w:w="3731" w:type="dxa"/>
            <w:gridSpan w:val="3"/>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Кількість годин</w:t>
            </w:r>
          </w:p>
        </w:tc>
      </w:tr>
      <w:tr w:rsidR="00C50A49" w:rsidTr="001F154B">
        <w:trPr>
          <w:cantSplit/>
        </w:trPr>
        <w:tc>
          <w:tcPr>
            <w:tcW w:w="6088" w:type="dxa"/>
            <w:vMerge/>
            <w:tcBorders>
              <w:top w:val="outset" w:sz="6" w:space="0" w:color="auto"/>
              <w:left w:val="outset" w:sz="6" w:space="0" w:color="auto"/>
              <w:bottom w:val="outset" w:sz="6" w:space="0" w:color="auto"/>
              <w:right w:val="outset" w:sz="6" w:space="0" w:color="auto"/>
            </w:tcBorders>
            <w:vAlign w:val="center"/>
          </w:tcPr>
          <w:p w:rsidR="00C50A49" w:rsidRDefault="00C50A49" w:rsidP="005E73D4">
            <w:pPr>
              <w:spacing w:after="0" w:line="240" w:lineRule="auto"/>
              <w:rPr>
                <w:kern w:val="0"/>
                <w:sz w:val="28"/>
                <w:szCs w:val="28"/>
                <w:lang w:eastAsia="uk-UA"/>
                <w14:ligatures w14:val="none"/>
              </w:rPr>
            </w:pP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 xml:space="preserve">теоретичні </w:t>
            </w:r>
          </w:p>
        </w:tc>
        <w:tc>
          <w:tcPr>
            <w:tcW w:w="1276" w:type="dxa"/>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 xml:space="preserve">практичні </w:t>
            </w:r>
          </w:p>
        </w:tc>
        <w:tc>
          <w:tcPr>
            <w:tcW w:w="1038" w:type="dxa"/>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усього</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Вступ</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 xml:space="preserve">Розділ 1. Обладнання лабораторії. </w:t>
            </w:r>
          </w:p>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Створення зображень, оптичні системи</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12</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2. Отримання фотозображень, рухоме зображення</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18</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21</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3. Апарати для фіксації нерухомих та рухомих зображень</w:t>
            </w:r>
            <w:r>
              <w:rPr>
                <w:kern w:val="0"/>
                <w:sz w:val="28"/>
                <w:szCs w:val="28"/>
                <w:lang w:val="ru-RU" w:eastAsia="uk-UA"/>
                <w14:ligatures w14:val="none"/>
              </w:rPr>
              <w:t>,</w:t>
            </w:r>
            <w:r>
              <w:rPr>
                <w:kern w:val="0"/>
                <w:sz w:val="28"/>
                <w:szCs w:val="28"/>
                <w:lang w:eastAsia="uk-UA"/>
                <w14:ligatures w14:val="none"/>
              </w:rPr>
              <w:t xml:space="preserve"> принцип роботи проекторів</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val="en-US" w:eastAsia="uk-UA"/>
                <w14:ligatures w14:val="none"/>
              </w:rPr>
            </w:pPr>
            <w:r>
              <w:rPr>
                <w:kern w:val="0"/>
                <w:sz w:val="28"/>
                <w:szCs w:val="28"/>
                <w:lang w:val="en-US"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val="en-US" w:eastAsia="uk-UA"/>
                <w14:ligatures w14:val="none"/>
              </w:rPr>
            </w:pPr>
            <w:r>
              <w:rPr>
                <w:kern w:val="0"/>
                <w:sz w:val="28"/>
                <w:szCs w:val="28"/>
                <w:lang w:val="en-US" w:eastAsia="uk-UA"/>
                <w14:ligatures w14:val="none"/>
              </w:rPr>
              <w:t>9</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val="en-US" w:eastAsia="uk-UA"/>
                <w14:ligatures w14:val="none"/>
              </w:rPr>
            </w:pPr>
            <w:r>
              <w:rPr>
                <w:kern w:val="0"/>
                <w:sz w:val="28"/>
                <w:szCs w:val="28"/>
                <w:lang w:val="en-US" w:eastAsia="uk-UA"/>
                <w14:ligatures w14:val="none"/>
              </w:rPr>
              <w:t>12</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4. Камера телефона</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24</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27</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5. Художні засоби кіномистецтва</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val="en-US" w:eastAsia="uk-UA"/>
                <w14:ligatures w14:val="none"/>
              </w:rPr>
            </w:pPr>
            <w:r>
              <w:rPr>
                <w:kern w:val="0"/>
                <w:sz w:val="28"/>
                <w:szCs w:val="28"/>
                <w:lang w:val="en-US" w:eastAsia="uk-UA"/>
                <w14:ligatures w14:val="none"/>
              </w:rPr>
              <w:t>18</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ind w:firstLineChars="150" w:firstLine="420"/>
              <w:jc w:val="both"/>
              <w:rPr>
                <w:kern w:val="0"/>
                <w:sz w:val="28"/>
                <w:szCs w:val="28"/>
                <w:lang w:val="en-US" w:eastAsia="uk-UA"/>
                <w14:ligatures w14:val="none"/>
              </w:rPr>
            </w:pPr>
            <w:r>
              <w:rPr>
                <w:kern w:val="0"/>
                <w:sz w:val="28"/>
                <w:szCs w:val="28"/>
                <w:lang w:val="en-US" w:eastAsia="uk-UA"/>
                <w14:ligatures w14:val="none"/>
              </w:rPr>
              <w:t>12</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val="en-US" w:eastAsia="uk-UA"/>
                <w14:ligatures w14:val="none"/>
              </w:rPr>
            </w:pPr>
            <w:r>
              <w:rPr>
                <w:kern w:val="0"/>
                <w:sz w:val="28"/>
                <w:szCs w:val="28"/>
                <w:lang w:val="en-US" w:eastAsia="uk-UA"/>
                <w14:ligatures w14:val="none"/>
              </w:rPr>
              <w:t>30</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6. Основи операторської майстерності</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9</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12</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7. Фільм - від ідеї до екрану</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12</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15</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8. Пробні зйомки в різних умовах</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9</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60</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69</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Розділ 9. Простий монтаж</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12</w:t>
            </w:r>
          </w:p>
        </w:tc>
      </w:tr>
      <w:tr w:rsidR="00C50A49" w:rsidTr="001F154B">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Підсумок</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3</w:t>
            </w:r>
          </w:p>
        </w:tc>
      </w:tr>
      <w:tr w:rsidR="00C50A49" w:rsidTr="001F154B">
        <w:trPr>
          <w:cantSplit/>
        </w:trPr>
        <w:tc>
          <w:tcPr>
            <w:tcW w:w="6088" w:type="dxa"/>
            <w:tcBorders>
              <w:top w:val="nil"/>
              <w:left w:val="outset" w:sz="6" w:space="0" w:color="auto"/>
              <w:bottom w:val="outset" w:sz="6" w:space="0" w:color="auto"/>
              <w:right w:val="outset" w:sz="6" w:space="0" w:color="auto"/>
            </w:tcBorders>
          </w:tcPr>
          <w:p w:rsidR="00C50A49" w:rsidRDefault="00F60400" w:rsidP="005E73D4">
            <w:pPr>
              <w:tabs>
                <w:tab w:val="left" w:pos="4755"/>
                <w:tab w:val="left" w:pos="10000"/>
              </w:tabs>
              <w:spacing w:after="0" w:line="240" w:lineRule="auto"/>
              <w:ind w:firstLineChars="50" w:firstLine="140"/>
              <w:jc w:val="both"/>
              <w:rPr>
                <w:kern w:val="0"/>
                <w:sz w:val="28"/>
                <w:szCs w:val="28"/>
                <w:lang w:eastAsia="uk-UA"/>
                <w14:ligatures w14:val="none"/>
              </w:rPr>
            </w:pPr>
            <w:r>
              <w:rPr>
                <w:kern w:val="0"/>
                <w:sz w:val="28"/>
                <w:szCs w:val="28"/>
                <w:lang w:eastAsia="uk-UA"/>
                <w14:ligatures w14:val="none"/>
              </w:rPr>
              <w:t>Всього</w:t>
            </w:r>
          </w:p>
        </w:tc>
        <w:tc>
          <w:tcPr>
            <w:tcW w:w="1417"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61</w:t>
            </w:r>
          </w:p>
        </w:tc>
        <w:tc>
          <w:tcPr>
            <w:tcW w:w="1276"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155</w:t>
            </w:r>
          </w:p>
        </w:tc>
        <w:tc>
          <w:tcPr>
            <w:tcW w:w="1038"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after="0" w:line="240" w:lineRule="auto"/>
              <w:jc w:val="center"/>
              <w:rPr>
                <w:kern w:val="0"/>
                <w:sz w:val="28"/>
                <w:szCs w:val="28"/>
                <w:lang w:eastAsia="uk-UA"/>
                <w14:ligatures w14:val="none"/>
              </w:rPr>
            </w:pPr>
            <w:r>
              <w:rPr>
                <w:kern w:val="0"/>
                <w:sz w:val="28"/>
                <w:szCs w:val="28"/>
                <w:lang w:eastAsia="uk-UA"/>
                <w14:ligatures w14:val="none"/>
              </w:rPr>
              <w:t>216</w:t>
            </w:r>
          </w:p>
        </w:tc>
      </w:tr>
    </w:tbl>
    <w:p w:rsidR="001F154B" w:rsidRDefault="001F154B" w:rsidP="001F154B">
      <w:pPr>
        <w:spacing w:after="0" w:line="240" w:lineRule="auto"/>
        <w:jc w:val="center"/>
        <w:rPr>
          <w:rFonts w:ascii="Times New Roman" w:eastAsia="Times New Roman" w:hAnsi="Times New Roman" w:cs="Times New Roman"/>
          <w:b/>
          <w:kern w:val="0"/>
          <w:sz w:val="28"/>
          <w:szCs w:val="28"/>
          <w:lang w:eastAsia="uk-UA"/>
          <w14:ligatures w14:val="none"/>
        </w:rPr>
      </w:pPr>
    </w:p>
    <w:p w:rsidR="00C50A49" w:rsidRDefault="00F60400" w:rsidP="001F154B">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ЗМІСТ ПРОГРАМИ</w:t>
      </w:r>
    </w:p>
    <w:p w:rsidR="00C50A49" w:rsidRDefault="00F60400" w:rsidP="001F154B">
      <w:pPr>
        <w:spacing w:after="0" w:line="240" w:lineRule="auto"/>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Вступ (3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Ознайомлення  з  планом  роботи  гуртка.  Правила  безпечної  роботи  в лабораторії,  при  роботі    електрообладнанням.  Перша  медична  допомога. Проведення вступного й первинного інструктажу. Історія кіно. Українське кіно. Значення кіно та його застосування в науці, техніці й суспільстві. </w:t>
      </w:r>
    </w:p>
    <w:p w:rsidR="005E73D4" w:rsidRDefault="005E73D4" w:rsidP="005E73D4">
      <w:pPr>
        <w:spacing w:after="0" w:line="240" w:lineRule="auto"/>
        <w:jc w:val="both"/>
        <w:rPr>
          <w:rFonts w:ascii="Times New Roman" w:eastAsia="Times New Roman" w:hAnsi="Times New Roman" w:cs="Times New Roman"/>
          <w:b/>
          <w:kern w:val="0"/>
          <w:sz w:val="28"/>
          <w:szCs w:val="28"/>
          <w:lang w:eastAsia="uk-UA"/>
          <w14:ligatures w14:val="none"/>
        </w:rPr>
      </w:pP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1. Обладнання фотолабораторії. Створення зображень, оптичні системи (12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Обладнання  і  його  призначення.  Відеокамера. Монтажна  станція  (на  базі  ПК або мобільного телефону).  Освітлювальне  обладнання.  Експозиція  при зйомці.  Камера  Обскура.  Фотоапарат:  оптика,  допоміжні  пристрої (експонометри, далекоміри). Загальна будова фотоапаратів.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Вивчення  конструкції  фотоапаратів.  Визначення експозиції. Створення зображень на екрані. </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2. Отримання зображень, рухоме зображення (21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Історія  зображень  -  від  кам’яного  віку,  до  наших днів.  Передача  руху  на  статичному  зображенні.  Одержання  зображень  за допомогою  фотоапарата.  Принцип  дії  фотоапарата.  Правила  користування фотоапаратами.  Визначення  експозиції,  наведення  на  різкість.  Вибір  кадру (вибір об’єкта,  точки фотографування, освітлення). Різновиди фотографування (пейзаж, натюрморт, портрет, група, репродукування, рухомі об’єкти).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Робота  з  фотоапаратами,  експонометрами, Перегляд робіт на моніторі ПК. Аналіз отриманих фоторобіт. </w:t>
      </w:r>
    </w:p>
    <w:p w:rsidR="00C50A49" w:rsidRDefault="00F60400">
      <w:pPr>
        <w:spacing w:after="0" w:line="240" w:lineRule="auto"/>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lastRenderedPageBreak/>
        <w:t xml:space="preserve">   Розділ 3.</w:t>
      </w:r>
      <w:r>
        <w:rPr>
          <w:rFonts w:ascii="Times New Roman" w:eastAsia="Times New Roman" w:hAnsi="Times New Roman" w:cs="Times New Roman"/>
          <w:b/>
          <w:kern w:val="0"/>
          <w:sz w:val="28"/>
          <w:szCs w:val="28"/>
          <w:lang w:eastAsia="uk-UA"/>
          <w14:ligatures w14:val="none"/>
        </w:rPr>
        <w:t xml:space="preserve"> Апарати для фіксації нерухомих та рухомих зображень, принцип роботи проекторів (</w:t>
      </w:r>
      <w:r>
        <w:rPr>
          <w:rFonts w:ascii="Times New Roman" w:eastAsia="Times New Roman" w:hAnsi="Times New Roman" w:cs="Times New Roman"/>
          <w:b/>
          <w:kern w:val="0"/>
          <w:sz w:val="28"/>
          <w:szCs w:val="28"/>
          <w:lang w:val="ru-RU" w:eastAsia="uk-UA"/>
          <w14:ligatures w14:val="none"/>
        </w:rPr>
        <w:t>12</w:t>
      </w:r>
      <w:r>
        <w:rPr>
          <w:rFonts w:ascii="Times New Roman" w:eastAsia="Times New Roman" w:hAnsi="Times New Roman" w:cs="Times New Roman"/>
          <w:b/>
          <w:kern w:val="0"/>
          <w:sz w:val="28"/>
          <w:szCs w:val="28"/>
          <w:lang w:eastAsia="uk-UA"/>
          <w14:ligatures w14:val="none"/>
        </w:rPr>
        <w:t xml:space="preserve">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Історія винаходу фіксування рухомого зображення. Винахід  братів  Люм’єр.  Загальний  принцип  роботи  кінозйомочного  апарату, його  будова.  Проекція  зображень  на  екран.  Принцип  роботи,  будова цифрового відеопроектора.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Виведення зображення через цифровий відеопроектор. </w:t>
      </w:r>
    </w:p>
    <w:p w:rsidR="00C50A49" w:rsidRDefault="00F60400" w:rsidP="005E73D4">
      <w:pPr>
        <w:spacing w:after="0" w:line="240" w:lineRule="auto"/>
        <w:jc w:val="both"/>
        <w:outlineLvl w:val="3"/>
        <w:rPr>
          <w:rFonts w:ascii="Times New Roman" w:eastAsia="MS Mincho" w:hAnsi="Times New Roman" w:cs="Times New Roman"/>
          <w:b/>
          <w:bCs/>
          <w:kern w:val="0"/>
          <w:sz w:val="28"/>
          <w:szCs w:val="28"/>
          <w:lang w:eastAsia="uk-UA"/>
          <w14:ligatures w14:val="none"/>
        </w:rPr>
      </w:pPr>
      <w:r>
        <w:rPr>
          <w:rFonts w:ascii="Times New Roman" w:eastAsia="MS Mincho" w:hAnsi="Times New Roman" w:cs="Times New Roman"/>
          <w:b/>
          <w:bCs/>
          <w:kern w:val="0"/>
          <w:sz w:val="28"/>
          <w:szCs w:val="28"/>
          <w:lang w:eastAsia="uk-UA"/>
          <w14:ligatures w14:val="none"/>
        </w:rPr>
        <w:t xml:space="preserve">   Розділ 4. Камера т</w:t>
      </w:r>
      <w:bookmarkStart w:id="0" w:name="_GoBack"/>
      <w:bookmarkEnd w:id="0"/>
      <w:r>
        <w:rPr>
          <w:rFonts w:ascii="Times New Roman" w:eastAsia="MS Mincho" w:hAnsi="Times New Roman" w:cs="Times New Roman"/>
          <w:b/>
          <w:bCs/>
          <w:kern w:val="0"/>
          <w:sz w:val="28"/>
          <w:szCs w:val="28"/>
          <w:lang w:eastAsia="uk-UA"/>
          <w14:ligatures w14:val="none"/>
        </w:rPr>
        <w:t>елефона (27 год.)</w:t>
      </w:r>
    </w:p>
    <w:p w:rsidR="00C50A49" w:rsidRDefault="00F60400" w:rsidP="005E73D4">
      <w:pPr>
        <w:spacing w:after="0" w:line="240" w:lineRule="auto"/>
        <w:jc w:val="both"/>
        <w:rPr>
          <w:rFonts w:ascii="Times New Roman" w:eastAsia="MS Mincho" w:hAnsi="Times New Roman" w:cs="Times New Roman"/>
          <w:kern w:val="0"/>
          <w:sz w:val="28"/>
          <w:szCs w:val="28"/>
          <w:lang w:eastAsia="uk-UA"/>
          <w14:ligatures w14:val="none"/>
        </w:rPr>
      </w:pPr>
      <w:r>
        <w:rPr>
          <w:rFonts w:ascii="Times New Roman" w:eastAsia="MS Mincho" w:hAnsi="Times New Roman" w:cs="Times New Roman"/>
          <w:i/>
          <w:iCs/>
          <w:kern w:val="0"/>
          <w:sz w:val="28"/>
          <w:szCs w:val="28"/>
          <w:lang w:eastAsia="uk-UA"/>
          <w14:ligatures w14:val="none"/>
        </w:rPr>
        <w:t xml:space="preserve">Теоретична частина: </w:t>
      </w:r>
      <w:r>
        <w:rPr>
          <w:rFonts w:ascii="Times New Roman" w:eastAsia="MS Mincho" w:hAnsi="Times New Roman" w:cs="Times New Roman"/>
          <w:kern w:val="0"/>
          <w:sz w:val="28"/>
          <w:szCs w:val="28"/>
          <w:lang w:eastAsia="uk-UA"/>
          <w14:ligatures w14:val="none"/>
        </w:rPr>
        <w:t>Типи камер, режими зйомки, основні налаштування (експозиція, фокус, баланс білого).</w:t>
      </w:r>
    </w:p>
    <w:p w:rsidR="00C50A49" w:rsidRDefault="00F60400" w:rsidP="005E73D4">
      <w:pPr>
        <w:spacing w:after="0" w:line="240" w:lineRule="auto"/>
        <w:jc w:val="both"/>
        <w:rPr>
          <w:rFonts w:ascii="Times New Roman" w:eastAsia="MS Mincho" w:hAnsi="Times New Roman" w:cs="Times New Roman"/>
          <w:kern w:val="0"/>
          <w:sz w:val="28"/>
          <w:szCs w:val="28"/>
          <w:lang w:eastAsia="uk-UA"/>
          <w14:ligatures w14:val="none"/>
        </w:rPr>
      </w:pPr>
      <w:r>
        <w:rPr>
          <w:rFonts w:ascii="Times New Roman" w:eastAsia="MS Mincho" w:hAnsi="Times New Roman" w:cs="Times New Roman"/>
          <w:i/>
          <w:iCs/>
          <w:kern w:val="0"/>
          <w:sz w:val="28"/>
          <w:szCs w:val="28"/>
          <w:lang w:eastAsia="uk-UA"/>
          <w14:ligatures w14:val="none"/>
        </w:rPr>
        <w:t xml:space="preserve">Практична частина: </w:t>
      </w:r>
      <w:r>
        <w:rPr>
          <w:rFonts w:ascii="Times New Roman" w:eastAsia="MS Mincho" w:hAnsi="Times New Roman" w:cs="Times New Roman"/>
          <w:kern w:val="0"/>
          <w:sz w:val="28"/>
          <w:szCs w:val="28"/>
          <w:lang w:eastAsia="uk-UA"/>
          <w14:ligatures w14:val="none"/>
        </w:rPr>
        <w:t>Тренування зйомки в різних режимах, порівняння результатів, експерименти з фокусом та світлом.</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5. Художні засоби кіномистецтва (</w:t>
      </w:r>
      <w:r>
        <w:rPr>
          <w:rFonts w:ascii="Times New Roman" w:eastAsia="Times New Roman" w:hAnsi="Times New Roman" w:cs="Times New Roman"/>
          <w:b/>
          <w:kern w:val="0"/>
          <w:sz w:val="28"/>
          <w:szCs w:val="28"/>
          <w:lang w:val="ru-RU" w:eastAsia="uk-UA"/>
          <w14:ligatures w14:val="none"/>
        </w:rPr>
        <w:t>30</w:t>
      </w:r>
      <w:r>
        <w:rPr>
          <w:rFonts w:ascii="Times New Roman" w:eastAsia="Times New Roman" w:hAnsi="Times New Roman" w:cs="Times New Roman"/>
          <w:b/>
          <w:kern w:val="0"/>
          <w:sz w:val="28"/>
          <w:szCs w:val="28"/>
          <w:lang w:eastAsia="uk-UA"/>
          <w14:ligatures w14:val="none"/>
        </w:rPr>
        <w:t xml:space="preserve">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Світло,  колір,  колорит,  звук  в  кадрі,  позакадром, рух, темп, ритм, акценти. Зразки з відомих фільмів.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 xml:space="preserve"> Пробні  зйомки  з  використанням  художніх  засобів кіно.   </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6. Основи операторської майстерності (12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Демонстрація робіт видатних кіно- та мультиплікаційних операторів.  Складові операторської майстерності: різні плани, ракурси,  їх  взаємодія. Ознайомлення з «ефектом Кулєшова».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Оволодіння  різними  технічними  засобами, знімальними ефектами.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Вивчення відеознімальної та  іншої, необхідної для  знімального процесу, апаратури:  відеокамери,  комп’ютерної техніки.</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7. Фільм - від ідеї до екрану (15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Ідея фільму. Фабула і сюжет. Сценарій. Зйомочний план. Процес зйомки. Монтаж. Редактування. Демонстрація.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 xml:space="preserve"> Пошук  ідеї  фільму.  Обговорення заданого готового сценарію, внесення корективів. Підготовка до зйомок. </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Розділ 8. Пробні зйомки в різних умовах (69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Зйомки  при  різних  колірних  температурах,  інтенсивності  освітлення,  руху  камери,  об’єктів  та  ін.  Прийоми  роботи  з відеокамерою. </w:t>
      </w:r>
    </w:p>
    <w:p w:rsidR="005E73D4"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 xml:space="preserve"> Зйомки  згідно  розробленого  плану.  Перегляд  і аналіз відзнятого матеріалу.</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color w:val="FF0000"/>
          <w:kern w:val="0"/>
          <w:sz w:val="28"/>
          <w:szCs w:val="28"/>
          <w:lang w:eastAsia="uk-UA"/>
          <w14:ligatures w14:val="none"/>
        </w:rPr>
        <w:t xml:space="preserve">  </w:t>
      </w:r>
      <w:r>
        <w:rPr>
          <w:rFonts w:ascii="Times New Roman" w:eastAsia="Times New Roman" w:hAnsi="Times New Roman" w:cs="Times New Roman"/>
          <w:b/>
          <w:kern w:val="0"/>
          <w:sz w:val="28"/>
          <w:szCs w:val="28"/>
          <w:lang w:eastAsia="uk-UA"/>
          <w14:ligatures w14:val="none"/>
        </w:rPr>
        <w:t xml:space="preserve">  Розділ</w:t>
      </w:r>
      <w:r w:rsidRPr="00417695">
        <w:rPr>
          <w:rFonts w:ascii="Times New Roman" w:eastAsia="Times New Roman" w:hAnsi="Times New Roman" w:cs="Times New Roman"/>
          <w:b/>
          <w:kern w:val="0"/>
          <w:sz w:val="28"/>
          <w:szCs w:val="28"/>
          <w:lang w:val="ru-RU" w:eastAsia="uk-UA"/>
          <w14:ligatures w14:val="none"/>
        </w:rPr>
        <w:t xml:space="preserve"> </w:t>
      </w:r>
      <w:r>
        <w:rPr>
          <w:rFonts w:ascii="Times New Roman" w:eastAsia="Times New Roman" w:hAnsi="Times New Roman" w:cs="Times New Roman"/>
          <w:b/>
          <w:kern w:val="0"/>
          <w:sz w:val="28"/>
          <w:szCs w:val="28"/>
          <w:lang w:eastAsia="uk-UA"/>
          <w14:ligatures w14:val="none"/>
        </w:rPr>
        <w:t xml:space="preserve">9. Простий монтаж (12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Ефект  Кулєшова.  Монтаж  -  один  з  основних художніх засобів кінематографа. Послідовний та паралельний монтаж, монтаж по крупності.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Створення відеоролика із статичних зображень, фото. Складання  різних  емоційних  сцен  з  однакових кадрів.  Робота  з  комп’ютерним  програмним  забезпеченням. </w:t>
      </w:r>
    </w:p>
    <w:p w:rsidR="00C50A49" w:rsidRDefault="005E73D4"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w:t>
      </w:r>
      <w:r w:rsidR="00F60400">
        <w:rPr>
          <w:rFonts w:ascii="Times New Roman" w:eastAsia="Times New Roman" w:hAnsi="Times New Roman" w:cs="Times New Roman"/>
          <w:b/>
          <w:kern w:val="0"/>
          <w:sz w:val="28"/>
          <w:szCs w:val="28"/>
          <w:lang w:eastAsia="uk-UA"/>
          <w14:ligatures w14:val="none"/>
        </w:rPr>
        <w:t xml:space="preserve"> Підсумок (3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Підведення  підсумків  роботи  гуртка  за  рік.  Демонстрація відео робіт гуртківців. Відзначення кращих учнів.   </w:t>
      </w:r>
    </w:p>
    <w:p w:rsidR="005E73D4" w:rsidRDefault="005E73D4" w:rsidP="005E73D4">
      <w:pPr>
        <w:spacing w:after="0" w:line="240" w:lineRule="auto"/>
        <w:jc w:val="both"/>
        <w:rPr>
          <w:rFonts w:ascii="Times New Roman" w:eastAsia="Times New Roman" w:hAnsi="Times New Roman" w:cs="Times New Roman"/>
          <w:kern w:val="0"/>
          <w:sz w:val="28"/>
          <w:szCs w:val="28"/>
          <w:lang w:eastAsia="uk-UA"/>
          <w14:ligatures w14:val="none"/>
        </w:rPr>
      </w:pPr>
    </w:p>
    <w:p w:rsidR="00C50A49" w:rsidRDefault="00C50A49" w:rsidP="005E73D4">
      <w:pPr>
        <w:spacing w:after="0" w:line="240" w:lineRule="auto"/>
        <w:jc w:val="both"/>
        <w:rPr>
          <w:rFonts w:ascii="Times New Roman" w:eastAsia="Times New Roman" w:hAnsi="Times New Roman" w:cs="Times New Roman"/>
          <w:kern w:val="0"/>
          <w:sz w:val="28"/>
          <w:szCs w:val="28"/>
          <w:lang w:eastAsia="uk-UA"/>
          <w14:ligatures w14:val="none"/>
        </w:rPr>
      </w:pPr>
    </w:p>
    <w:p w:rsidR="005E73D4" w:rsidRDefault="00F60400" w:rsidP="005E73D4">
      <w:pPr>
        <w:spacing w:after="0" w:line="240" w:lineRule="auto"/>
        <w:jc w:val="center"/>
        <w:rPr>
          <w:rFonts w:ascii="Times New Roman" w:eastAsia="MS Mincho" w:hAnsi="Times New Roman" w:cs="Times New Roman"/>
          <w:b/>
          <w:bCs/>
          <w:kern w:val="0"/>
          <w:sz w:val="28"/>
          <w:szCs w:val="28"/>
          <w:lang w:eastAsia="uk" w:bidi="ar"/>
        </w:rPr>
      </w:pPr>
      <w:r>
        <w:rPr>
          <w:rFonts w:ascii="Times New Roman" w:eastAsia="MS Mincho" w:hAnsi="Times New Roman" w:cs="Times New Roman"/>
          <w:b/>
          <w:bCs/>
          <w:kern w:val="0"/>
          <w:sz w:val="28"/>
          <w:szCs w:val="28"/>
          <w:lang w:val="uk" w:eastAsia="uk" w:bidi="ar"/>
        </w:rPr>
        <w:lastRenderedPageBreak/>
        <w:t>П</w:t>
      </w:r>
      <w:r>
        <w:rPr>
          <w:rFonts w:ascii="Times New Roman" w:eastAsia="MS Mincho" w:hAnsi="Times New Roman" w:cs="Times New Roman"/>
          <w:b/>
          <w:bCs/>
          <w:kern w:val="0"/>
          <w:sz w:val="28"/>
          <w:szCs w:val="28"/>
          <w:lang w:eastAsia="uk" w:bidi="ar"/>
        </w:rPr>
        <w:t>РОГНОЗОВАНИЙ РЕЗУЛЬТАТ</w:t>
      </w:r>
    </w:p>
    <w:p w:rsidR="005E73D4" w:rsidRDefault="005E73D4" w:rsidP="005E73D4">
      <w:pPr>
        <w:spacing w:after="0" w:line="240" w:lineRule="auto"/>
        <w:rPr>
          <w:rFonts w:ascii="Times New Roman" w:eastAsia="MS Mincho" w:hAnsi="Times New Roman" w:cs="Times New Roman"/>
          <w:b/>
          <w:bCs/>
          <w:kern w:val="0"/>
          <w:sz w:val="28"/>
          <w:szCs w:val="28"/>
          <w:lang w:eastAsia="uk" w:bidi="ar"/>
        </w:rPr>
      </w:pPr>
    </w:p>
    <w:p w:rsidR="00C50A49" w:rsidRDefault="00F60400">
      <w:pPr>
        <w:spacing w:after="0" w:line="240" w:lineRule="auto"/>
        <w:rPr>
          <w:rFonts w:ascii="Times New Roman" w:eastAsia="SimSun" w:hAnsi="Times New Roman" w:cs="Times New Roman"/>
          <w:bCs/>
          <w:i/>
          <w:kern w:val="0"/>
          <w:sz w:val="28"/>
          <w:szCs w:val="28"/>
          <w:lang w:val="uk" w:eastAsia="uk" w:bidi="ar"/>
        </w:rPr>
      </w:pPr>
      <w:r>
        <w:rPr>
          <w:rFonts w:ascii="Times New Roman" w:eastAsia="SimSun" w:hAnsi="Times New Roman" w:cs="Times New Roman"/>
          <w:bCs/>
          <w:i/>
          <w:kern w:val="0"/>
          <w:sz w:val="28"/>
          <w:szCs w:val="28"/>
          <w:lang w:eastAsia="uk" w:bidi="ar"/>
        </w:rPr>
        <w:t>Вихованці</w:t>
      </w:r>
      <w:r>
        <w:rPr>
          <w:rFonts w:ascii="Times New Roman" w:eastAsia="SimSun" w:hAnsi="Times New Roman" w:cs="Times New Roman"/>
          <w:bCs/>
          <w:i/>
          <w:kern w:val="0"/>
          <w:sz w:val="28"/>
          <w:szCs w:val="28"/>
          <w:lang w:val="uk" w:eastAsia="uk" w:bidi="ar"/>
        </w:rPr>
        <w:t xml:space="preserve"> повинні знати:</w:t>
      </w:r>
    </w:p>
    <w:p w:rsidR="00C50A49" w:rsidRDefault="00F60400">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базові терміни з відеозйомки (кадр, ракурс, експозиція, монтаж, сценарій тощо);</w:t>
      </w:r>
    </w:p>
    <w:p w:rsidR="00C50A49" w:rsidRDefault="00F60400">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xml:space="preserve">- будову та можливості камери </w:t>
      </w:r>
      <w:r>
        <w:rPr>
          <w:rFonts w:ascii="Times New Roman" w:eastAsia="SimSun" w:hAnsi="Times New Roman" w:cs="Times New Roman"/>
          <w:kern w:val="0"/>
          <w:sz w:val="28"/>
          <w:szCs w:val="28"/>
          <w:lang w:eastAsia="uk" w:bidi="ar"/>
        </w:rPr>
        <w:t>телефона</w:t>
      </w:r>
      <w:r>
        <w:rPr>
          <w:rFonts w:ascii="Times New Roman" w:eastAsia="SimSun" w:hAnsi="Times New Roman" w:cs="Times New Roman"/>
          <w:kern w:val="0"/>
          <w:sz w:val="28"/>
          <w:szCs w:val="28"/>
          <w:lang w:val="uk" w:eastAsia="uk" w:bidi="ar"/>
        </w:rPr>
        <w:t>;</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основи композиції кадру;</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типи освітлення і вплив світла на зображення;</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базові поняття про звук у відео (фоновий шум, типи мікрофонів);</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структуру сценарію, поняття сторітелінгу;</w:t>
      </w:r>
    </w:p>
    <w:p w:rsidR="005E73D4" w:rsidRDefault="00F60400">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логіку простого відеомонтажу на мобільному пристрої.</w:t>
      </w:r>
    </w:p>
    <w:p w:rsidR="00C50A49" w:rsidRDefault="00F60400">
      <w:pPr>
        <w:spacing w:after="0" w:line="240" w:lineRule="auto"/>
        <w:rPr>
          <w:rFonts w:ascii="Times New Roman" w:eastAsia="SimSun" w:hAnsi="Times New Roman" w:cs="Times New Roman"/>
          <w:bCs/>
          <w:i/>
          <w:kern w:val="0"/>
          <w:sz w:val="28"/>
          <w:szCs w:val="28"/>
          <w:lang w:val="uk" w:eastAsia="uk" w:bidi="ar"/>
        </w:rPr>
      </w:pPr>
      <w:r>
        <w:rPr>
          <w:rFonts w:ascii="Times New Roman" w:eastAsia="SimSun" w:hAnsi="Times New Roman" w:cs="Times New Roman"/>
          <w:bCs/>
          <w:i/>
          <w:kern w:val="0"/>
          <w:sz w:val="28"/>
          <w:szCs w:val="28"/>
          <w:lang w:eastAsia="uk" w:bidi="ar"/>
        </w:rPr>
        <w:t>Вихованці</w:t>
      </w:r>
      <w:r>
        <w:rPr>
          <w:rFonts w:ascii="Times New Roman" w:eastAsia="SimSun" w:hAnsi="Times New Roman" w:cs="Times New Roman"/>
          <w:bCs/>
          <w:i/>
          <w:kern w:val="0"/>
          <w:sz w:val="28"/>
          <w:szCs w:val="28"/>
          <w:lang w:val="uk" w:eastAsia="uk" w:bidi="ar"/>
        </w:rPr>
        <w:t xml:space="preserve"> повинні вміти:</w:t>
      </w:r>
    </w:p>
    <w:p w:rsidR="00C50A49" w:rsidRDefault="00F60400">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дотримуватися правил поведінки у студії</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охайно, безпечно та вміло користуватися комп’ютерною технікою та іншими </w:t>
      </w:r>
    </w:p>
    <w:p w:rsidR="00C50A49" w:rsidRDefault="00F60400">
      <w:pPr>
        <w:spacing w:after="0" w:line="240" w:lineRule="auto"/>
        <w:rPr>
          <w:rFonts w:ascii="Times New Roman" w:eastAsia="SimSun" w:hAnsi="Times New Roman" w:cs="Times New Roman"/>
          <w:b/>
          <w:bCs/>
          <w:kern w:val="0"/>
          <w:sz w:val="28"/>
          <w:szCs w:val="28"/>
          <w:lang w:val="ru-RU" w:eastAsia="uk" w:bidi="ar"/>
        </w:rPr>
      </w:pPr>
      <w:r>
        <w:rPr>
          <w:rFonts w:ascii="Times New Roman" w:eastAsia="Times New Roman" w:hAnsi="Times New Roman" w:cs="Times New Roman"/>
          <w:kern w:val="0"/>
          <w:sz w:val="28"/>
          <w:szCs w:val="28"/>
          <w:lang w:eastAsia="uk-UA"/>
          <w14:ligatures w14:val="none"/>
        </w:rPr>
        <w:t xml:space="preserve">    технічними засобами</w:t>
      </w:r>
      <w:r>
        <w:rPr>
          <w:rFonts w:ascii="Times New Roman" w:eastAsia="Times New Roman" w:hAnsi="Times New Roman" w:cs="Times New Roman"/>
          <w:kern w:val="0"/>
          <w:sz w:val="28"/>
          <w:szCs w:val="28"/>
          <w:lang w:val="ru-RU" w:eastAsia="uk-UA"/>
          <w14:ligatures w14:val="none"/>
        </w:rPr>
        <w:t>;</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b/>
          <w:bCs/>
          <w:kern w:val="0"/>
          <w:sz w:val="28"/>
          <w:szCs w:val="28"/>
          <w:lang w:val="uk" w:eastAsia="uk" w:bidi="ar"/>
        </w:rPr>
        <w:t xml:space="preserve">- </w:t>
      </w:r>
      <w:r>
        <w:rPr>
          <w:rFonts w:ascii="Times New Roman" w:eastAsia="SimSun" w:hAnsi="Times New Roman" w:cs="Times New Roman"/>
          <w:kern w:val="0"/>
          <w:sz w:val="28"/>
          <w:szCs w:val="28"/>
          <w:lang w:val="uk" w:eastAsia="uk" w:bidi="ar"/>
        </w:rPr>
        <w:t xml:space="preserve">налаштовувати основні параметри камери </w:t>
      </w:r>
      <w:r>
        <w:rPr>
          <w:rFonts w:ascii="Times New Roman" w:eastAsia="SimSun" w:hAnsi="Times New Roman" w:cs="Times New Roman"/>
          <w:kern w:val="0"/>
          <w:sz w:val="28"/>
          <w:szCs w:val="28"/>
          <w:lang w:eastAsia="uk" w:bidi="ar"/>
        </w:rPr>
        <w:t>телефона</w:t>
      </w:r>
      <w:r>
        <w:rPr>
          <w:rFonts w:ascii="Times New Roman" w:eastAsia="SimSun" w:hAnsi="Times New Roman" w:cs="Times New Roman"/>
          <w:kern w:val="0"/>
          <w:sz w:val="28"/>
          <w:szCs w:val="28"/>
          <w:lang w:val="uk" w:eastAsia="uk" w:bidi="ar"/>
        </w:rPr>
        <w:t>;</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знімати прості відеосцени з урахуванням композиції та освітлення;</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користуватись мікрофоном для покращення звуку;</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писати короткий сценарій та створювати розкадровку;</w:t>
      </w:r>
    </w:p>
    <w:p w:rsidR="00C50A49" w:rsidRDefault="00F60400">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монтувати відео в мобільному додатку (обрізка, додавання титрів, музики);</w:t>
      </w:r>
    </w:p>
    <w:p w:rsidR="005E73D4" w:rsidRDefault="00F60400">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презентувати свою роботу перед групою.</w:t>
      </w:r>
    </w:p>
    <w:p w:rsidR="00C50A49" w:rsidRDefault="00F60400">
      <w:pPr>
        <w:spacing w:after="0" w:line="240" w:lineRule="auto"/>
        <w:rPr>
          <w:rFonts w:ascii="Times New Roman" w:eastAsia="Times New Roman" w:hAnsi="Times New Roman" w:cs="Times New Roman"/>
          <w:bCs/>
          <w:i/>
          <w:iCs/>
          <w:kern w:val="0"/>
          <w:sz w:val="28"/>
          <w:szCs w:val="28"/>
          <w:lang w:eastAsia="uk-UA"/>
          <w14:ligatures w14:val="none"/>
        </w:rPr>
      </w:pPr>
      <w:r>
        <w:rPr>
          <w:rFonts w:ascii="Times New Roman" w:eastAsia="Times New Roman" w:hAnsi="Times New Roman" w:cs="Times New Roman"/>
          <w:i/>
          <w:kern w:val="0"/>
          <w:sz w:val="28"/>
          <w:szCs w:val="28"/>
          <w:lang w:eastAsia="uk-UA"/>
          <w14:ligatures w14:val="none"/>
        </w:rPr>
        <w:t>Вихованці повинні набути досвід:</w:t>
      </w:r>
      <w:r>
        <w:rPr>
          <w:rFonts w:ascii="Times New Roman" w:eastAsia="Times New Roman" w:hAnsi="Times New Roman" w:cs="Times New Roman"/>
          <w:bCs/>
          <w:i/>
          <w:iCs/>
          <w:kern w:val="0"/>
          <w:sz w:val="28"/>
          <w:szCs w:val="28"/>
          <w:lang w:eastAsia="uk-UA"/>
          <w14:ligatures w14:val="none"/>
        </w:rPr>
        <w:t xml:space="preserve"> </w:t>
      </w:r>
    </w:p>
    <w:p w:rsidR="00C50A49" w:rsidRDefault="00F60400">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користування фото-відеоапаратурою; </w:t>
      </w:r>
    </w:p>
    <w:p w:rsidR="00C50A49" w:rsidRDefault="00F60400">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написання простого</w:t>
      </w: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сценарію; </w:t>
      </w:r>
    </w:p>
    <w:p w:rsidR="00C50A49" w:rsidRDefault="00F60400">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використання новітньої комп’ютерної техніки; </w:t>
      </w:r>
    </w:p>
    <w:p w:rsidR="005E73D4" w:rsidRPr="005E73D4"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проводити простий монтаж фільму.</w:t>
      </w:r>
    </w:p>
    <w:p w:rsidR="00C50A49" w:rsidRPr="005E73D4" w:rsidRDefault="005E73D4"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НАВЧАЛЬНО-ТЕМАТИЧНИЙ ПЛАН</w:t>
      </w:r>
    </w:p>
    <w:p w:rsidR="00C50A49" w:rsidRDefault="00F60400"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Основний рівень, перший рік навчання</w:t>
      </w:r>
    </w:p>
    <w:tbl>
      <w:tblPr>
        <w:tblStyle w:val="1"/>
        <w:tblpPr w:leftFromText="180" w:rightFromText="180" w:vertAnchor="text" w:horzAnchor="margin" w:tblpY="434"/>
        <w:tblOverlap w:val="never"/>
        <w:tblW w:w="9339" w:type="dxa"/>
        <w:tblInd w:w="0" w:type="dxa"/>
        <w:tblLayout w:type="fixed"/>
        <w:tblCellMar>
          <w:top w:w="15" w:type="dxa"/>
          <w:left w:w="15" w:type="dxa"/>
          <w:bottom w:w="15" w:type="dxa"/>
          <w:right w:w="15" w:type="dxa"/>
        </w:tblCellMar>
        <w:tblLook w:val="04A0" w:firstRow="1" w:lastRow="0" w:firstColumn="1" w:lastColumn="0" w:noHBand="0" w:noVBand="1"/>
      </w:tblPr>
      <w:tblGrid>
        <w:gridCol w:w="4703"/>
        <w:gridCol w:w="1530"/>
        <w:gridCol w:w="1605"/>
        <w:gridCol w:w="1501"/>
      </w:tblGrid>
      <w:tr w:rsidR="00C50A49" w:rsidTr="00417695">
        <w:trPr>
          <w:cantSplit/>
          <w:trHeight w:val="402"/>
        </w:trPr>
        <w:tc>
          <w:tcPr>
            <w:tcW w:w="4703" w:type="dxa"/>
            <w:vMerge w:val="restart"/>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Розділ, тема</w:t>
            </w:r>
          </w:p>
        </w:tc>
        <w:tc>
          <w:tcPr>
            <w:tcW w:w="4636" w:type="dxa"/>
            <w:gridSpan w:val="3"/>
            <w:tcBorders>
              <w:top w:val="outset" w:sz="6" w:space="0" w:color="auto"/>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Кількість годин</w:t>
            </w:r>
          </w:p>
        </w:tc>
      </w:tr>
      <w:tr w:rsidR="00C50A49" w:rsidTr="005E73D4">
        <w:trPr>
          <w:cantSplit/>
          <w:trHeight w:val="373"/>
        </w:trPr>
        <w:tc>
          <w:tcPr>
            <w:tcW w:w="4703" w:type="dxa"/>
            <w:vMerge/>
            <w:tcBorders>
              <w:top w:val="outset" w:sz="6" w:space="0" w:color="auto"/>
              <w:left w:val="outset" w:sz="6" w:space="0" w:color="auto"/>
              <w:bottom w:val="outset" w:sz="6" w:space="0" w:color="auto"/>
              <w:right w:val="outset" w:sz="6" w:space="0" w:color="auto"/>
            </w:tcBorders>
            <w:vAlign w:val="center"/>
          </w:tcPr>
          <w:p w:rsidR="00C50A49" w:rsidRDefault="00C50A49" w:rsidP="00417695">
            <w:pPr>
              <w:spacing w:after="0" w:line="240" w:lineRule="auto"/>
              <w:rPr>
                <w:kern w:val="0"/>
                <w:sz w:val="28"/>
                <w:szCs w:val="28"/>
                <w:lang w:eastAsia="uk-UA"/>
                <w14:ligatures w14:val="none"/>
              </w:rPr>
            </w:pPr>
          </w:p>
        </w:tc>
        <w:tc>
          <w:tcPr>
            <w:tcW w:w="1530"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 xml:space="preserve">теоретичні </w:t>
            </w:r>
          </w:p>
        </w:tc>
        <w:tc>
          <w:tcPr>
            <w:tcW w:w="1605" w:type="dxa"/>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 xml:space="preserve">практичні </w:t>
            </w:r>
          </w:p>
        </w:tc>
        <w:tc>
          <w:tcPr>
            <w:tcW w:w="1501" w:type="dxa"/>
            <w:tcBorders>
              <w:top w:val="outset" w:sz="6" w:space="0" w:color="auto"/>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всього</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Вступ</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3</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1.</w:t>
            </w:r>
            <w:r w:rsidR="00417695">
              <w:rPr>
                <w:kern w:val="0"/>
                <w:sz w:val="28"/>
                <w:szCs w:val="28"/>
                <w:lang w:eastAsia="uk-UA"/>
                <w14:ligatures w14:val="none"/>
              </w:rPr>
              <w:t xml:space="preserve"> </w:t>
            </w:r>
            <w:r>
              <w:rPr>
                <w:kern w:val="0"/>
                <w:sz w:val="28"/>
                <w:szCs w:val="28"/>
                <w:lang w:eastAsia="uk-UA"/>
                <w14:ligatures w14:val="none"/>
              </w:rPr>
              <w:t>Історія кіномистецтва</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9</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2. Зйомка в русі</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21</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27</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3. Основи композиції</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9</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21</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30</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4. Монтаж, види монтажу</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12</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35</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48</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5. Основи озвучення фільму</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18</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21</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6. Мистецтво режисури</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12</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18</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Розділ 7. Зйомка фільму</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9</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48</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57</w:t>
            </w:r>
          </w:p>
        </w:tc>
      </w:tr>
      <w:tr w:rsidR="00C50A49" w:rsidTr="00417695">
        <w:trPr>
          <w:trHeight w:val="37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Підсумок</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w:t>
            </w:r>
          </w:p>
        </w:tc>
        <w:tc>
          <w:tcPr>
            <w:tcW w:w="1501"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3</w:t>
            </w:r>
          </w:p>
        </w:tc>
      </w:tr>
      <w:tr w:rsidR="00C50A49" w:rsidTr="00417695">
        <w:trPr>
          <w:cantSplit/>
          <w:trHeight w:val="402"/>
        </w:trPr>
        <w:tc>
          <w:tcPr>
            <w:tcW w:w="4703"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ind w:firstLineChars="50" w:firstLine="140"/>
              <w:jc w:val="both"/>
              <w:rPr>
                <w:kern w:val="0"/>
                <w:sz w:val="28"/>
                <w:szCs w:val="28"/>
                <w:lang w:eastAsia="uk-UA"/>
                <w14:ligatures w14:val="none"/>
              </w:rPr>
            </w:pPr>
            <w:r>
              <w:rPr>
                <w:kern w:val="0"/>
                <w:sz w:val="28"/>
                <w:szCs w:val="28"/>
                <w:lang w:eastAsia="uk-UA"/>
                <w14:ligatures w14:val="none"/>
              </w:rPr>
              <w:t>Всього</w:t>
            </w:r>
          </w:p>
        </w:tc>
        <w:tc>
          <w:tcPr>
            <w:tcW w:w="1530"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54</w:t>
            </w:r>
          </w:p>
        </w:tc>
        <w:tc>
          <w:tcPr>
            <w:tcW w:w="1605" w:type="dxa"/>
            <w:tcBorders>
              <w:top w:val="nil"/>
              <w:left w:val="outset" w:sz="6" w:space="0" w:color="auto"/>
              <w:bottom w:val="outset" w:sz="6" w:space="0" w:color="auto"/>
              <w:right w:val="outset" w:sz="6" w:space="0" w:color="auto"/>
            </w:tcBorders>
            <w:vAlign w:val="center"/>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162</w:t>
            </w:r>
          </w:p>
        </w:tc>
        <w:tc>
          <w:tcPr>
            <w:tcW w:w="1501" w:type="dxa"/>
            <w:tcBorders>
              <w:top w:val="nil"/>
              <w:left w:val="outset" w:sz="6" w:space="0" w:color="auto"/>
              <w:bottom w:val="outset" w:sz="6" w:space="0" w:color="auto"/>
              <w:right w:val="outset" w:sz="6" w:space="0" w:color="auto"/>
            </w:tcBorders>
          </w:tcPr>
          <w:p w:rsidR="00C50A49" w:rsidRDefault="00F60400" w:rsidP="00417695">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216</w:t>
            </w:r>
          </w:p>
        </w:tc>
      </w:tr>
    </w:tbl>
    <w:p w:rsidR="00417695" w:rsidRDefault="00417695" w:rsidP="005E73D4">
      <w:pPr>
        <w:spacing w:after="0" w:line="240" w:lineRule="auto"/>
        <w:rPr>
          <w:rFonts w:ascii="Times New Roman" w:eastAsia="Times New Roman" w:hAnsi="Times New Roman" w:cs="Times New Roman"/>
          <w:b/>
          <w:kern w:val="0"/>
          <w:sz w:val="28"/>
          <w:szCs w:val="28"/>
          <w:lang w:eastAsia="uk-UA"/>
          <w14:ligatures w14:val="none"/>
        </w:rPr>
      </w:pPr>
    </w:p>
    <w:p w:rsidR="005E73D4" w:rsidRDefault="005E73D4" w:rsidP="00417695">
      <w:pPr>
        <w:spacing w:after="0" w:line="240" w:lineRule="auto"/>
        <w:jc w:val="center"/>
        <w:rPr>
          <w:rFonts w:ascii="Times New Roman" w:eastAsia="Times New Roman" w:hAnsi="Times New Roman" w:cs="Times New Roman"/>
          <w:b/>
          <w:kern w:val="0"/>
          <w:sz w:val="28"/>
          <w:szCs w:val="28"/>
          <w:lang w:eastAsia="uk-UA"/>
          <w14:ligatures w14:val="none"/>
        </w:rPr>
      </w:pPr>
    </w:p>
    <w:p w:rsidR="005E73D4" w:rsidRDefault="005E73D4" w:rsidP="00417695">
      <w:pPr>
        <w:spacing w:after="0" w:line="240" w:lineRule="auto"/>
        <w:jc w:val="center"/>
        <w:rPr>
          <w:rFonts w:ascii="Times New Roman" w:eastAsia="Times New Roman" w:hAnsi="Times New Roman" w:cs="Times New Roman"/>
          <w:b/>
          <w:kern w:val="0"/>
          <w:sz w:val="28"/>
          <w:szCs w:val="28"/>
          <w:lang w:eastAsia="uk-UA"/>
          <w14:ligatures w14:val="none"/>
        </w:rPr>
      </w:pPr>
    </w:p>
    <w:p w:rsidR="00C50A49" w:rsidRDefault="00F60400" w:rsidP="00417695">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lastRenderedPageBreak/>
        <w:t>ЗМІСТ ПРОГРАМИ</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Вступ (3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Мета,  завдання  та  зміст  роботи  студії.  Організаційні  питання.  Безпека праці,  електро-  та  пожежна безпека,  санітарія при зйомках кінострічок, комп’ютерних роботах.</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1. Історія кіномистецтва (15 год.)</w:t>
      </w:r>
      <w:r>
        <w:rPr>
          <w:rFonts w:ascii="Times New Roman" w:eastAsia="Times New Roman" w:hAnsi="Times New Roman" w:cs="Times New Roman"/>
          <w:b/>
          <w:color w:val="C00000"/>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Передумови  виникнення  та  історія  кіномистецтва.  Перші  кінострічки братів  Люм’єр. Перші  українські  фільми.  Видатні  режисери  20-го  століття. Українські  кіношедеври  О.Довженка, І.Савченка, С. Параджанова, І. Миколайчука.</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Перегляд фільмів класиків світового кіномистецтва.  Перегляд фільмів сучасних молодих кінематографістів.</w:t>
      </w:r>
    </w:p>
    <w:p w:rsidR="00C50A49" w:rsidRDefault="00F60400" w:rsidP="005E73D4">
      <w:pPr>
        <w:keepNext/>
        <w:spacing w:after="0" w:line="240" w:lineRule="auto"/>
        <w:jc w:val="both"/>
        <w:outlineLvl w:val="3"/>
        <w:rPr>
          <w:rFonts w:ascii="Times New Roman" w:eastAsia="MS Gothic" w:hAnsi="Times New Roman" w:cs="Times New Roman"/>
          <w:b/>
          <w:bCs/>
          <w:color w:val="000000"/>
          <w:kern w:val="0"/>
          <w:sz w:val="28"/>
          <w:szCs w:val="28"/>
          <w:lang w:eastAsia="uk-UA"/>
          <w14:ligatures w14:val="none"/>
        </w:rPr>
      </w:pPr>
      <w:r>
        <w:rPr>
          <w:rFonts w:ascii="Times New Roman" w:eastAsia="MS Gothic" w:hAnsi="Times New Roman" w:cs="Times New Roman"/>
          <w:b/>
          <w:bCs/>
          <w:color w:val="000000"/>
          <w:kern w:val="0"/>
          <w:sz w:val="28"/>
          <w:szCs w:val="28"/>
          <w:lang w:eastAsia="uk-UA"/>
          <w14:ligatures w14:val="none"/>
        </w:rPr>
        <w:t>Розділ 2. Зйомка у русі (24 год.)</w:t>
      </w:r>
    </w:p>
    <w:p w:rsidR="00C50A49" w:rsidRDefault="00F60400" w:rsidP="005E73D4">
      <w:pPr>
        <w:spacing w:after="0" w:line="240" w:lineRule="auto"/>
        <w:jc w:val="both"/>
        <w:rPr>
          <w:rFonts w:ascii="Times New Roman" w:eastAsia="SimSun" w:hAnsi="Times New Roman" w:cs="Times New Roman"/>
          <w:kern w:val="0"/>
          <w:sz w:val="28"/>
          <w:szCs w:val="28"/>
          <w:lang w:eastAsia="uk-UA"/>
          <w14:ligatures w14:val="none"/>
        </w:rPr>
      </w:pPr>
      <w:r>
        <w:rPr>
          <w:rFonts w:ascii="Times New Roman" w:eastAsia="SimSun" w:hAnsi="Times New Roman" w:cs="Times New Roman"/>
          <w:i/>
          <w:iCs/>
          <w:kern w:val="0"/>
          <w:sz w:val="28"/>
          <w:szCs w:val="28"/>
          <w:lang w:eastAsia="uk-UA"/>
          <w14:ligatures w14:val="none"/>
        </w:rPr>
        <w:t xml:space="preserve">Теоретична частина: </w:t>
      </w:r>
      <w:r>
        <w:rPr>
          <w:rFonts w:ascii="Times New Roman" w:eastAsia="SimSun" w:hAnsi="Times New Roman" w:cs="Times New Roman"/>
          <w:kern w:val="0"/>
          <w:sz w:val="28"/>
          <w:szCs w:val="28"/>
          <w:lang w:eastAsia="uk-UA"/>
          <w14:ligatures w14:val="none"/>
        </w:rPr>
        <w:t>Поняття стабілізації, техніки рухомої зйомки: стедікам, хендхелд, трекінг.</w:t>
      </w:r>
    </w:p>
    <w:p w:rsidR="00C50A49" w:rsidRDefault="00F60400" w:rsidP="005E73D4">
      <w:pPr>
        <w:spacing w:after="0" w:line="240" w:lineRule="auto"/>
        <w:jc w:val="both"/>
        <w:rPr>
          <w:rFonts w:ascii="Times New Roman" w:eastAsia="SimSun" w:hAnsi="Times New Roman" w:cs="Times New Roman"/>
          <w:kern w:val="0"/>
          <w:sz w:val="28"/>
          <w:szCs w:val="28"/>
          <w:lang w:eastAsia="uk-UA"/>
          <w14:ligatures w14:val="none"/>
        </w:rPr>
      </w:pPr>
      <w:r>
        <w:rPr>
          <w:rFonts w:ascii="Times New Roman" w:eastAsia="SimSun" w:hAnsi="Times New Roman" w:cs="Times New Roman"/>
          <w:i/>
          <w:iCs/>
          <w:kern w:val="0"/>
          <w:sz w:val="28"/>
          <w:szCs w:val="28"/>
          <w:lang w:eastAsia="uk-UA"/>
          <w14:ligatures w14:val="none"/>
        </w:rPr>
        <w:t>Практична частина:</w:t>
      </w:r>
      <w:r>
        <w:rPr>
          <w:rFonts w:ascii="Times New Roman" w:eastAsia="SimSun" w:hAnsi="Times New Roman" w:cs="Times New Roman"/>
          <w:kern w:val="0"/>
          <w:sz w:val="28"/>
          <w:szCs w:val="28"/>
          <w:lang w:eastAsia="uk-UA"/>
          <w14:ligatures w14:val="none"/>
        </w:rPr>
        <w:t xml:space="preserve"> Вправи зі зйомкою в русі, використання імпровізованих стабілізаторів, створення динамічних сцен.</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3.  Основи композиції (30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Побудова  композиції  кадру.  Основні  принципи. Розміщення об’єктів у кадрі.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Пробні  зйомки.  Вибір  точки  зйомки,  кадрування. Розміщення об’єктів зйомки. Використання освітлювачів.</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4. Монтаж, види монтажу (42 год.)</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Послідовний та паралельний монтаж. Використання статичних зображень при монтажі. Додавання титрів у фільм. Використання переходів між різними сценами фільму. Виведення готового фільму на різні носії.</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Ознайомлення з відеоредактором готового нелінійного монтажу.</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5. Основи озвучення фільму (21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Складові озвучування фільму. Музика, шуми, мова. Вплив звукового  оформлення  на  зображальну  палітру  фільму.  Основи та  вплив музичної  драматургії  анімаційної  картини  на  внутрішню  драматургію  стрічки. Гармонія між усіма складовими картини.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bCs/>
          <w:i/>
          <w:iCs/>
          <w:kern w:val="0"/>
          <w:sz w:val="28"/>
          <w:szCs w:val="28"/>
          <w:lang w:eastAsia="uk-UA"/>
          <w14:ligatures w14:val="none"/>
        </w:rPr>
        <w:t>Практична  робота.</w:t>
      </w:r>
      <w:r>
        <w:rPr>
          <w:rFonts w:ascii="Times New Roman" w:eastAsia="Times New Roman" w:hAnsi="Times New Roman" w:cs="Times New Roman"/>
          <w:kern w:val="0"/>
          <w:sz w:val="28"/>
          <w:szCs w:val="28"/>
          <w:lang w:eastAsia="uk-UA"/>
          <w14:ligatures w14:val="none"/>
        </w:rPr>
        <w:t xml:space="preserve">  Озвучення  фільму.  Робота  зі  звуковою апаратурою.  Оволодіння  навиками  запису  голосу,  шумів, музики.</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6. Мистецтво режисури (18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Види  літературного  сценарію.  Поетичний  сценарій.  Творчість  О. Довженка.  Переваги  і  недоліки  американського    “жорсткого”  сценарію. Специфіка анімаційного фільму</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робота.</w:t>
      </w:r>
      <w:r>
        <w:rPr>
          <w:rFonts w:ascii="Times New Roman" w:eastAsia="Times New Roman" w:hAnsi="Times New Roman" w:cs="Times New Roman"/>
          <w:kern w:val="0"/>
          <w:sz w:val="28"/>
          <w:szCs w:val="28"/>
          <w:lang w:eastAsia="uk-UA"/>
          <w14:ligatures w14:val="none"/>
        </w:rPr>
        <w:t xml:space="preserve">  Написання  сценарію  анімаційного  фільму. Обговорення.    Режисерське  осмислення  ідеї.  Перегляд  фільмів  видатних режисерів  анімаційного  кіно  Ф.  Хитрука,  Ю.  Норштейна,  В.  Дахна,  Є. Сивоконя, О. Татарського та інших.</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7. Зйомка фільму (57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Підготовка до  зйомки фільму. Специфіка,  технічні  засоби. впровадження планів, ракурсів, фокусу тощо. Встановлення  світла,  </w:t>
      </w:r>
      <w:r>
        <w:rPr>
          <w:rFonts w:ascii="Times New Roman" w:eastAsia="Times New Roman" w:hAnsi="Times New Roman" w:cs="Times New Roman"/>
          <w:kern w:val="0"/>
          <w:sz w:val="28"/>
          <w:szCs w:val="28"/>
          <w:lang w:eastAsia="uk-UA"/>
          <w14:ligatures w14:val="none"/>
        </w:rPr>
        <w:lastRenderedPageBreak/>
        <w:t xml:space="preserve">різних  варіантів  освітлення знімального  майданчика. Необхідна для знімального процесу апаратура.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робота.</w:t>
      </w:r>
      <w:r>
        <w:rPr>
          <w:rFonts w:ascii="Times New Roman" w:eastAsia="Times New Roman" w:hAnsi="Times New Roman" w:cs="Times New Roman"/>
          <w:kern w:val="0"/>
          <w:sz w:val="28"/>
          <w:szCs w:val="28"/>
          <w:lang w:eastAsia="uk-UA"/>
          <w14:ligatures w14:val="none"/>
        </w:rPr>
        <w:t xml:space="preserve"> Оволодіння  основними етапами створення  фільму.  Розміщення  декорацій,  героїв  стрічки, приладів освітлення, комп’ютерної техніки, штативу з відеокамерою, вибір  режиму  зйомки.  Аналіз відзнятого матеріалу. Аналіз  недоліків    та  визначення шляхів  подолання  невиразних  кадрів  у створеному фільмі.</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 Підсумок (3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Підведення  підсумків  роботи  гуртка  за  рік.  Демонстрація відеоробіт гуртківців. Відзначення кращих учнів.  </w:t>
      </w:r>
    </w:p>
    <w:p w:rsidR="00C50A49" w:rsidRDefault="00F60400" w:rsidP="005E73D4">
      <w:pPr>
        <w:spacing w:after="0" w:line="240" w:lineRule="auto"/>
        <w:jc w:val="center"/>
        <w:rPr>
          <w:rFonts w:ascii="Times New Roman" w:eastAsia="MS Mincho" w:hAnsi="Times New Roman" w:cs="Times New Roman"/>
          <w:b/>
          <w:bCs/>
          <w:color w:val="000000"/>
          <w:kern w:val="0"/>
          <w:sz w:val="28"/>
          <w:szCs w:val="28"/>
          <w:lang w:eastAsia="uk"/>
        </w:rPr>
      </w:pPr>
      <w:r>
        <w:rPr>
          <w:rFonts w:ascii="Times New Roman" w:eastAsia="MS Mincho" w:hAnsi="Times New Roman" w:cs="Times New Roman"/>
          <w:b/>
          <w:bCs/>
          <w:kern w:val="0"/>
          <w:sz w:val="28"/>
          <w:szCs w:val="28"/>
          <w:lang w:val="uk" w:eastAsia="uk" w:bidi="ar"/>
        </w:rPr>
        <w:t>П</w:t>
      </w:r>
      <w:r>
        <w:rPr>
          <w:rFonts w:ascii="Times New Roman" w:eastAsia="MS Mincho" w:hAnsi="Times New Roman" w:cs="Times New Roman"/>
          <w:b/>
          <w:bCs/>
          <w:kern w:val="0"/>
          <w:sz w:val="28"/>
          <w:szCs w:val="28"/>
          <w:lang w:eastAsia="uk" w:bidi="ar"/>
        </w:rPr>
        <w:t>РОГНОЗОВАНИЙ РЕЗУЛЬТАТ</w:t>
      </w:r>
    </w:p>
    <w:p w:rsidR="00C50A49" w:rsidRPr="005E73D4" w:rsidRDefault="00F60400" w:rsidP="005E73D4">
      <w:pPr>
        <w:spacing w:after="0" w:line="240" w:lineRule="auto"/>
        <w:jc w:val="both"/>
        <w:rPr>
          <w:rFonts w:ascii="Times New Roman" w:eastAsia="SimSun" w:hAnsi="Times New Roman" w:cs="Times New Roman"/>
          <w:bCs/>
          <w:i/>
          <w:kern w:val="0"/>
          <w:sz w:val="28"/>
          <w:szCs w:val="28"/>
          <w:lang w:val="uk" w:eastAsia="uk" w:bidi="ar"/>
        </w:rPr>
      </w:pPr>
      <w:r w:rsidRPr="005E73D4">
        <w:rPr>
          <w:rFonts w:ascii="Times New Roman" w:eastAsia="SimSun" w:hAnsi="Times New Roman" w:cs="Times New Roman"/>
          <w:bCs/>
          <w:i/>
          <w:kern w:val="0"/>
          <w:sz w:val="28"/>
          <w:szCs w:val="28"/>
          <w:lang w:eastAsia="uk" w:bidi="ar"/>
        </w:rPr>
        <w:t>Вихованці</w:t>
      </w:r>
      <w:r w:rsidRPr="005E73D4">
        <w:rPr>
          <w:rFonts w:ascii="Times New Roman" w:eastAsia="SimSun" w:hAnsi="Times New Roman" w:cs="Times New Roman"/>
          <w:bCs/>
          <w:i/>
          <w:kern w:val="0"/>
          <w:sz w:val="28"/>
          <w:szCs w:val="28"/>
          <w:lang w:val="uk" w:eastAsia="uk" w:bidi="ar"/>
        </w:rPr>
        <w:t xml:space="preserve"> повинні знати:</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основні правила відео-фотозйомки;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жанри кінематографу;</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процес створення фільму;</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основи композиції кадру;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основи монтажу кінофільму,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основи озвучення кінострічки, </w:t>
      </w:r>
    </w:p>
    <w:p w:rsidR="00C50A49" w:rsidRDefault="00F60400" w:rsidP="005E73D4">
      <w:pPr>
        <w:spacing w:after="0" w:line="240" w:lineRule="auto"/>
        <w:jc w:val="both"/>
        <w:rPr>
          <w:rFonts w:ascii="Times New Roman" w:eastAsia="SimSun" w:hAnsi="Times New Roman" w:cs="Times New Roman"/>
          <w:kern w:val="0"/>
          <w:sz w:val="28"/>
          <w:szCs w:val="28"/>
          <w:lang w:val="uk" w:eastAsia="uk" w:bidi="ar"/>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SimSun" w:hAnsi="Times New Roman" w:cs="Times New Roman"/>
          <w:b/>
          <w:bCs/>
          <w:kern w:val="0"/>
          <w:sz w:val="28"/>
          <w:szCs w:val="28"/>
          <w:lang w:val="uk" w:eastAsia="uk" w:bidi="ar"/>
        </w:rPr>
        <w:t xml:space="preserve"> </w:t>
      </w:r>
      <w:r>
        <w:rPr>
          <w:rFonts w:ascii="Times New Roman" w:eastAsia="SimSun" w:hAnsi="Times New Roman" w:cs="Times New Roman"/>
          <w:kern w:val="0"/>
          <w:sz w:val="28"/>
          <w:szCs w:val="28"/>
          <w:lang w:val="uk" w:eastAsia="uk" w:bidi="ar"/>
        </w:rPr>
        <w:t>розширені налаштування камери (ISO, витримка, фокус вручну);</w:t>
      </w:r>
    </w:p>
    <w:p w:rsidR="00C50A49" w:rsidRDefault="00F60400" w:rsidP="005E73D4">
      <w:pPr>
        <w:spacing w:after="0" w:line="240" w:lineRule="auto"/>
        <w:jc w:val="both"/>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принципи зйомки в русі та стабілізації кадру;</w:t>
      </w:r>
    </w:p>
    <w:p w:rsidR="00C50A49" w:rsidRDefault="00F60400" w:rsidP="005E73D4">
      <w:pPr>
        <w:spacing w:after="0" w:line="240" w:lineRule="auto"/>
        <w:jc w:val="both"/>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поняття кольорокорекції, фільтри;</w:t>
      </w:r>
    </w:p>
    <w:p w:rsidR="00C50A49" w:rsidRDefault="00F60400" w:rsidP="005E73D4">
      <w:pPr>
        <w:spacing w:after="0" w:line="240" w:lineRule="auto"/>
        <w:jc w:val="both"/>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основи саунд-дизайну, роботу з аудіотреками;</w:t>
      </w:r>
    </w:p>
    <w:p w:rsidR="00C50A49" w:rsidRPr="005E73D4" w:rsidRDefault="00F60400" w:rsidP="005E73D4">
      <w:pPr>
        <w:spacing w:after="0" w:line="240" w:lineRule="auto"/>
        <w:jc w:val="both"/>
        <w:rPr>
          <w:rFonts w:ascii="Times New Roman" w:eastAsia="SimSun" w:hAnsi="Times New Roman" w:cs="Times New Roman"/>
          <w:bCs/>
          <w:i/>
          <w:kern w:val="0"/>
          <w:sz w:val="28"/>
          <w:szCs w:val="28"/>
          <w:lang w:val="uk" w:eastAsia="uk" w:bidi="ar"/>
        </w:rPr>
      </w:pPr>
      <w:r>
        <w:rPr>
          <w:rFonts w:ascii="Times New Roman" w:eastAsia="SimSun" w:hAnsi="Times New Roman" w:cs="Times New Roman"/>
          <w:b/>
          <w:bCs/>
          <w:kern w:val="0"/>
          <w:sz w:val="28"/>
          <w:szCs w:val="28"/>
          <w:lang w:val="uk" w:eastAsia="uk" w:bidi="ar"/>
        </w:rPr>
        <w:t xml:space="preserve"> </w:t>
      </w:r>
      <w:r w:rsidRPr="005E73D4">
        <w:rPr>
          <w:rFonts w:ascii="Times New Roman" w:eastAsia="SimSun" w:hAnsi="Times New Roman" w:cs="Times New Roman"/>
          <w:bCs/>
          <w:i/>
          <w:kern w:val="0"/>
          <w:sz w:val="28"/>
          <w:szCs w:val="28"/>
          <w:lang w:eastAsia="uk" w:bidi="ar"/>
        </w:rPr>
        <w:t>Вихованці</w:t>
      </w:r>
      <w:r w:rsidRPr="005E73D4">
        <w:rPr>
          <w:rFonts w:ascii="Times New Roman" w:eastAsia="SimSun" w:hAnsi="Times New Roman" w:cs="Times New Roman"/>
          <w:bCs/>
          <w:i/>
          <w:kern w:val="0"/>
          <w:sz w:val="28"/>
          <w:szCs w:val="28"/>
          <w:lang w:val="uk" w:eastAsia="uk" w:bidi="ar"/>
        </w:rPr>
        <w:t xml:space="preserve"> повинні вміти:</w:t>
      </w:r>
    </w:p>
    <w:p w:rsidR="00C50A49" w:rsidRDefault="00F60400" w:rsidP="005E73D4">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знімати у складних умовах та з використанням ручних налаштувань;</w:t>
      </w:r>
    </w:p>
    <w:p w:rsidR="00C50A49" w:rsidRDefault="00F60400" w:rsidP="005E73D4">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eastAsia="uk" w:bidi="ar"/>
        </w:rPr>
        <w:t xml:space="preserve">- </w:t>
      </w:r>
      <w:r>
        <w:rPr>
          <w:rFonts w:ascii="Times New Roman" w:eastAsia="SimSun" w:hAnsi="Times New Roman" w:cs="Times New Roman"/>
          <w:kern w:val="0"/>
          <w:sz w:val="28"/>
          <w:szCs w:val="28"/>
          <w:lang w:val="uk" w:eastAsia="uk" w:bidi="ar"/>
        </w:rPr>
        <w:t>застосовувати техніки рухомої зйомки;</w:t>
      </w:r>
    </w:p>
    <w:p w:rsidR="00C50A49" w:rsidRDefault="00F60400" w:rsidP="005E73D4">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записувати та монтувати інтерв’ю;</w:t>
      </w:r>
    </w:p>
    <w:p w:rsidR="00C50A49" w:rsidRDefault="00F60400" w:rsidP="005E73D4">
      <w:pPr>
        <w:spacing w:after="0" w:line="240" w:lineRule="auto"/>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редагувати колір відео, додавати фільтри, коригувати експозицію;</w:t>
      </w:r>
    </w:p>
    <w:p w:rsidR="00C50A49" w:rsidRDefault="00F60400" w:rsidP="005E73D4">
      <w:pPr>
        <w:spacing w:after="0" w:line="240" w:lineRule="auto"/>
        <w:rPr>
          <w:rFonts w:ascii="Times New Roman" w:eastAsia="SimSun" w:hAnsi="Times New Roman" w:cs="Times New Roman"/>
          <w:kern w:val="0"/>
          <w:sz w:val="28"/>
          <w:szCs w:val="28"/>
          <w:lang w:val="uk" w:eastAsia="uk" w:bidi="ar"/>
        </w:rPr>
      </w:pPr>
      <w:r>
        <w:rPr>
          <w:rFonts w:ascii="Times New Roman" w:eastAsia="SimSun" w:hAnsi="Times New Roman" w:cs="Times New Roman"/>
          <w:kern w:val="0"/>
          <w:sz w:val="28"/>
          <w:szCs w:val="28"/>
          <w:lang w:val="uk" w:eastAsia="uk" w:bidi="ar"/>
        </w:rPr>
        <w:t>- працювати над індивідуальними проєктами із глибшим змістом.</w:t>
      </w:r>
    </w:p>
    <w:p w:rsidR="00C50A49"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встановлювати світлову схему при зйомці; </w:t>
      </w:r>
    </w:p>
    <w:p w:rsidR="00C50A49" w:rsidRPr="005E73D4" w:rsidRDefault="00F60400" w:rsidP="005E73D4">
      <w:pPr>
        <w:spacing w:after="0" w:line="240" w:lineRule="auto"/>
        <w:rPr>
          <w:rFonts w:ascii="Times New Roman" w:eastAsia="Times New Roman" w:hAnsi="Times New Roman" w:cs="Times New Roman"/>
          <w:bCs/>
          <w:i/>
          <w:iCs/>
          <w:kern w:val="0"/>
          <w:sz w:val="28"/>
          <w:szCs w:val="28"/>
          <w:lang w:eastAsia="uk-UA"/>
          <w14:ligatures w14:val="none"/>
        </w:rPr>
      </w:pPr>
      <w:r w:rsidRPr="005E73D4">
        <w:rPr>
          <w:rFonts w:ascii="Times New Roman" w:eastAsia="Times New Roman" w:hAnsi="Times New Roman" w:cs="Times New Roman"/>
          <w:i/>
          <w:kern w:val="0"/>
          <w:sz w:val="28"/>
          <w:szCs w:val="28"/>
          <w:lang w:eastAsia="uk-UA"/>
          <w14:ligatures w14:val="none"/>
        </w:rPr>
        <w:t>Вихованці повинні набути досвід:</w:t>
      </w:r>
      <w:r w:rsidRPr="005E73D4">
        <w:rPr>
          <w:rFonts w:ascii="Times New Roman" w:eastAsia="Times New Roman" w:hAnsi="Times New Roman" w:cs="Times New Roman"/>
          <w:bCs/>
          <w:i/>
          <w:iCs/>
          <w:kern w:val="0"/>
          <w:sz w:val="28"/>
          <w:szCs w:val="28"/>
          <w:lang w:eastAsia="uk-UA"/>
          <w14:ligatures w14:val="none"/>
        </w:rPr>
        <w:t xml:space="preserve"> </w:t>
      </w:r>
    </w:p>
    <w:p w:rsidR="00C50A49"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користування фото-відеоапаратурою; </w:t>
      </w:r>
    </w:p>
    <w:p w:rsidR="00C50A49"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написання сценарію; </w:t>
      </w:r>
    </w:p>
    <w:p w:rsidR="00C50A49"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створення режисерської розробки фільму; </w:t>
      </w:r>
    </w:p>
    <w:p w:rsidR="00C50A49"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 xml:space="preserve">використання новітньої комп’ютерної техніки; </w:t>
      </w:r>
    </w:p>
    <w:p w:rsidR="00C50A49" w:rsidRPr="005E73D4" w:rsidRDefault="00F60400" w:rsidP="005E73D4">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 xml:space="preserve">- </w:t>
      </w:r>
      <w:r>
        <w:rPr>
          <w:rFonts w:ascii="Times New Roman" w:eastAsia="Times New Roman" w:hAnsi="Times New Roman" w:cs="Times New Roman"/>
          <w:kern w:val="0"/>
          <w:sz w:val="28"/>
          <w:szCs w:val="28"/>
          <w:lang w:eastAsia="uk-UA"/>
          <w14:ligatures w14:val="none"/>
        </w:rPr>
        <w:t>проводити більш</w:t>
      </w:r>
      <w:r>
        <w:rPr>
          <w:rFonts w:ascii="Times New Roman" w:eastAsia="Times New Roman" w:hAnsi="Times New Roman" w:cs="Times New Roman"/>
          <w:kern w:val="0"/>
          <w:sz w:val="28"/>
          <w:szCs w:val="28"/>
          <w:lang w:val="ru-RU" w:eastAsia="uk-UA"/>
          <w14:ligatures w14:val="none"/>
        </w:rPr>
        <w:t xml:space="preserve"> складніший</w:t>
      </w:r>
      <w:r>
        <w:rPr>
          <w:rFonts w:ascii="Times New Roman" w:eastAsia="Times New Roman" w:hAnsi="Times New Roman" w:cs="Times New Roman"/>
          <w:kern w:val="0"/>
          <w:sz w:val="28"/>
          <w:szCs w:val="28"/>
          <w:lang w:eastAsia="uk-UA"/>
          <w14:ligatures w14:val="none"/>
        </w:rPr>
        <w:t xml:space="preserve"> монтаж фільму.</w:t>
      </w:r>
    </w:p>
    <w:p w:rsidR="00C50A49" w:rsidRDefault="00F60400">
      <w:pPr>
        <w:spacing w:after="0" w:line="273"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НАВЧАЛЬНО-ТЕМАТИЧНИЙ ПЛАН</w:t>
      </w:r>
    </w:p>
    <w:p w:rsidR="005E73D4" w:rsidRDefault="005E73D4" w:rsidP="005E73D4">
      <w:pPr>
        <w:spacing w:after="0" w:line="273"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Основний рівень, другий рік навчання</w:t>
      </w:r>
    </w:p>
    <w:p w:rsidR="00C50A49" w:rsidRDefault="00C50A49">
      <w:pPr>
        <w:spacing w:after="0" w:line="273" w:lineRule="auto"/>
        <w:jc w:val="center"/>
        <w:rPr>
          <w:rFonts w:ascii="Times New Roman" w:eastAsia="Times New Roman" w:hAnsi="Times New Roman" w:cs="Times New Roman"/>
          <w:b/>
          <w:kern w:val="0"/>
          <w:sz w:val="28"/>
          <w:szCs w:val="28"/>
          <w:lang w:eastAsia="uk-UA"/>
          <w14:ligatures w14:val="none"/>
        </w:rPr>
      </w:pPr>
    </w:p>
    <w:tbl>
      <w:tblPr>
        <w:tblStyle w:val="1"/>
        <w:tblW w:w="9819" w:type="dxa"/>
        <w:tblInd w:w="0" w:type="dxa"/>
        <w:tblLayout w:type="fixed"/>
        <w:tblCellMar>
          <w:top w:w="15" w:type="dxa"/>
          <w:left w:w="15" w:type="dxa"/>
          <w:bottom w:w="15" w:type="dxa"/>
          <w:right w:w="15" w:type="dxa"/>
        </w:tblCellMar>
        <w:tblLook w:val="04A0" w:firstRow="1" w:lastRow="0" w:firstColumn="1" w:lastColumn="0" w:noHBand="0" w:noVBand="1"/>
      </w:tblPr>
      <w:tblGrid>
        <w:gridCol w:w="5730"/>
        <w:gridCol w:w="1371"/>
        <w:gridCol w:w="1418"/>
        <w:gridCol w:w="1300"/>
      </w:tblGrid>
      <w:tr w:rsidR="00C50A49">
        <w:trPr>
          <w:cantSplit/>
        </w:trPr>
        <w:tc>
          <w:tcPr>
            <w:tcW w:w="5730" w:type="dxa"/>
            <w:vMerge w:val="restart"/>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Розділ, тема</w:t>
            </w:r>
          </w:p>
        </w:tc>
        <w:tc>
          <w:tcPr>
            <w:tcW w:w="4089" w:type="dxa"/>
            <w:gridSpan w:val="3"/>
            <w:tcBorders>
              <w:top w:val="outset" w:sz="6" w:space="0" w:color="auto"/>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Кількість годин</w:t>
            </w:r>
          </w:p>
        </w:tc>
      </w:tr>
      <w:tr w:rsidR="00C50A49">
        <w:trPr>
          <w:cantSplit/>
        </w:trPr>
        <w:tc>
          <w:tcPr>
            <w:tcW w:w="5730" w:type="dxa"/>
            <w:vMerge/>
            <w:tcBorders>
              <w:top w:val="outset" w:sz="6" w:space="0" w:color="auto"/>
              <w:left w:val="outset" w:sz="6" w:space="0" w:color="auto"/>
              <w:bottom w:val="outset" w:sz="6" w:space="0" w:color="auto"/>
              <w:right w:val="outset" w:sz="6" w:space="0" w:color="auto"/>
            </w:tcBorders>
            <w:vAlign w:val="center"/>
          </w:tcPr>
          <w:p w:rsidR="00C50A49" w:rsidRDefault="00C50A49">
            <w:pPr>
              <w:spacing w:after="0" w:line="240" w:lineRule="auto"/>
              <w:rPr>
                <w:kern w:val="0"/>
                <w:sz w:val="28"/>
                <w:szCs w:val="28"/>
                <w:lang w:eastAsia="uk-UA"/>
                <w14:ligatures w14:val="none"/>
              </w:rPr>
            </w:pPr>
          </w:p>
        </w:tc>
        <w:tc>
          <w:tcPr>
            <w:tcW w:w="1371" w:type="dxa"/>
            <w:tcBorders>
              <w:top w:val="nil"/>
              <w:left w:val="outset" w:sz="6" w:space="0" w:color="auto"/>
              <w:bottom w:val="outset" w:sz="6" w:space="0" w:color="auto"/>
              <w:right w:val="outset" w:sz="6" w:space="0" w:color="auto"/>
            </w:tcBorders>
            <w:vAlign w:val="center"/>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 xml:space="preserve">теоретичні </w:t>
            </w:r>
          </w:p>
        </w:tc>
        <w:tc>
          <w:tcPr>
            <w:tcW w:w="1418" w:type="dxa"/>
            <w:tcBorders>
              <w:top w:val="outset" w:sz="6" w:space="0" w:color="auto"/>
              <w:left w:val="outset" w:sz="6" w:space="0" w:color="auto"/>
              <w:bottom w:val="outset" w:sz="6" w:space="0" w:color="auto"/>
              <w:right w:val="outset" w:sz="6" w:space="0" w:color="auto"/>
            </w:tcBorders>
          </w:tcPr>
          <w:p w:rsidR="00C50A49" w:rsidRDefault="00F60400" w:rsidP="005E73D4">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 xml:space="preserve">практичні </w:t>
            </w:r>
          </w:p>
        </w:tc>
        <w:tc>
          <w:tcPr>
            <w:tcW w:w="1300" w:type="dxa"/>
            <w:tcBorders>
              <w:top w:val="outset" w:sz="6" w:space="0" w:color="auto"/>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всього</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Вступ</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3</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Розділ 1. Новітнє кіно</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9</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Розділ 2. Робота творчого колективу над створенням  кінофільму</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18</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24</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Розділ 3. Озвучування фільму</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15</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21</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Розділ 4. Практичні зйомки</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9</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63</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72</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lastRenderedPageBreak/>
              <w:t>Розділ 5. Монтування фільму</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15</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57</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72</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rFonts w:eastAsia="MS Gothic"/>
                <w:color w:val="000000"/>
                <w:kern w:val="0"/>
                <w:sz w:val="28"/>
                <w:szCs w:val="28"/>
                <w:lang w:eastAsia="uk-UA"/>
                <w14:ligatures w14:val="none"/>
              </w:rPr>
              <w:t>Розділ 6. Інтерв’ю та документалістика</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9</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12</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Підсумок</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3</w:t>
            </w:r>
          </w:p>
        </w:tc>
        <w:tc>
          <w:tcPr>
            <w:tcW w:w="1418" w:type="dxa"/>
            <w:tcBorders>
              <w:top w:val="nil"/>
              <w:left w:val="outset" w:sz="6" w:space="0" w:color="auto"/>
              <w:bottom w:val="outset" w:sz="6" w:space="0" w:color="auto"/>
              <w:right w:val="outset" w:sz="6" w:space="0" w:color="auto"/>
            </w:tcBorders>
            <w:vAlign w:val="center"/>
          </w:tcPr>
          <w:p w:rsidR="00C50A49" w:rsidRDefault="00C50A49">
            <w:pPr>
              <w:tabs>
                <w:tab w:val="left" w:pos="4755"/>
                <w:tab w:val="left" w:pos="10000"/>
              </w:tabs>
              <w:spacing w:before="100" w:beforeAutospacing="1" w:after="100" w:afterAutospacing="1" w:line="240" w:lineRule="auto"/>
              <w:jc w:val="center"/>
              <w:rPr>
                <w:kern w:val="0"/>
                <w:sz w:val="28"/>
                <w:szCs w:val="28"/>
                <w:lang w:eastAsia="uk-UA"/>
                <w14:ligatures w14:val="none"/>
              </w:rPr>
            </w:pP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3</w:t>
            </w:r>
          </w:p>
        </w:tc>
      </w:tr>
      <w:tr w:rsidR="00C50A49">
        <w:tc>
          <w:tcPr>
            <w:tcW w:w="5730" w:type="dxa"/>
            <w:tcBorders>
              <w:top w:val="nil"/>
              <w:left w:val="outset" w:sz="6" w:space="0" w:color="auto"/>
              <w:bottom w:val="outset" w:sz="6" w:space="0" w:color="auto"/>
              <w:right w:val="outset" w:sz="6" w:space="0" w:color="auto"/>
            </w:tcBorders>
          </w:tcPr>
          <w:p w:rsidR="00C50A49" w:rsidRDefault="00F60400">
            <w:pPr>
              <w:tabs>
                <w:tab w:val="left" w:pos="4755"/>
                <w:tab w:val="left" w:pos="10000"/>
              </w:tabs>
              <w:spacing w:before="100" w:beforeAutospacing="1" w:after="100" w:afterAutospacing="1" w:line="240" w:lineRule="auto"/>
              <w:jc w:val="both"/>
              <w:rPr>
                <w:kern w:val="0"/>
                <w:sz w:val="28"/>
                <w:szCs w:val="28"/>
                <w:lang w:eastAsia="uk-UA"/>
                <w14:ligatures w14:val="none"/>
              </w:rPr>
            </w:pPr>
            <w:r>
              <w:rPr>
                <w:kern w:val="0"/>
                <w:sz w:val="28"/>
                <w:szCs w:val="28"/>
                <w:lang w:eastAsia="uk-UA"/>
                <w14:ligatures w14:val="none"/>
              </w:rPr>
              <w:t>Всього</w:t>
            </w:r>
          </w:p>
        </w:tc>
        <w:tc>
          <w:tcPr>
            <w:tcW w:w="1371"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51</w:t>
            </w:r>
          </w:p>
        </w:tc>
        <w:tc>
          <w:tcPr>
            <w:tcW w:w="1418"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eastAsia="uk-UA"/>
                <w14:ligatures w14:val="none"/>
              </w:rPr>
            </w:pPr>
            <w:r>
              <w:rPr>
                <w:kern w:val="0"/>
                <w:sz w:val="28"/>
                <w:szCs w:val="28"/>
                <w:lang w:eastAsia="uk-UA"/>
                <w14:ligatures w14:val="none"/>
              </w:rPr>
              <w:t>165</w:t>
            </w:r>
          </w:p>
        </w:tc>
        <w:tc>
          <w:tcPr>
            <w:tcW w:w="1300" w:type="dxa"/>
            <w:tcBorders>
              <w:top w:val="nil"/>
              <w:left w:val="outset" w:sz="6" w:space="0" w:color="auto"/>
              <w:bottom w:val="outset" w:sz="6" w:space="0" w:color="auto"/>
              <w:right w:val="outset" w:sz="6" w:space="0" w:color="auto"/>
            </w:tcBorders>
            <w:vAlign w:val="center"/>
          </w:tcPr>
          <w:p w:rsidR="00C50A49" w:rsidRDefault="00F60400">
            <w:pPr>
              <w:tabs>
                <w:tab w:val="left" w:pos="4755"/>
                <w:tab w:val="left" w:pos="10000"/>
              </w:tabs>
              <w:spacing w:before="100" w:beforeAutospacing="1" w:after="100" w:afterAutospacing="1" w:line="240" w:lineRule="auto"/>
              <w:jc w:val="center"/>
              <w:rPr>
                <w:kern w:val="0"/>
                <w:sz w:val="28"/>
                <w:szCs w:val="28"/>
                <w:lang w:val="en-US" w:eastAsia="uk-UA"/>
                <w14:ligatures w14:val="none"/>
              </w:rPr>
            </w:pPr>
            <w:r>
              <w:rPr>
                <w:kern w:val="0"/>
                <w:sz w:val="28"/>
                <w:szCs w:val="28"/>
                <w:lang w:val="en-US" w:eastAsia="uk-UA"/>
                <w14:ligatures w14:val="none"/>
              </w:rPr>
              <w:t>216</w:t>
            </w:r>
          </w:p>
        </w:tc>
      </w:tr>
    </w:tbl>
    <w:p w:rsidR="00C50A49" w:rsidRDefault="00F60400"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ЗМІСТ ПРОГРАМИ</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Вступ (3 год.) </w:t>
      </w:r>
    </w:p>
    <w:p w:rsidR="00C50A49" w:rsidRPr="005E73D4"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Мета,  завдання  та  зміст  роботи  студії.  Організаційні  питання.  Безпека праці,  пожежна безпека,  санітарія при зйомках кінострічок, комп’ютерних роботах.</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 xml:space="preserve">Розділ 1. Новітнє кіно (9 год.)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Ознайомлення із новинками українського та зарубіжного кіномистецтва. Новими жанрами кіно.</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Перегляд фільмів класиків світового кіномистецтва. Перегляд фільмів сучасних молодих кінематографістів. Їх аналіз.</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2. Робота творчого колективу над створенням  кінофільму. (24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Літературний та режисерський сценарій.</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Розкадрування фільму. Етапи розвитку подій кінострічки різних жанрів.</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 xml:space="preserve">Практична частина. </w:t>
      </w:r>
      <w:r>
        <w:rPr>
          <w:rFonts w:ascii="Times New Roman" w:eastAsia="Times New Roman" w:hAnsi="Times New Roman" w:cs="Times New Roman"/>
          <w:kern w:val="0"/>
          <w:sz w:val="28"/>
          <w:szCs w:val="28"/>
          <w:lang w:eastAsia="uk-UA"/>
          <w14:ligatures w14:val="none"/>
        </w:rPr>
        <w:t>Пошук  ідеї  фільму.  Розробка  та  написання сценарію. Розкадрування фільму.  Робота  над зображенням дії, характері героїв, міміки, жестів. Підготовка до зйомок.</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3. Озвучування фільму (21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Складові озвучування анімаційного фільму. Музика, шуми, мова. Вплив звукового  оформлення  на  зображальну  палітру  фільму.  Основи    та  вплив музичної  драматургії  анімаційної  картини  на  внутрішню  драматургію  стрічки. Гармонія між усіма складовими картини.</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Підбір музичних композицій, шумів</w:t>
      </w:r>
      <w:r>
        <w:rPr>
          <w:rFonts w:ascii="Times New Roman" w:eastAsia="Times New Roman" w:hAnsi="Times New Roman" w:cs="Times New Roman"/>
          <w:b/>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які б відображали настрій відеоролика заданого жанру. Професійний запис голосового супроводу. Робота з прикладними програмами монтування звукового ряду.</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4. Практичні зйомки (72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Різні плани побудови відеозображення. Посилення виразності кадру за рахунок композиції. Зйомка в різних умовах. Зміна планів, ракурсів, фокусу. Професійне встановлення світла. Необхідна для знімального процесу апаратура.</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Вдосконалення операторської майстерності. Робота з відеокамерою.  Перегляд  фрагментів фільмів, які відображають певну операторську майстерність чи особливий режисерський задум. Оволодіння  усіма  етапами створення  фільму.  Застосування  та установка приладів освітлення, комп’ютерної техніки, штативу з відеокамерою, вибір  режиму  зйомки.</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Розділ 5. Монтування фільму (72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Теоретична частина.</w:t>
      </w:r>
      <w:r>
        <w:rPr>
          <w:rFonts w:ascii="Times New Roman" w:eastAsia="Times New Roman" w:hAnsi="Times New Roman" w:cs="Times New Roman"/>
          <w:kern w:val="0"/>
          <w:sz w:val="28"/>
          <w:szCs w:val="28"/>
          <w:lang w:eastAsia="uk-UA"/>
          <w14:ligatures w14:val="none"/>
        </w:rPr>
        <w:t xml:space="preserve"> Лінійний та нелінійній монтаж. Їх комбінація. Переходи. Правила монтування. Класичне та альтернативне монтування кадрів у відеоряд.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Cs/>
          <w:i/>
          <w:iCs/>
          <w:kern w:val="0"/>
          <w:sz w:val="28"/>
          <w:szCs w:val="28"/>
          <w:lang w:eastAsia="uk-UA"/>
          <w14:ligatures w14:val="none"/>
        </w:rPr>
        <w:t>Практична частина.</w:t>
      </w:r>
      <w:r>
        <w:rPr>
          <w:rFonts w:ascii="Times New Roman" w:eastAsia="Times New Roman" w:hAnsi="Times New Roman" w:cs="Times New Roman"/>
          <w:kern w:val="0"/>
          <w:sz w:val="28"/>
          <w:szCs w:val="28"/>
          <w:lang w:eastAsia="uk-UA"/>
          <w14:ligatures w14:val="none"/>
        </w:rPr>
        <w:t xml:space="preserve"> Ознайомлення з відеоредактором нелінійного монтажу VideoPad. Створення відеоряду із послідовності відеокадрів, статичних зображень. Виготовлення титрів та вмонтовування їх у фільм. Накладання звукового ряду.</w:t>
      </w:r>
    </w:p>
    <w:p w:rsidR="00C50A49" w:rsidRDefault="00F60400" w:rsidP="005E73D4">
      <w:pPr>
        <w:keepNext/>
        <w:spacing w:after="0" w:line="240" w:lineRule="auto"/>
        <w:jc w:val="both"/>
        <w:outlineLvl w:val="3"/>
        <w:rPr>
          <w:rFonts w:ascii="Times New Roman" w:eastAsia="MS Gothic" w:hAnsi="Times New Roman" w:cs="Times New Roman"/>
          <w:b/>
          <w:bCs/>
          <w:color w:val="000000"/>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lastRenderedPageBreak/>
        <w:t xml:space="preserve"> </w:t>
      </w:r>
      <w:r>
        <w:rPr>
          <w:rFonts w:ascii="Times New Roman" w:eastAsia="MS Gothic" w:hAnsi="Times New Roman" w:cs="Times New Roman"/>
          <w:b/>
          <w:bCs/>
          <w:color w:val="000000"/>
          <w:kern w:val="0"/>
          <w:sz w:val="28"/>
          <w:szCs w:val="28"/>
          <w:lang w:eastAsia="uk-UA"/>
          <w14:ligatures w14:val="none"/>
        </w:rPr>
        <w:t>Розділ 6. Інтерв’ю та документалістика (12 год.)</w:t>
      </w:r>
    </w:p>
    <w:p w:rsidR="00C50A49" w:rsidRDefault="00F60400" w:rsidP="005E73D4">
      <w:pPr>
        <w:spacing w:after="0" w:line="240" w:lineRule="auto"/>
        <w:jc w:val="both"/>
        <w:rPr>
          <w:rFonts w:ascii="Times New Roman" w:eastAsia="SimSun" w:hAnsi="Times New Roman" w:cs="Times New Roman"/>
          <w:kern w:val="0"/>
          <w:sz w:val="28"/>
          <w:szCs w:val="28"/>
          <w:lang w:eastAsia="uk-UA"/>
          <w14:ligatures w14:val="none"/>
        </w:rPr>
      </w:pPr>
      <w:r>
        <w:rPr>
          <w:rFonts w:ascii="Times New Roman" w:eastAsia="SimSun" w:hAnsi="Times New Roman" w:cs="Times New Roman"/>
          <w:i/>
          <w:iCs/>
          <w:kern w:val="0"/>
          <w:sz w:val="28"/>
          <w:szCs w:val="28"/>
          <w:lang w:eastAsia="uk-UA"/>
          <w14:ligatures w14:val="none"/>
        </w:rPr>
        <w:t xml:space="preserve">Теоретична частина: </w:t>
      </w:r>
      <w:r>
        <w:rPr>
          <w:rFonts w:ascii="Times New Roman" w:eastAsia="SimSun" w:hAnsi="Times New Roman" w:cs="Times New Roman"/>
          <w:kern w:val="0"/>
          <w:sz w:val="28"/>
          <w:szCs w:val="28"/>
          <w:lang w:eastAsia="uk-UA"/>
          <w14:ligatures w14:val="none"/>
        </w:rPr>
        <w:t>Побудова діалогу, правила запису інтерв’ю, підготовка запитань, кадрування під час інтерв’ю.</w:t>
      </w:r>
    </w:p>
    <w:p w:rsidR="00C50A49" w:rsidRDefault="00F60400" w:rsidP="005E73D4">
      <w:pPr>
        <w:spacing w:after="0" w:line="240" w:lineRule="auto"/>
        <w:jc w:val="both"/>
        <w:rPr>
          <w:rFonts w:ascii="Times New Roman" w:eastAsia="SimSun" w:hAnsi="Times New Roman" w:cs="Times New Roman"/>
          <w:kern w:val="0"/>
          <w:sz w:val="28"/>
          <w:szCs w:val="28"/>
          <w:lang w:eastAsia="uk-UA"/>
          <w14:ligatures w14:val="none"/>
        </w:rPr>
      </w:pPr>
      <w:r>
        <w:rPr>
          <w:rFonts w:ascii="Times New Roman" w:eastAsia="SimSun" w:hAnsi="Times New Roman" w:cs="Times New Roman"/>
          <w:i/>
          <w:iCs/>
          <w:kern w:val="0"/>
          <w:sz w:val="28"/>
          <w:szCs w:val="28"/>
          <w:lang w:eastAsia="uk-UA"/>
          <w14:ligatures w14:val="none"/>
        </w:rPr>
        <w:t>Практична частина:</w:t>
      </w:r>
      <w:r>
        <w:rPr>
          <w:rFonts w:ascii="Times New Roman" w:eastAsia="SimSun" w:hAnsi="Times New Roman" w:cs="Times New Roman"/>
          <w:kern w:val="0"/>
          <w:sz w:val="28"/>
          <w:szCs w:val="28"/>
          <w:lang w:eastAsia="uk-UA"/>
          <w14:ligatures w14:val="none"/>
        </w:rPr>
        <w:t xml:space="preserve"> Проведення інтерв’ю, зйомка хроніки, створення короткого документального сюжету.</w:t>
      </w:r>
    </w:p>
    <w:p w:rsidR="00C50A49" w:rsidRDefault="00F60400" w:rsidP="005E73D4">
      <w:pPr>
        <w:spacing w:after="0" w:line="240" w:lineRule="auto"/>
        <w:jc w:val="both"/>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Підсумок (3 год.)</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Підведення  підсумків  роботи  гуртка  за  рік.  Проведення екзамену випускникам студії. Організація  виставки  робіт гуртківців. </w:t>
      </w:r>
    </w:p>
    <w:p w:rsidR="00C50A49" w:rsidRDefault="00F60400"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ПРОГНОЗОВАНИЙ РЕЗУЛЬТАТ</w:t>
      </w:r>
    </w:p>
    <w:p w:rsidR="00C50A49" w:rsidRPr="005E73D4" w:rsidRDefault="00F60400" w:rsidP="005E73D4">
      <w:pPr>
        <w:spacing w:after="0" w:line="240" w:lineRule="auto"/>
        <w:jc w:val="both"/>
        <w:rPr>
          <w:rFonts w:ascii="Times New Roman" w:eastAsia="Times New Roman" w:hAnsi="Times New Roman" w:cs="Times New Roman"/>
          <w:i/>
          <w:kern w:val="0"/>
          <w:sz w:val="28"/>
          <w:szCs w:val="28"/>
          <w:lang w:eastAsia="uk-UA"/>
          <w14:ligatures w14:val="none"/>
        </w:rPr>
      </w:pPr>
      <w:r w:rsidRPr="005E73D4">
        <w:rPr>
          <w:rFonts w:ascii="Times New Roman" w:eastAsia="Times New Roman" w:hAnsi="Times New Roman" w:cs="Times New Roman"/>
          <w:i/>
          <w:kern w:val="0"/>
          <w:sz w:val="28"/>
          <w:szCs w:val="28"/>
          <w:lang w:eastAsia="uk-UA"/>
          <w14:ligatures w14:val="none"/>
        </w:rPr>
        <w:t xml:space="preserve">Вихованці повинні знати: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 правила поведінки у студії, техніку безпеки, техніку протипожежної  безпеки, правила роботи з комп’ютерами та іншими технічними  засобами тощо</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історію кіномистецтва;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теорію мистецтва кіно;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основи сценарної майстерності</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основи режисерської майстерності</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основи операторської майстерності</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будову фото-відеоапаратури, допоміжного обладнання; </w:t>
      </w:r>
    </w:p>
    <w:p w:rsidR="00C50A49" w:rsidRDefault="00F60400" w:rsidP="005E73D4">
      <w:pPr>
        <w:spacing w:after="0" w:line="240" w:lineRule="auto"/>
        <w:jc w:val="both"/>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eastAsia="uk-UA"/>
          <w14:ligatures w14:val="none"/>
        </w:rPr>
        <w:t>-  необхідні комп’ютерні програми відеомонтажу</w:t>
      </w:r>
      <w:r>
        <w:rPr>
          <w:rFonts w:ascii="Times New Roman" w:eastAsia="Times New Roman" w:hAnsi="Times New Roman" w:cs="Times New Roman"/>
          <w:kern w:val="0"/>
          <w:sz w:val="28"/>
          <w:szCs w:val="28"/>
          <w:lang w:val="ru-RU" w:eastAsia="uk-UA"/>
          <w14:ligatures w14:val="none"/>
        </w:rPr>
        <w:t>;</w:t>
      </w:r>
    </w:p>
    <w:p w:rsidR="00C50A49" w:rsidRDefault="00F60400" w:rsidP="005E73D4">
      <w:pPr>
        <w:spacing w:after="0" w:line="240" w:lineRule="auto"/>
        <w:jc w:val="both"/>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eastAsia="uk-UA"/>
          <w14:ligatures w14:val="none"/>
        </w:rPr>
        <w:t>-  необхідні комп’ютерні програми звукомонтажу</w:t>
      </w:r>
      <w:r>
        <w:rPr>
          <w:rFonts w:ascii="Times New Roman" w:eastAsia="Times New Roman" w:hAnsi="Times New Roman" w:cs="Times New Roman"/>
          <w:kern w:val="0"/>
          <w:sz w:val="28"/>
          <w:szCs w:val="28"/>
          <w:lang w:val="ru-RU" w:eastAsia="uk-UA"/>
          <w14:ligatures w14:val="none"/>
        </w:rPr>
        <w:t>;</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основи загальносвітової етики та естетики</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  історію та культурну спадщину рідного міста та нашої Держави</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SimSun" w:hAnsi="Times New Roman" w:cs="Times New Roman"/>
          <w:kern w:val="0"/>
          <w:sz w:val="28"/>
          <w:szCs w:val="28"/>
          <w:lang w:val="uk" w:eastAsia="uk" w:bidi="ar"/>
        </w:rPr>
      </w:pPr>
      <w:r>
        <w:rPr>
          <w:rFonts w:ascii="Times New Roman" w:eastAsia="Times New Roman" w:hAnsi="Times New Roman" w:cs="Times New Roman"/>
          <w:kern w:val="0"/>
          <w:sz w:val="28"/>
          <w:szCs w:val="28"/>
          <w:lang w:eastAsia="uk-UA"/>
          <w14:ligatures w14:val="none"/>
        </w:rPr>
        <w:t xml:space="preserve"> </w:t>
      </w:r>
      <w:r>
        <w:rPr>
          <w:rFonts w:ascii="Times New Roman" w:eastAsia="SimSun" w:hAnsi="Times New Roman" w:cs="Times New Roman"/>
          <w:kern w:val="0"/>
          <w:sz w:val="28"/>
          <w:szCs w:val="28"/>
          <w:lang w:val="uk" w:eastAsia="uk" w:bidi="ar"/>
        </w:rPr>
        <w:t>- особливості рекламного та соціального відео;</w:t>
      </w:r>
    </w:p>
    <w:p w:rsidR="00C50A49" w:rsidRDefault="00F60400" w:rsidP="005E73D4">
      <w:pPr>
        <w:spacing w:after="0" w:line="240" w:lineRule="auto"/>
        <w:jc w:val="both"/>
        <w:rPr>
          <w:rFonts w:ascii="Times New Roman" w:eastAsia="SimSun" w:hAnsi="Times New Roman" w:cs="Times New Roman"/>
          <w:kern w:val="0"/>
          <w:sz w:val="28"/>
          <w:szCs w:val="28"/>
          <w:lang w:eastAsia="uk" w:bidi="ar"/>
        </w:rPr>
      </w:pPr>
      <w:r>
        <w:rPr>
          <w:rFonts w:ascii="Times New Roman" w:eastAsia="SimSun" w:hAnsi="Times New Roman" w:cs="Times New Roman"/>
          <w:kern w:val="0"/>
          <w:sz w:val="28"/>
          <w:szCs w:val="28"/>
          <w:lang w:val="uk" w:eastAsia="uk" w:bidi="ar"/>
        </w:rPr>
        <w:t>- поняття цільової аудиторії, формування меседжу</w:t>
      </w:r>
      <w:r>
        <w:rPr>
          <w:rFonts w:ascii="Times New Roman" w:eastAsia="SimSun" w:hAnsi="Times New Roman" w:cs="Times New Roman"/>
          <w:kern w:val="0"/>
          <w:sz w:val="28"/>
          <w:szCs w:val="28"/>
          <w:lang w:eastAsia="uk" w:bidi="ar"/>
        </w:rPr>
        <w:t>;</w:t>
      </w:r>
    </w:p>
    <w:p w:rsidR="00C50A49" w:rsidRDefault="00F60400" w:rsidP="005E73D4">
      <w:pPr>
        <w:spacing w:after="0" w:line="240" w:lineRule="auto"/>
        <w:jc w:val="both"/>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основи проведення інтерв’ю, документального формату;</w:t>
      </w:r>
    </w:p>
    <w:p w:rsidR="00C50A49" w:rsidRPr="005E73D4" w:rsidRDefault="00F60400" w:rsidP="005E73D4">
      <w:pPr>
        <w:spacing w:after="0" w:line="240" w:lineRule="auto"/>
        <w:jc w:val="both"/>
        <w:rPr>
          <w:rFonts w:ascii="Times New Roman" w:eastAsia="Times New Roman" w:hAnsi="Times New Roman" w:cs="Times New Roman"/>
          <w:bCs/>
          <w:i/>
          <w:iCs/>
          <w:kern w:val="0"/>
          <w:sz w:val="28"/>
          <w:szCs w:val="28"/>
          <w:lang w:eastAsia="uk-UA"/>
          <w14:ligatures w14:val="none"/>
        </w:rPr>
      </w:pPr>
      <w:r w:rsidRPr="005E73D4">
        <w:rPr>
          <w:rFonts w:ascii="Times New Roman" w:eastAsia="Times New Roman" w:hAnsi="Times New Roman" w:cs="Times New Roman"/>
          <w:i/>
          <w:kern w:val="0"/>
          <w:sz w:val="28"/>
          <w:szCs w:val="28"/>
          <w:lang w:eastAsia="uk-UA"/>
          <w14:ligatures w14:val="none"/>
        </w:rPr>
        <w:t xml:space="preserve"> Вихованці повинні вміти:</w:t>
      </w:r>
      <w:r w:rsidRPr="005E73D4">
        <w:rPr>
          <w:rFonts w:ascii="Times New Roman" w:eastAsia="Times New Roman" w:hAnsi="Times New Roman" w:cs="Times New Roman"/>
          <w:bCs/>
          <w:i/>
          <w:iCs/>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професійно написати сценарій</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створити режисерську розробку кінофільму</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користуватися складною цифровою фото-відео знімальною технікою</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налаштовувати апаратуру для певних умов зйомки; </w:t>
      </w:r>
    </w:p>
    <w:p w:rsidR="00C50A49" w:rsidRDefault="00F60400" w:rsidP="005E73D4">
      <w:pPr>
        <w:spacing w:after="0" w:line="240" w:lineRule="auto"/>
        <w:jc w:val="both"/>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eastAsia="uk-UA"/>
          <w14:ligatures w14:val="none"/>
        </w:rPr>
        <w:t>-  аналізувати та попереджувати типові помилки юних кіноаматорів</w:t>
      </w:r>
      <w:r>
        <w:rPr>
          <w:rFonts w:ascii="Times New Roman" w:eastAsia="Times New Roman" w:hAnsi="Times New Roman" w:cs="Times New Roman"/>
          <w:kern w:val="0"/>
          <w:sz w:val="28"/>
          <w:szCs w:val="28"/>
          <w:lang w:val="ru-RU" w:eastAsia="uk-UA"/>
          <w14:ligatures w14:val="none"/>
        </w:rPr>
        <w:t>;</w:t>
      </w:r>
    </w:p>
    <w:p w:rsidR="00C50A49" w:rsidRDefault="00F60400" w:rsidP="005E73D4">
      <w:pPr>
        <w:spacing w:after="0" w:line="240" w:lineRule="auto"/>
        <w:jc w:val="both"/>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eastAsia="uk-UA"/>
          <w14:ligatures w14:val="none"/>
        </w:rPr>
        <w:t>-  кадрувати зображення</w:t>
      </w:r>
      <w:r>
        <w:rPr>
          <w:rFonts w:ascii="Times New Roman" w:eastAsia="Times New Roman" w:hAnsi="Times New Roman" w:cs="Times New Roman"/>
          <w:kern w:val="0"/>
          <w:sz w:val="28"/>
          <w:szCs w:val="28"/>
          <w:lang w:val="ru-RU" w:eastAsia="uk-UA"/>
          <w14:ligatures w14:val="none"/>
        </w:rPr>
        <w:t>;</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користуватися новітньою комп’ютерною технікою</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проводити складний монтаж фільму</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створити фільм високого художнього рівня</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застосовувати загальнолюдські етичні та естетичні принципи у житті</w:t>
      </w: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w:t>
      </w:r>
    </w:p>
    <w:p w:rsidR="00C50A49" w:rsidRDefault="00F60400" w:rsidP="005E73D4">
      <w:pPr>
        <w:spacing w:after="0" w:line="240" w:lineRule="auto"/>
        <w:jc w:val="both"/>
        <w:rPr>
          <w:rFonts w:ascii="Times New Roman" w:eastAsia="Times New Roman" w:hAnsi="Times New Roman" w:cs="Times New Roman"/>
          <w:kern w:val="0"/>
          <w:sz w:val="28"/>
          <w:szCs w:val="28"/>
          <w:lang w:val="ru-RU" w:eastAsia="uk-UA"/>
          <w14:ligatures w14:val="none"/>
        </w:rPr>
      </w:pPr>
      <w:r>
        <w:rPr>
          <w:rFonts w:ascii="Times New Roman" w:eastAsia="Times New Roman" w:hAnsi="Times New Roman" w:cs="Times New Roman"/>
          <w:kern w:val="0"/>
          <w:sz w:val="28"/>
          <w:szCs w:val="28"/>
          <w:lang w:eastAsia="uk-UA"/>
          <w14:ligatures w14:val="none"/>
        </w:rPr>
        <w:t>-  гідно представляти свої кінофільми</w:t>
      </w:r>
      <w:r>
        <w:rPr>
          <w:rFonts w:ascii="Times New Roman" w:eastAsia="Times New Roman" w:hAnsi="Times New Roman" w:cs="Times New Roman"/>
          <w:kern w:val="0"/>
          <w:sz w:val="28"/>
          <w:szCs w:val="28"/>
          <w:lang w:val="ru-RU" w:eastAsia="uk-UA"/>
          <w14:ligatures w14:val="none"/>
        </w:rPr>
        <w:t>;</w:t>
      </w:r>
    </w:p>
    <w:p w:rsidR="00C50A49" w:rsidRDefault="00F60400" w:rsidP="005E73D4">
      <w:pPr>
        <w:spacing w:after="0" w:line="240" w:lineRule="auto"/>
        <w:jc w:val="both"/>
        <w:rPr>
          <w:rFonts w:ascii="Times New Roman" w:eastAsia="SimSun" w:hAnsi="Times New Roman" w:cs="Times New Roman"/>
          <w:kern w:val="0"/>
          <w:sz w:val="28"/>
          <w:szCs w:val="28"/>
          <w:lang w:val="uk" w:eastAsia="uk"/>
        </w:rPr>
      </w:pPr>
      <w:r>
        <w:rPr>
          <w:rFonts w:ascii="Times New Roman" w:eastAsia="SimSun" w:hAnsi="Times New Roman" w:cs="Times New Roman"/>
          <w:kern w:val="0"/>
          <w:sz w:val="28"/>
          <w:szCs w:val="28"/>
          <w:lang w:val="uk" w:eastAsia="uk" w:bidi="ar"/>
        </w:rPr>
        <w:t>- створювати рекламне чи соціальне відео з урахуванням мети;</w:t>
      </w:r>
    </w:p>
    <w:p w:rsidR="00C50A49" w:rsidRPr="005E73D4" w:rsidRDefault="00F60400" w:rsidP="005E73D4">
      <w:pPr>
        <w:spacing w:after="0" w:line="240" w:lineRule="auto"/>
        <w:jc w:val="both"/>
        <w:rPr>
          <w:rFonts w:ascii="Times New Roman" w:eastAsia="Times New Roman" w:hAnsi="Times New Roman" w:cs="Times New Roman"/>
          <w:i/>
          <w:kern w:val="0"/>
          <w:sz w:val="28"/>
          <w:szCs w:val="28"/>
          <w:lang w:eastAsia="uk-UA"/>
          <w14:ligatures w14:val="none"/>
        </w:rPr>
      </w:pPr>
      <w:r w:rsidRPr="005E73D4">
        <w:rPr>
          <w:rFonts w:ascii="Times New Roman" w:eastAsia="Times New Roman" w:hAnsi="Times New Roman" w:cs="Times New Roman"/>
          <w:i/>
          <w:kern w:val="0"/>
          <w:sz w:val="28"/>
          <w:szCs w:val="28"/>
          <w:lang w:eastAsia="uk-UA"/>
          <w14:ligatures w14:val="none"/>
        </w:rPr>
        <w:t xml:space="preserve">Вихованці повинні набути досвід: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професійного користування фото-відеоапаратурою;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написання сценарію;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створення режисерської розробки фільму; </w:t>
      </w:r>
    </w:p>
    <w:p w:rsidR="00C50A49"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використання новітньої комп’ютерної техніки; </w:t>
      </w:r>
    </w:p>
    <w:p w:rsidR="005E73D4" w:rsidRDefault="00F60400" w:rsidP="005E73D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val="ru-RU" w:eastAsia="uk-UA"/>
          <w14:ligatures w14:val="none"/>
        </w:rPr>
        <w:t>-</w:t>
      </w:r>
      <w:r>
        <w:rPr>
          <w:rFonts w:ascii="Times New Roman" w:eastAsia="Times New Roman" w:hAnsi="Times New Roman" w:cs="Times New Roman"/>
          <w:kern w:val="0"/>
          <w:sz w:val="28"/>
          <w:szCs w:val="28"/>
          <w:lang w:eastAsia="uk-UA"/>
          <w14:ligatures w14:val="none"/>
        </w:rPr>
        <w:t xml:space="preserve"> проводити складний монтаж фільму.</w:t>
      </w:r>
    </w:p>
    <w:p w:rsidR="005E73D4" w:rsidRPr="005E73D4" w:rsidRDefault="005E73D4" w:rsidP="005E73D4">
      <w:pPr>
        <w:spacing w:after="0" w:line="240" w:lineRule="auto"/>
        <w:jc w:val="both"/>
        <w:rPr>
          <w:rFonts w:ascii="Times New Roman" w:eastAsia="Times New Roman" w:hAnsi="Times New Roman" w:cs="Times New Roman"/>
          <w:kern w:val="0"/>
          <w:sz w:val="28"/>
          <w:szCs w:val="28"/>
          <w:lang w:eastAsia="uk-UA"/>
          <w14:ligatures w14:val="none"/>
        </w:rPr>
      </w:pPr>
    </w:p>
    <w:p w:rsidR="005E73D4" w:rsidRDefault="005E73D4" w:rsidP="005E73D4">
      <w:pPr>
        <w:spacing w:after="0" w:line="240" w:lineRule="auto"/>
        <w:jc w:val="center"/>
        <w:rPr>
          <w:rFonts w:ascii="Times New Roman" w:eastAsia="Times New Roman" w:hAnsi="Times New Roman" w:cs="Times New Roman"/>
          <w:b/>
          <w:kern w:val="0"/>
          <w:sz w:val="28"/>
          <w:szCs w:val="28"/>
          <w:lang w:eastAsia="uk-UA"/>
          <w14:ligatures w14:val="none"/>
        </w:rPr>
      </w:pPr>
    </w:p>
    <w:p w:rsidR="005E73D4" w:rsidRDefault="005E73D4" w:rsidP="005E73D4">
      <w:pPr>
        <w:spacing w:after="0" w:line="240" w:lineRule="auto"/>
        <w:jc w:val="center"/>
        <w:rPr>
          <w:rFonts w:ascii="Times New Roman" w:eastAsia="Times New Roman" w:hAnsi="Times New Roman" w:cs="Times New Roman"/>
          <w:b/>
          <w:kern w:val="0"/>
          <w:sz w:val="28"/>
          <w:szCs w:val="28"/>
          <w:lang w:eastAsia="uk-UA"/>
          <w14:ligatures w14:val="none"/>
        </w:rPr>
      </w:pPr>
    </w:p>
    <w:p w:rsidR="00C50A49" w:rsidRDefault="00F60400"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lastRenderedPageBreak/>
        <w:t>ЛІТЕРАТУРА</w:t>
      </w:r>
    </w:p>
    <w:p w:rsidR="005E73D4" w:rsidRDefault="005E73D4" w:rsidP="005E73D4">
      <w:pPr>
        <w:spacing w:after="0" w:line="240" w:lineRule="auto"/>
        <w:jc w:val="center"/>
        <w:rPr>
          <w:rFonts w:ascii="Times New Roman" w:eastAsia="Times New Roman" w:hAnsi="Times New Roman" w:cs="Times New Roman"/>
          <w:b/>
          <w:kern w:val="0"/>
          <w:sz w:val="28"/>
          <w:szCs w:val="28"/>
          <w:lang w:eastAsia="uk-UA"/>
          <w14:ligatures w14:val="none"/>
        </w:rPr>
      </w:pPr>
    </w:p>
    <w:p w:rsidR="00C50A49" w:rsidRDefault="00F60400" w:rsidP="005E73D4">
      <w:pPr>
        <w:numPr>
          <w:ilvl w:val="0"/>
          <w:numId w:val="2"/>
        </w:numPr>
        <w:spacing w:after="0" w:line="240" w:lineRule="auto"/>
        <w:ind w:left="567" w:hanging="567"/>
        <w:contextualSpacing/>
        <w:jc w:val="both"/>
        <w:rPr>
          <w:rFonts w:ascii="Times New Roman" w:eastAsia="Times New Roman" w:hAnsi="Times New Roman" w:cs="Times New Roman"/>
          <w:kern w:val="0"/>
          <w:sz w:val="28"/>
          <w:szCs w:val="28"/>
          <w:lang w:eastAsia="uk-UA"/>
          <w14:ligatures w14:val="none"/>
        </w:rPr>
      </w:pPr>
      <w:r>
        <w:rPr>
          <w:rFonts w:ascii="Times New Roman" w:eastAsia="SimSun" w:hAnsi="Times New Roman" w:cs="Times New Roman"/>
          <w:color w:val="000000"/>
          <w:kern w:val="0"/>
          <w:sz w:val="28"/>
          <w:szCs w:val="28"/>
          <w:lang w:eastAsia="uk-UA"/>
          <w14:ligatures w14:val="none"/>
        </w:rPr>
        <w:t>М</w:t>
      </w:r>
      <w:r w:rsidRPr="00417695">
        <w:rPr>
          <w:rFonts w:ascii="Times New Roman" w:eastAsia="SimSun" w:hAnsi="Times New Roman" w:cs="Times New Roman"/>
          <w:color w:val="000000"/>
          <w:kern w:val="0"/>
          <w:sz w:val="28"/>
          <w:szCs w:val="28"/>
          <w:lang w:val="ru-RU" w:eastAsia="uk-UA"/>
          <w14:ligatures w14:val="none"/>
        </w:rPr>
        <w:t>.</w:t>
      </w:r>
      <w:r>
        <w:rPr>
          <w:rFonts w:ascii="Times New Roman" w:eastAsia="SimSun" w:hAnsi="Times New Roman" w:cs="Times New Roman"/>
          <w:color w:val="000000"/>
          <w:kern w:val="0"/>
          <w:sz w:val="28"/>
          <w:szCs w:val="28"/>
          <w:lang w:eastAsia="uk-UA"/>
          <w14:ligatures w14:val="none"/>
        </w:rPr>
        <w:t>Вайновська</w:t>
      </w:r>
      <w:r w:rsidRPr="00417695">
        <w:rPr>
          <w:rFonts w:ascii="Times New Roman" w:eastAsia="SimSun" w:hAnsi="Times New Roman" w:cs="Times New Roman"/>
          <w:color w:val="000000"/>
          <w:kern w:val="0"/>
          <w:sz w:val="28"/>
          <w:szCs w:val="28"/>
          <w:lang w:val="ru-RU" w:eastAsia="uk-UA"/>
          <w14:ligatures w14:val="none"/>
        </w:rPr>
        <w:t>.</w:t>
      </w:r>
      <w:r>
        <w:rPr>
          <w:rFonts w:ascii="Times New Roman" w:eastAsia="SimSun" w:hAnsi="Times New Roman" w:cs="Times New Roman"/>
          <w:i/>
          <w:iCs/>
          <w:color w:val="000000"/>
          <w:kern w:val="0"/>
          <w:sz w:val="28"/>
          <w:szCs w:val="28"/>
          <w:lang w:eastAsia="uk-UA"/>
          <w14:ligatures w14:val="none"/>
        </w:rPr>
        <w:t xml:space="preserve"> </w:t>
      </w:r>
      <w:r>
        <w:rPr>
          <w:rFonts w:ascii="Times New Roman" w:eastAsia="SimSun" w:hAnsi="Times New Roman" w:cs="Times New Roman"/>
          <w:color w:val="000000"/>
          <w:kern w:val="0"/>
          <w:sz w:val="28"/>
          <w:szCs w:val="28"/>
          <w:lang w:eastAsia="uk-UA"/>
          <w14:ligatures w14:val="none"/>
        </w:rPr>
        <w:t>Сучасна школа – майстерня творчості: Методичний посібник.- Запоріжжя, ЗОІПОУ, 2001.</w:t>
      </w:r>
    </w:p>
    <w:p w:rsidR="00C50A49" w:rsidRDefault="00F60400" w:rsidP="005E73D4">
      <w:pPr>
        <w:numPr>
          <w:ilvl w:val="0"/>
          <w:numId w:val="2"/>
        </w:numPr>
        <w:spacing w:after="0" w:line="240" w:lineRule="auto"/>
        <w:ind w:left="567" w:hanging="567"/>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І.Гурська «Кінематографізм». Видавництво «Україна»,1999р.</w:t>
      </w:r>
    </w:p>
    <w:p w:rsidR="00C50A49" w:rsidRDefault="00F60400" w:rsidP="005E73D4">
      <w:pPr>
        <w:numPr>
          <w:ilvl w:val="0"/>
          <w:numId w:val="2"/>
        </w:numPr>
        <w:spacing w:after="0" w:line="240" w:lineRule="auto"/>
        <w:ind w:left="567" w:hanging="567"/>
        <w:contextualSpacing/>
        <w:jc w:val="both"/>
        <w:rPr>
          <w:rFonts w:ascii="Times New Roman" w:eastAsia="MS Mincho" w:hAnsi="Times New Roman" w:cs="Times New Roman"/>
          <w:kern w:val="0"/>
          <w:sz w:val="28"/>
          <w:szCs w:val="28"/>
          <w:lang w:eastAsia="uk-UA"/>
          <w14:ligatures w14:val="none"/>
        </w:rPr>
      </w:pPr>
      <w:r>
        <w:rPr>
          <w:rFonts w:ascii="Times New Roman" w:eastAsia="SimSun" w:hAnsi="Times New Roman" w:cs="Times New Roman"/>
          <w:color w:val="000000"/>
          <w:kern w:val="0"/>
          <w:sz w:val="28"/>
          <w:szCs w:val="28"/>
          <w:lang w:eastAsia="uk-UA"/>
          <w14:ligatures w14:val="none"/>
        </w:rPr>
        <w:t>В</w:t>
      </w:r>
      <w:r w:rsidRPr="00417695">
        <w:rPr>
          <w:rFonts w:ascii="Times New Roman" w:eastAsia="SimSun" w:hAnsi="Times New Roman" w:cs="Times New Roman"/>
          <w:color w:val="000000"/>
          <w:kern w:val="0"/>
          <w:sz w:val="28"/>
          <w:szCs w:val="28"/>
          <w:lang w:eastAsia="uk-UA"/>
          <w14:ligatures w14:val="none"/>
        </w:rPr>
        <w:t>.Ф.</w:t>
      </w:r>
      <w:r>
        <w:rPr>
          <w:rFonts w:ascii="Times New Roman" w:eastAsia="SimSun" w:hAnsi="Times New Roman" w:cs="Times New Roman"/>
          <w:color w:val="000000"/>
          <w:kern w:val="0"/>
          <w:sz w:val="28"/>
          <w:szCs w:val="28"/>
          <w:lang w:eastAsia="uk-UA"/>
          <w14:ligatures w14:val="none"/>
        </w:rPr>
        <w:t>Іванов., О</w:t>
      </w:r>
      <w:r w:rsidRPr="00417695">
        <w:rPr>
          <w:rFonts w:ascii="Times New Roman" w:eastAsia="SimSun" w:hAnsi="Times New Roman" w:cs="Times New Roman"/>
          <w:color w:val="000000"/>
          <w:kern w:val="0"/>
          <w:sz w:val="28"/>
          <w:szCs w:val="28"/>
          <w:lang w:eastAsia="uk-UA"/>
          <w14:ligatures w14:val="none"/>
        </w:rPr>
        <w:t xml:space="preserve">.В. </w:t>
      </w:r>
      <w:r>
        <w:rPr>
          <w:rFonts w:ascii="Times New Roman" w:eastAsia="SimSun" w:hAnsi="Times New Roman" w:cs="Times New Roman"/>
          <w:color w:val="000000"/>
          <w:kern w:val="0"/>
          <w:sz w:val="28"/>
          <w:szCs w:val="28"/>
          <w:lang w:eastAsia="uk-UA"/>
          <w14:ligatures w14:val="none"/>
        </w:rPr>
        <w:t>Волошенюк, Медіаосвіта та медіаграмотність. Підручник. – Київ, 2012</w:t>
      </w:r>
    </w:p>
    <w:p w:rsidR="00C50A49" w:rsidRDefault="00F60400" w:rsidP="005E73D4">
      <w:pPr>
        <w:numPr>
          <w:ilvl w:val="0"/>
          <w:numId w:val="2"/>
        </w:numPr>
        <w:spacing w:after="0" w:line="240" w:lineRule="auto"/>
        <w:ind w:left="567" w:hanging="567"/>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Т.Левчук «Мистецтво  кіно», видавництво  «Образотворче мистецтво та    художня  література УРСР», 2006 р.</w:t>
      </w:r>
    </w:p>
    <w:p w:rsidR="00C50A49" w:rsidRDefault="00F60400" w:rsidP="005E73D4">
      <w:pPr>
        <w:numPr>
          <w:ilvl w:val="0"/>
          <w:numId w:val="2"/>
        </w:numPr>
        <w:spacing w:after="0" w:line="240" w:lineRule="auto"/>
        <w:ind w:left="567" w:hanging="567"/>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І.Семенчук «Життєвий шлях О.Довженка». Видавництво «Молодь»,1991 р.</w:t>
      </w:r>
    </w:p>
    <w:p w:rsidR="00C50A49" w:rsidRDefault="00F60400" w:rsidP="005E73D4">
      <w:pPr>
        <w:numPr>
          <w:ilvl w:val="0"/>
          <w:numId w:val="2"/>
        </w:numPr>
        <w:spacing w:after="0" w:line="240" w:lineRule="auto"/>
        <w:ind w:left="567" w:hanging="567"/>
        <w:contextualSpacing/>
        <w:jc w:val="both"/>
        <w:rPr>
          <w:rFonts w:ascii="Times New Roman" w:eastAsia="MS Mincho" w:hAnsi="Times New Roman" w:cs="Times New Roman"/>
          <w:kern w:val="0"/>
          <w:sz w:val="28"/>
          <w:szCs w:val="28"/>
          <w:lang w:eastAsia="uk-UA"/>
          <w14:ligatures w14:val="none"/>
        </w:rPr>
      </w:pPr>
      <w:r>
        <w:rPr>
          <w:rFonts w:ascii="Times New Roman" w:eastAsia="MS Mincho" w:hAnsi="Times New Roman" w:cs="Times New Roman"/>
          <w:kern w:val="0"/>
          <w:sz w:val="28"/>
          <w:szCs w:val="28"/>
          <w:lang w:eastAsia="uk-UA"/>
          <w14:ligatures w14:val="none"/>
        </w:rPr>
        <w:t>Посібник із відеозйомки для початківців / К. Хьюз.</w:t>
      </w:r>
    </w:p>
    <w:p w:rsidR="00C50A49" w:rsidRDefault="00F60400" w:rsidP="005E73D4">
      <w:pPr>
        <w:numPr>
          <w:ilvl w:val="0"/>
          <w:numId w:val="2"/>
        </w:numPr>
        <w:spacing w:after="0" w:line="240" w:lineRule="auto"/>
        <w:ind w:left="567" w:hanging="567"/>
        <w:contextualSpacing/>
        <w:jc w:val="both"/>
        <w:rPr>
          <w:rFonts w:ascii="Times New Roman" w:eastAsia="MS Mincho" w:hAnsi="Times New Roman" w:cs="Times New Roman"/>
          <w:kern w:val="0"/>
          <w:sz w:val="28"/>
          <w:szCs w:val="28"/>
          <w:lang w:eastAsia="uk-UA"/>
          <w14:ligatures w14:val="none"/>
        </w:rPr>
      </w:pPr>
      <w:r>
        <w:rPr>
          <w:rFonts w:ascii="Times New Roman" w:eastAsia="MS Mincho" w:hAnsi="Times New Roman" w:cs="Times New Roman"/>
          <w:kern w:val="0"/>
          <w:sz w:val="28"/>
          <w:szCs w:val="28"/>
          <w:lang w:eastAsia="uk-UA"/>
          <w14:ligatures w14:val="none"/>
        </w:rPr>
        <w:t xml:space="preserve">Відео для соцмереж / Довідник Internews. </w:t>
      </w:r>
    </w:p>
    <w:p w:rsidR="00C50A49" w:rsidRDefault="00F60400" w:rsidP="005E73D4">
      <w:pPr>
        <w:numPr>
          <w:ilvl w:val="0"/>
          <w:numId w:val="2"/>
        </w:numPr>
        <w:spacing w:after="0" w:line="240" w:lineRule="auto"/>
        <w:ind w:left="567" w:hanging="567"/>
        <w:contextualSpacing/>
        <w:jc w:val="both"/>
        <w:rPr>
          <w:rFonts w:ascii="Times New Roman" w:eastAsia="MS Mincho" w:hAnsi="Times New Roman" w:cs="Times New Roman"/>
          <w:kern w:val="0"/>
          <w:sz w:val="28"/>
          <w:szCs w:val="28"/>
          <w:lang w:eastAsia="uk-UA"/>
          <w14:ligatures w14:val="none"/>
        </w:rPr>
      </w:pPr>
      <w:r>
        <w:rPr>
          <w:rFonts w:ascii="Times New Roman" w:eastAsia="MS Mincho" w:hAnsi="Times New Roman" w:cs="Times New Roman"/>
          <w:kern w:val="0"/>
          <w:sz w:val="28"/>
          <w:szCs w:val="28"/>
          <w:lang w:eastAsia="uk-UA"/>
          <w14:ligatures w14:val="none"/>
        </w:rPr>
        <w:t xml:space="preserve"> Посібник з мобільної журналістики / Internews Ukraine.</w:t>
      </w:r>
    </w:p>
    <w:p w:rsidR="00C50A49" w:rsidRPr="005E73D4" w:rsidRDefault="00F60400" w:rsidP="005E73D4">
      <w:pPr>
        <w:numPr>
          <w:ilvl w:val="0"/>
          <w:numId w:val="2"/>
        </w:numPr>
        <w:spacing w:after="0" w:line="240" w:lineRule="auto"/>
        <w:ind w:left="567" w:hanging="567"/>
        <w:contextualSpacing/>
        <w:jc w:val="both"/>
        <w:rPr>
          <w:rFonts w:ascii="Times New Roman" w:eastAsia="Times New Roman" w:hAnsi="Times New Roman" w:cs="Times New Roman"/>
          <w:kern w:val="0"/>
          <w:sz w:val="28"/>
          <w:szCs w:val="28"/>
          <w:lang w:eastAsia="uk-UA"/>
          <w14:ligatures w14:val="none"/>
        </w:rPr>
      </w:pPr>
      <w:r>
        <w:rPr>
          <w:rFonts w:ascii="Times New Roman" w:eastAsia="MS Mincho" w:hAnsi="Times New Roman" w:cs="Times New Roman"/>
          <w:kern w:val="0"/>
          <w:sz w:val="28"/>
          <w:szCs w:val="28"/>
          <w:lang w:eastAsia="uk-UA"/>
          <w14:ligatures w14:val="none"/>
        </w:rPr>
        <w:t>Онлайн-ресурси та відеоуроки на YouTube.</w:t>
      </w:r>
    </w:p>
    <w:p w:rsidR="005E73D4" w:rsidRPr="005E73D4" w:rsidRDefault="005E73D4" w:rsidP="005E73D4">
      <w:pPr>
        <w:spacing w:after="0" w:line="240" w:lineRule="auto"/>
        <w:ind w:left="567"/>
        <w:contextualSpacing/>
        <w:jc w:val="both"/>
        <w:rPr>
          <w:rFonts w:ascii="Times New Roman" w:eastAsia="Times New Roman" w:hAnsi="Times New Roman" w:cs="Times New Roman"/>
          <w:kern w:val="0"/>
          <w:sz w:val="28"/>
          <w:szCs w:val="28"/>
          <w:lang w:eastAsia="uk-UA"/>
          <w14:ligatures w14:val="none"/>
        </w:rPr>
      </w:pPr>
    </w:p>
    <w:p w:rsidR="00C50A49" w:rsidRDefault="00F60400" w:rsidP="005E73D4">
      <w:pPr>
        <w:spacing w:after="0" w:line="240" w:lineRule="auto"/>
        <w:jc w:val="center"/>
        <w:rPr>
          <w:rFonts w:ascii="Times New Roman" w:eastAsia="Times New Roman" w:hAnsi="Times New Roman" w:cs="Times New Roman"/>
          <w:b/>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ОРІЄНТОВНИЙ ПЕРЕЛІК ОБЛАДНАННЯ ТА МАТЕРІАЛІВ</w:t>
      </w:r>
    </w:p>
    <w:p w:rsidR="005E73D4" w:rsidRDefault="005E73D4" w:rsidP="005E73D4">
      <w:pPr>
        <w:spacing w:after="0" w:line="240" w:lineRule="auto"/>
        <w:jc w:val="center"/>
        <w:rPr>
          <w:rFonts w:ascii="Times New Roman" w:eastAsia="Times New Roman" w:hAnsi="Times New Roman" w:cs="Times New Roman"/>
          <w:b/>
          <w:kern w:val="0"/>
          <w:sz w:val="28"/>
          <w:szCs w:val="28"/>
          <w:lang w:eastAsia="uk-UA"/>
          <w14:ligatures w14:val="none"/>
        </w:rPr>
      </w:pPr>
    </w:p>
    <w:tbl>
      <w:tblPr>
        <w:tblStyle w:val="1"/>
        <w:tblW w:w="0" w:type="auto"/>
        <w:tblInd w:w="0" w:type="dxa"/>
        <w:tblCellMar>
          <w:top w:w="15" w:type="dxa"/>
          <w:left w:w="15" w:type="dxa"/>
          <w:bottom w:w="15" w:type="dxa"/>
          <w:right w:w="15" w:type="dxa"/>
        </w:tblCellMar>
        <w:tblLook w:val="04A0" w:firstRow="1" w:lastRow="0" w:firstColumn="1" w:lastColumn="0" w:noHBand="0" w:noVBand="1"/>
      </w:tblPr>
      <w:tblGrid>
        <w:gridCol w:w="649"/>
        <w:gridCol w:w="6970"/>
        <w:gridCol w:w="2004"/>
      </w:tblGrid>
      <w:tr w:rsidR="00C50A49">
        <w:tc>
          <w:tcPr>
            <w:tcW w:w="675" w:type="dxa"/>
            <w:tcBorders>
              <w:top w:val="outset" w:sz="6" w:space="0" w:color="auto"/>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w:t>
            </w:r>
          </w:p>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з/п</w:t>
            </w:r>
          </w:p>
        </w:tc>
        <w:tc>
          <w:tcPr>
            <w:tcW w:w="7365" w:type="dxa"/>
            <w:tcBorders>
              <w:top w:val="outset" w:sz="6" w:space="0" w:color="auto"/>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Матеріали та інструменти</w:t>
            </w:r>
          </w:p>
        </w:tc>
        <w:tc>
          <w:tcPr>
            <w:tcW w:w="2085" w:type="dxa"/>
            <w:tcBorders>
              <w:top w:val="outset" w:sz="6" w:space="0" w:color="auto"/>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Кількість</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 xml:space="preserve"> Мобільні телефони</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особисті</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3</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 xml:space="preserve"> Мікрофони-петлички</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2</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4</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 xml:space="preserve"> Екран</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7</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Відеопроектор</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9</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Фотоапарат</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10</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Штативи до камер для зйомки</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3</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11</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Ноутбук</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12</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 xml:space="preserve">Світлові прожектори </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val="en-US" w:eastAsia="uk-UA"/>
                <w14:ligatures w14:val="none"/>
              </w:rPr>
            </w:pPr>
            <w:r>
              <w:rPr>
                <w:kern w:val="0"/>
                <w:sz w:val="28"/>
                <w:szCs w:val="28"/>
                <w:lang w:val="en-US" w:eastAsia="uk-UA"/>
                <w14:ligatures w14:val="none"/>
              </w:rPr>
              <w:t>2</w:t>
            </w: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13</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rPr>
                <w:kern w:val="0"/>
                <w:sz w:val="28"/>
                <w:szCs w:val="28"/>
                <w:lang w:eastAsia="uk-UA"/>
                <w14:ligatures w14:val="none"/>
              </w:rPr>
            </w:pPr>
            <w:r>
              <w:rPr>
                <w:kern w:val="0"/>
                <w:sz w:val="28"/>
                <w:szCs w:val="28"/>
                <w:lang w:eastAsia="uk-UA"/>
                <w14:ligatures w14:val="none"/>
              </w:rPr>
              <w:t xml:space="preserve">Програми установлені на телефонах для обробки   відео, звуку: </w:t>
            </w:r>
            <w:r>
              <w:rPr>
                <w:rFonts w:eastAsia="Arial"/>
                <w:kern w:val="0"/>
                <w:sz w:val="28"/>
                <w:szCs w:val="28"/>
                <w:shd w:val="clear" w:color="auto" w:fill="FFFFFF"/>
                <w:lang w:eastAsia="uk-UA"/>
                <w14:ligatures w14:val="none"/>
              </w:rPr>
              <w:t>CapCut, InShot,</w:t>
            </w:r>
            <w:r>
              <w:rPr>
                <w:rFonts w:eastAsia="SimSun"/>
                <w:kern w:val="0"/>
                <w:sz w:val="28"/>
                <w:szCs w:val="28"/>
                <w:shd w:val="clear" w:color="auto" w:fill="FFFFFF"/>
                <w:lang w:eastAsia="uk-UA"/>
                <w14:ligatures w14:val="none"/>
              </w:rPr>
              <w:t>Canva, </w:t>
            </w:r>
            <w:r>
              <w:rPr>
                <w:rFonts w:eastAsia="Arial"/>
                <w:kern w:val="0"/>
                <w:sz w:val="28"/>
                <w:szCs w:val="28"/>
                <w:shd w:val="clear" w:color="auto" w:fill="FFFFFF"/>
                <w:lang w:eastAsia="uk-UA"/>
                <w14:ligatures w14:val="none"/>
              </w:rPr>
              <w:t>Audacity.</w:t>
            </w:r>
          </w:p>
        </w:tc>
        <w:tc>
          <w:tcPr>
            <w:tcW w:w="2085" w:type="dxa"/>
            <w:tcBorders>
              <w:top w:val="nil"/>
              <w:left w:val="outset" w:sz="6" w:space="0" w:color="auto"/>
              <w:bottom w:val="outset" w:sz="6" w:space="0" w:color="auto"/>
              <w:right w:val="outset" w:sz="6" w:space="0" w:color="auto"/>
            </w:tcBorders>
          </w:tcPr>
          <w:p w:rsidR="00C50A49" w:rsidRDefault="00C50A49" w:rsidP="005E73D4">
            <w:pPr>
              <w:spacing w:after="0" w:line="240" w:lineRule="auto"/>
              <w:jc w:val="both"/>
              <w:rPr>
                <w:kern w:val="0"/>
                <w:sz w:val="28"/>
                <w:szCs w:val="28"/>
                <w:lang w:eastAsia="uk-UA"/>
                <w14:ligatures w14:val="none"/>
              </w:rPr>
            </w:pPr>
          </w:p>
        </w:tc>
      </w:tr>
      <w:tr w:rsidR="00C50A49">
        <w:tc>
          <w:tcPr>
            <w:tcW w:w="67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14</w:t>
            </w:r>
          </w:p>
        </w:tc>
        <w:tc>
          <w:tcPr>
            <w:tcW w:w="7365" w:type="dxa"/>
            <w:tcBorders>
              <w:top w:val="nil"/>
              <w:left w:val="outset" w:sz="6" w:space="0" w:color="auto"/>
              <w:bottom w:val="outset" w:sz="6" w:space="0" w:color="auto"/>
              <w:right w:val="outset" w:sz="6" w:space="0" w:color="auto"/>
            </w:tcBorders>
            <w:vAlign w:val="center"/>
          </w:tcPr>
          <w:p w:rsidR="00C50A49" w:rsidRDefault="00F60400" w:rsidP="005E73D4">
            <w:pPr>
              <w:spacing w:after="0" w:line="240" w:lineRule="auto"/>
              <w:rPr>
                <w:kern w:val="0"/>
                <w:sz w:val="28"/>
                <w:szCs w:val="28"/>
                <w:lang w:eastAsia="uk-UA"/>
                <w14:ligatures w14:val="none"/>
              </w:rPr>
            </w:pPr>
            <w:r>
              <w:rPr>
                <w:kern w:val="0"/>
                <w:sz w:val="28"/>
                <w:szCs w:val="28"/>
                <w:lang w:eastAsia="uk-UA"/>
                <w14:ligatures w14:val="none"/>
              </w:rPr>
              <w:t>Звукові колонки</w:t>
            </w:r>
          </w:p>
        </w:tc>
        <w:tc>
          <w:tcPr>
            <w:tcW w:w="2085" w:type="dxa"/>
            <w:tcBorders>
              <w:top w:val="nil"/>
              <w:left w:val="outset" w:sz="6" w:space="0" w:color="auto"/>
              <w:bottom w:val="outset" w:sz="6" w:space="0" w:color="auto"/>
              <w:right w:val="outset" w:sz="6" w:space="0" w:color="auto"/>
            </w:tcBorders>
          </w:tcPr>
          <w:p w:rsidR="00C50A49" w:rsidRDefault="00F60400" w:rsidP="005E73D4">
            <w:pPr>
              <w:spacing w:after="0" w:line="240" w:lineRule="auto"/>
              <w:jc w:val="both"/>
              <w:rPr>
                <w:kern w:val="0"/>
                <w:sz w:val="28"/>
                <w:szCs w:val="28"/>
                <w:lang w:eastAsia="uk-UA"/>
                <w14:ligatures w14:val="none"/>
              </w:rPr>
            </w:pPr>
            <w:r>
              <w:rPr>
                <w:kern w:val="0"/>
                <w:sz w:val="28"/>
                <w:szCs w:val="28"/>
                <w:lang w:eastAsia="uk-UA"/>
                <w14:ligatures w14:val="none"/>
              </w:rPr>
              <w:t>2</w:t>
            </w:r>
          </w:p>
        </w:tc>
      </w:tr>
    </w:tbl>
    <w:p w:rsidR="00C50A49" w:rsidRDefault="00C50A49" w:rsidP="005E73D4">
      <w:pPr>
        <w:spacing w:after="0" w:line="240" w:lineRule="auto"/>
        <w:jc w:val="both"/>
        <w:rPr>
          <w:rFonts w:ascii="Times New Roman" w:eastAsia="Times New Roman" w:hAnsi="Times New Roman" w:cs="Times New Roman"/>
          <w:kern w:val="0"/>
          <w:sz w:val="28"/>
          <w:szCs w:val="28"/>
          <w:lang w:eastAsia="uk-UA"/>
          <w14:ligatures w14:val="none"/>
        </w:rPr>
      </w:pPr>
    </w:p>
    <w:sectPr w:rsidR="00C50A49" w:rsidSect="005E73D4">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23" w:rsidRDefault="00B01A23">
      <w:pPr>
        <w:spacing w:line="240" w:lineRule="auto"/>
      </w:pPr>
      <w:r>
        <w:separator/>
      </w:r>
    </w:p>
  </w:endnote>
  <w:endnote w:type="continuationSeparator" w:id="0">
    <w:p w:rsidR="00B01A23" w:rsidRDefault="00B0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A23" w:rsidRDefault="00B01A23">
      <w:pPr>
        <w:spacing w:after="0"/>
      </w:pPr>
      <w:r>
        <w:separator/>
      </w:r>
    </w:p>
  </w:footnote>
  <w:footnote w:type="continuationSeparator" w:id="0">
    <w:p w:rsidR="00B01A23" w:rsidRDefault="00B01A2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06A"/>
    <w:multiLevelType w:val="multilevel"/>
    <w:tmpl w:val="08B2406A"/>
    <w:lvl w:ilvl="0">
      <w:numFmt w:val="bullet"/>
      <w:lvlText w:val="-"/>
      <w:lvlJc w:val="left"/>
      <w:pPr>
        <w:ind w:left="1002" w:hanging="360"/>
      </w:pPr>
      <w:rPr>
        <w:rFonts w:ascii="Times New Roman" w:eastAsia="Times New Roman" w:hAnsi="Times New Roman" w:cs="Times New Roman"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1" w15:restartNumberingAfterBreak="0">
    <w:nsid w:val="7F2F106D"/>
    <w:multiLevelType w:val="multilevel"/>
    <w:tmpl w:val="7F2F106D"/>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left" w:pos="0"/>
          <w:tab w:val="left" w:pos="1080"/>
          <w:tab w:val="left"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left"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left"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left"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left"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left"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left"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left" w:pos="6480"/>
        </w:tabs>
        <w:ind w:left="6480" w:hanging="36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80"/>
    <w:rsid w:val="000C5409"/>
    <w:rsid w:val="000F03D8"/>
    <w:rsid w:val="001D7243"/>
    <w:rsid w:val="001F154B"/>
    <w:rsid w:val="002166BF"/>
    <w:rsid w:val="002958B8"/>
    <w:rsid w:val="003008A2"/>
    <w:rsid w:val="003039A3"/>
    <w:rsid w:val="00376A63"/>
    <w:rsid w:val="00417695"/>
    <w:rsid w:val="005479CF"/>
    <w:rsid w:val="005E73D4"/>
    <w:rsid w:val="006B3453"/>
    <w:rsid w:val="00775D48"/>
    <w:rsid w:val="00B01A23"/>
    <w:rsid w:val="00B60CDA"/>
    <w:rsid w:val="00C50A49"/>
    <w:rsid w:val="00D25980"/>
    <w:rsid w:val="00D672A6"/>
    <w:rsid w:val="00F60400"/>
    <w:rsid w:val="00F9254C"/>
    <w:rsid w:val="0971061F"/>
    <w:rsid w:val="0A953481"/>
    <w:rsid w:val="144C2D7C"/>
    <w:rsid w:val="15F65E9C"/>
    <w:rsid w:val="1CAF0D08"/>
    <w:rsid w:val="3C021BCF"/>
    <w:rsid w:val="4A8B29EC"/>
    <w:rsid w:val="57763396"/>
    <w:rsid w:val="6298338F"/>
    <w:rsid w:val="6A11270F"/>
    <w:rsid w:val="74923C1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4CC3"/>
  <w15:docId w15:val="{C2B1E85B-6DD6-49E1-9DA6-819EBCDA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Обычная таблица1"/>
    <w:semiHidden/>
    <w:qFormat/>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List Paragraph"/>
    <w:basedOn w:val="a"/>
    <w:uiPriority w:val="99"/>
    <w:pPr>
      <w:ind w:left="720"/>
      <w:contextualSpacing/>
    </w:pPr>
  </w:style>
  <w:style w:type="paragraph" w:styleId="a4">
    <w:name w:val="Balloon Text"/>
    <w:basedOn w:val="a"/>
    <w:link w:val="a5"/>
    <w:uiPriority w:val="99"/>
    <w:semiHidden/>
    <w:unhideWhenUsed/>
    <w:rsid w:val="005479C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79CF"/>
    <w:rPr>
      <w:rFonts w:ascii="Segoe UI" w:hAnsi="Segoe UI" w:cs="Segoe UI"/>
      <w:kern w:val="2"/>
      <w:sz w:val="18"/>
      <w:szCs w:val="18"/>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91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3383</Words>
  <Characters>19285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Добош</dc:creator>
  <cp:lastModifiedBy>il-desktop</cp:lastModifiedBy>
  <cp:revision>11</cp:revision>
  <cp:lastPrinted>2025-09-30T13:20:00Z</cp:lastPrinted>
  <dcterms:created xsi:type="dcterms:W3CDTF">2025-08-12T15:19:00Z</dcterms:created>
  <dcterms:modified xsi:type="dcterms:W3CDTF">2025-09-30T13:41:00Z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B7CE45556D144E96BC8CF0B449436F6F_13</vt:lpwstr>
  </property>
</Properties>
</file>