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E0" w:rsidRPr="00D25382" w:rsidRDefault="0038519F">
      <w:pPr>
        <w:pStyle w:val="10"/>
        <w:keepNext w:val="0"/>
        <w:keepLines w:val="0"/>
        <w:widowControl w:val="0"/>
        <w:spacing w:before="0" w:after="0" w:line="288" w:lineRule="auto"/>
        <w:jc w:val="center"/>
        <w:rPr>
          <w:sz w:val="28"/>
          <w:szCs w:val="28"/>
        </w:rPr>
      </w:pPr>
      <w:bookmarkStart w:id="0" w:name="_GoBack"/>
      <w:bookmarkEnd w:id="0"/>
      <w:r w:rsidRPr="00D25382">
        <w:rPr>
          <w:sz w:val="28"/>
          <w:szCs w:val="28"/>
        </w:rPr>
        <w:t>Анкета для батьків</w:t>
      </w:r>
    </w:p>
    <w:p w:rsidR="005C22E0" w:rsidRPr="002606F9" w:rsidRDefault="0038519F">
      <w:pPr>
        <w:widowControl w:val="0"/>
        <w:spacing w:line="331" w:lineRule="auto"/>
        <w:ind w:firstLine="280"/>
        <w:jc w:val="center"/>
        <w:rPr>
          <w:i/>
          <w:color w:val="000000"/>
          <w:sz w:val="24"/>
          <w:szCs w:val="24"/>
        </w:rPr>
      </w:pPr>
      <w:r w:rsidRPr="002606F9">
        <w:rPr>
          <w:i/>
          <w:color w:val="000000"/>
          <w:sz w:val="24"/>
          <w:szCs w:val="24"/>
        </w:rPr>
        <w:t>Шановні батьки!</w:t>
      </w:r>
    </w:p>
    <w:p w:rsidR="005C22E0" w:rsidRPr="002606F9" w:rsidRDefault="0038519F">
      <w:pPr>
        <w:tabs>
          <w:tab w:val="left" w:pos="284"/>
        </w:tabs>
        <w:spacing w:line="240" w:lineRule="auto"/>
        <w:ind w:firstLine="142"/>
        <w:jc w:val="both"/>
        <w:rPr>
          <w:i/>
          <w:color w:val="000000"/>
          <w:sz w:val="24"/>
          <w:szCs w:val="24"/>
        </w:rPr>
      </w:pPr>
      <w:r w:rsidRPr="002606F9">
        <w:rPr>
          <w:i/>
          <w:color w:val="000000"/>
          <w:sz w:val="24"/>
          <w:szCs w:val="24"/>
        </w:rPr>
        <w:t xml:space="preserve">Заклад позашкільної освіти проводить дослідження. </w:t>
      </w:r>
    </w:p>
    <w:p w:rsidR="005C22E0" w:rsidRPr="002606F9" w:rsidRDefault="0038519F">
      <w:pPr>
        <w:tabs>
          <w:tab w:val="left" w:pos="284"/>
        </w:tabs>
        <w:spacing w:line="240" w:lineRule="auto"/>
        <w:ind w:firstLine="142"/>
        <w:jc w:val="both"/>
        <w:rPr>
          <w:i/>
          <w:color w:val="000000"/>
          <w:sz w:val="24"/>
          <w:szCs w:val="24"/>
        </w:rPr>
      </w:pPr>
      <w:r w:rsidRPr="002606F9">
        <w:rPr>
          <w:i/>
          <w:color w:val="000000"/>
          <w:sz w:val="24"/>
          <w:szCs w:val="24"/>
        </w:rPr>
        <w:t>Це дуже потрібно, щоб зробити заклад позашкільної освіти більш безпечним і комфортним для дитини та забезпечити якість її освіти.</w:t>
      </w:r>
    </w:p>
    <w:p w:rsidR="005C22E0" w:rsidRPr="002606F9" w:rsidRDefault="0038519F">
      <w:pPr>
        <w:tabs>
          <w:tab w:val="left" w:pos="284"/>
        </w:tabs>
        <w:spacing w:line="240" w:lineRule="auto"/>
        <w:ind w:firstLine="142"/>
        <w:jc w:val="both"/>
        <w:rPr>
          <w:i/>
          <w:color w:val="000000"/>
          <w:sz w:val="24"/>
          <w:szCs w:val="24"/>
        </w:rPr>
      </w:pPr>
      <w:r w:rsidRPr="002606F9">
        <w:rPr>
          <w:i/>
          <w:color w:val="000000"/>
          <w:sz w:val="24"/>
          <w:szCs w:val="24"/>
        </w:rPr>
        <w:t>Ваша участь у цьому дослідженні є дуже важливою, бо Ви знаєте свою дитину і те, наскільки їй добре у закладі. Анкета анонімна, бо ми не збираємо персональні дані батьків, а результати опитування будуть використані лише в узагальненому вигляді.</w:t>
      </w:r>
    </w:p>
    <w:p w:rsidR="005C22E0" w:rsidRPr="002606F9" w:rsidRDefault="0038519F">
      <w:pPr>
        <w:tabs>
          <w:tab w:val="left" w:pos="284"/>
        </w:tabs>
        <w:ind w:firstLine="142"/>
        <w:jc w:val="both"/>
        <w:rPr>
          <w:i/>
          <w:color w:val="000000"/>
          <w:sz w:val="24"/>
          <w:szCs w:val="24"/>
        </w:rPr>
      </w:pPr>
      <w:r w:rsidRPr="002606F9">
        <w:rPr>
          <w:i/>
          <w:color w:val="000000"/>
          <w:sz w:val="24"/>
          <w:szCs w:val="24"/>
        </w:rPr>
        <w:t>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анкети.</w:t>
      </w:r>
    </w:p>
    <w:p w:rsidR="009A69C6" w:rsidRPr="002606F9" w:rsidRDefault="0038519F" w:rsidP="00D25382">
      <w:pPr>
        <w:widowControl w:val="0"/>
        <w:tabs>
          <w:tab w:val="left" w:pos="2536"/>
        </w:tabs>
        <w:ind w:left="108" w:firstLine="142"/>
        <w:jc w:val="center"/>
        <w:rPr>
          <w:i/>
          <w:color w:val="000000"/>
          <w:sz w:val="24"/>
          <w:szCs w:val="24"/>
        </w:rPr>
      </w:pPr>
      <w:r w:rsidRPr="002606F9">
        <w:rPr>
          <w:i/>
          <w:color w:val="000000"/>
          <w:sz w:val="24"/>
          <w:szCs w:val="24"/>
        </w:rPr>
        <w:t>Дякуємо за участь!</w:t>
      </w:r>
    </w:p>
    <w:p w:rsidR="009A69C6" w:rsidRPr="00D25382" w:rsidRDefault="00D25382" w:rsidP="00205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Заклад </w:t>
      </w:r>
      <w:r w:rsidR="00205382" w:rsidRPr="00D25382">
        <w:rPr>
          <w:b/>
          <w:color w:val="000000"/>
          <w:sz w:val="22"/>
          <w:szCs w:val="22"/>
        </w:rPr>
        <w:t>освіти_____</w:t>
      </w:r>
      <w:r>
        <w:rPr>
          <w:b/>
          <w:color w:val="000000"/>
          <w:sz w:val="22"/>
          <w:szCs w:val="22"/>
        </w:rPr>
        <w:t>____________________</w:t>
      </w:r>
    </w:p>
    <w:p w:rsidR="00205382" w:rsidRPr="00D25382" w:rsidRDefault="00205382" w:rsidP="00205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____________</w:t>
      </w:r>
      <w:r w:rsidR="00D25382">
        <w:rPr>
          <w:b/>
          <w:color w:val="000000"/>
          <w:sz w:val="22"/>
          <w:szCs w:val="22"/>
        </w:rPr>
        <w:t>_____________________</w:t>
      </w:r>
    </w:p>
    <w:p w:rsidR="005C22E0" w:rsidRPr="00D25382" w:rsidRDefault="0038519F" w:rsidP="00205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Дата анкетування</w:t>
      </w:r>
      <w:r w:rsidRPr="00D25382">
        <w:rPr>
          <w:color w:val="000000"/>
          <w:sz w:val="22"/>
          <w:szCs w:val="22"/>
        </w:rPr>
        <w:t xml:space="preserve"> </w:t>
      </w:r>
      <w:r w:rsidR="00D25382">
        <w:rPr>
          <w:color w:val="000000"/>
          <w:sz w:val="22"/>
          <w:szCs w:val="22"/>
        </w:rPr>
        <w:t>___________________</w:t>
      </w:r>
    </w:p>
    <w:p w:rsidR="005C22E0" w:rsidRPr="00D25382" w:rsidRDefault="0038519F" w:rsidP="00D25382">
      <w:pPr>
        <w:pStyle w:val="2"/>
        <w:ind w:left="567" w:right="-246" w:hanging="425"/>
        <w:rPr>
          <w:color w:val="auto"/>
          <w:sz w:val="22"/>
          <w:szCs w:val="22"/>
        </w:rPr>
      </w:pPr>
      <w:r w:rsidRPr="00D25382">
        <w:rPr>
          <w:b/>
          <w:color w:val="auto"/>
          <w:sz w:val="22"/>
          <w:szCs w:val="22"/>
        </w:rPr>
        <w:t>Який гурток, групу, секцію та/або іншу організаційну форму відвідує Ваша дитина?</w:t>
      </w:r>
      <w:r w:rsidRPr="00D25382">
        <w:rPr>
          <w:color w:val="auto"/>
          <w:sz w:val="22"/>
          <w:szCs w:val="22"/>
        </w:rPr>
        <w:t xml:space="preserve"> ________________________________________________________________</w:t>
      </w:r>
      <w:r w:rsidR="00D25382">
        <w:rPr>
          <w:color w:val="auto"/>
          <w:sz w:val="22"/>
          <w:szCs w:val="22"/>
        </w:rPr>
        <w:t>____</w:t>
      </w:r>
    </w:p>
    <w:p w:rsidR="005C22E0" w:rsidRPr="00D25382" w:rsidRDefault="00D10B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sz w:val="22"/>
          <w:szCs w:val="22"/>
        </w:rPr>
      </w:pPr>
      <w:r w:rsidRPr="00D25382">
        <w:rPr>
          <w:b/>
          <w:sz w:val="22"/>
          <w:szCs w:val="22"/>
        </w:rPr>
        <w:t>За чиєю порадою  В</w:t>
      </w:r>
      <w:r w:rsidR="0038519F" w:rsidRPr="00D25382">
        <w:rPr>
          <w:b/>
          <w:sz w:val="22"/>
          <w:szCs w:val="22"/>
        </w:rPr>
        <w:t>аша дитина відвідує заклад позашкільної освіти?</w:t>
      </w:r>
    </w:p>
    <w:p w:rsidR="005C22E0" w:rsidRPr="00D25382" w:rsidRDefault="0038519F" w:rsidP="00F5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sz w:val="22"/>
          <w:szCs w:val="22"/>
        </w:rPr>
        <w:t>власне бажання;</w:t>
      </w:r>
      <w:r w:rsidRPr="00D25382">
        <w:rPr>
          <w:color w:val="000000"/>
          <w:sz w:val="22"/>
          <w:szCs w:val="22"/>
        </w:rPr>
        <w:t xml:space="preserve"> </w:t>
      </w:r>
    </w:p>
    <w:p w:rsidR="005C22E0" w:rsidRPr="00D25382" w:rsidRDefault="0038519F" w:rsidP="00F5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sz w:val="22"/>
          <w:szCs w:val="22"/>
        </w:rPr>
        <w:t>порада батьків</w:t>
      </w:r>
      <w:r w:rsidRPr="00D25382">
        <w:rPr>
          <w:color w:val="000000"/>
          <w:sz w:val="22"/>
          <w:szCs w:val="22"/>
        </w:rPr>
        <w:t xml:space="preserve">; </w:t>
      </w:r>
    </w:p>
    <w:p w:rsidR="005C22E0" w:rsidRPr="00D25382" w:rsidRDefault="0038519F" w:rsidP="00F5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sz w:val="22"/>
          <w:szCs w:val="22"/>
        </w:rPr>
        <w:t>вплив ровесників</w:t>
      </w:r>
      <w:r w:rsidR="00EE71FA" w:rsidRPr="00D25382">
        <w:rPr>
          <w:sz w:val="22"/>
          <w:szCs w:val="22"/>
        </w:rPr>
        <w:t>;</w:t>
      </w:r>
    </w:p>
    <w:p w:rsidR="005C22E0" w:rsidRPr="00D25382" w:rsidRDefault="0038519F" w:rsidP="00F5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sz w:val="22"/>
          <w:szCs w:val="22"/>
        </w:rPr>
        <w:t>інше</w:t>
      </w:r>
      <w:r w:rsidRPr="00D25382">
        <w:rPr>
          <w:color w:val="000000"/>
          <w:sz w:val="22"/>
          <w:szCs w:val="22"/>
        </w:rPr>
        <w:t>.</w:t>
      </w:r>
    </w:p>
    <w:p w:rsidR="009B2DE1" w:rsidRPr="00D25382" w:rsidRDefault="00D10B00" w:rsidP="00D25382">
      <w:pPr>
        <w:pStyle w:val="2"/>
        <w:tabs>
          <w:tab w:val="left" w:pos="1134"/>
        </w:tabs>
        <w:spacing w:line="240" w:lineRule="auto"/>
        <w:ind w:hanging="555"/>
        <w:jc w:val="both"/>
        <w:rPr>
          <w:b/>
          <w:color w:val="auto"/>
          <w:sz w:val="22"/>
          <w:szCs w:val="22"/>
        </w:rPr>
      </w:pPr>
      <w:r w:rsidRPr="00D25382">
        <w:rPr>
          <w:b/>
          <w:color w:val="auto"/>
          <w:sz w:val="22"/>
          <w:szCs w:val="22"/>
        </w:rPr>
        <w:t>В</w:t>
      </w:r>
      <w:r w:rsidR="0038519F" w:rsidRPr="00D25382">
        <w:rPr>
          <w:b/>
          <w:color w:val="auto"/>
          <w:sz w:val="22"/>
          <w:szCs w:val="22"/>
        </w:rPr>
        <w:t xml:space="preserve">аша дитина відвідує </w:t>
      </w:r>
      <w:r w:rsidR="009B2DE1" w:rsidRPr="00D25382">
        <w:rPr>
          <w:b/>
          <w:color w:val="auto"/>
          <w:sz w:val="22"/>
          <w:szCs w:val="22"/>
        </w:rPr>
        <w:t>з</w:t>
      </w:r>
      <w:r w:rsidR="0038519F" w:rsidRPr="00D25382">
        <w:rPr>
          <w:b/>
          <w:color w:val="auto"/>
          <w:sz w:val="22"/>
          <w:szCs w:val="22"/>
        </w:rPr>
        <w:t>аклад</w:t>
      </w:r>
      <w:r w:rsidR="009B2DE1" w:rsidRPr="00D25382">
        <w:rPr>
          <w:b/>
          <w:color w:val="auto"/>
          <w:sz w:val="22"/>
          <w:szCs w:val="22"/>
        </w:rPr>
        <w:t xml:space="preserve"> позашкільної освіти</w:t>
      </w:r>
      <w:r w:rsidR="00D6026A" w:rsidRPr="00D25382">
        <w:rPr>
          <w:b/>
          <w:color w:val="auto"/>
          <w:sz w:val="22"/>
          <w:szCs w:val="22"/>
        </w:rPr>
        <w:t>:</w:t>
      </w:r>
    </w:p>
    <w:p w:rsidR="005C22E0" w:rsidRPr="00D25382" w:rsidRDefault="007C7BA7" w:rsidP="00DE09B4">
      <w:pPr>
        <w:pStyle w:val="3"/>
        <w:spacing w:line="240" w:lineRule="auto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і</w:t>
      </w:r>
      <w:r w:rsidR="00C52C1B" w:rsidRPr="00D25382">
        <w:rPr>
          <w:sz w:val="22"/>
          <w:szCs w:val="22"/>
        </w:rPr>
        <w:t xml:space="preserve">з </w:t>
      </w:r>
      <w:r w:rsidR="00D6026A" w:rsidRPr="00D25382">
        <w:rPr>
          <w:sz w:val="22"/>
          <w:szCs w:val="22"/>
        </w:rPr>
        <w:t>радістю</w:t>
      </w:r>
      <w:r w:rsidRPr="00D25382">
        <w:rPr>
          <w:sz w:val="22"/>
          <w:szCs w:val="22"/>
        </w:rPr>
        <w:t>;</w:t>
      </w:r>
    </w:p>
    <w:p w:rsidR="00E430F1" w:rsidRPr="00D25382" w:rsidRDefault="00E430F1" w:rsidP="006630D6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охоче</w:t>
      </w:r>
      <w:r w:rsidR="007C7BA7" w:rsidRPr="00D25382">
        <w:rPr>
          <w:sz w:val="22"/>
          <w:szCs w:val="22"/>
        </w:rPr>
        <w:t>;</w:t>
      </w:r>
    </w:p>
    <w:p w:rsidR="005C22E0" w:rsidRPr="00D25382" w:rsidRDefault="00E430F1" w:rsidP="006630D6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неохоче</w:t>
      </w:r>
      <w:r w:rsidR="007C7BA7" w:rsidRPr="00D25382">
        <w:rPr>
          <w:sz w:val="22"/>
          <w:szCs w:val="22"/>
        </w:rPr>
        <w:t>.</w:t>
      </w:r>
    </w:p>
    <w:p w:rsidR="005C22E0" w:rsidRPr="00D25382" w:rsidRDefault="001B4280" w:rsidP="002606F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i/>
          <w:sz w:val="22"/>
          <w:szCs w:val="22"/>
        </w:rPr>
      </w:pPr>
      <w:r w:rsidRPr="00D25382">
        <w:rPr>
          <w:b/>
          <w:i/>
          <w:sz w:val="22"/>
          <w:szCs w:val="22"/>
        </w:rPr>
        <w:t>Якщо неохоче, то з</w:t>
      </w:r>
      <w:r w:rsidR="0038519F" w:rsidRPr="00D25382">
        <w:rPr>
          <w:b/>
          <w:i/>
          <w:sz w:val="22"/>
          <w:szCs w:val="22"/>
        </w:rPr>
        <w:t xml:space="preserve"> чим Ви </w:t>
      </w:r>
      <w:r w:rsidR="003953B4" w:rsidRPr="00D25382">
        <w:rPr>
          <w:b/>
          <w:i/>
          <w:sz w:val="22"/>
          <w:szCs w:val="22"/>
        </w:rPr>
        <w:t xml:space="preserve">це </w:t>
      </w:r>
      <w:r w:rsidR="0038519F" w:rsidRPr="00D25382">
        <w:rPr>
          <w:b/>
          <w:i/>
          <w:sz w:val="22"/>
          <w:szCs w:val="22"/>
        </w:rPr>
        <w:t>пов’язуєте?</w:t>
      </w:r>
    </w:p>
    <w:p w:rsidR="005C22E0" w:rsidRPr="00D25382" w:rsidRDefault="0038519F" w:rsidP="001B4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sz w:val="22"/>
          <w:szCs w:val="22"/>
        </w:rPr>
      </w:pPr>
      <w:r w:rsidRPr="00D25382">
        <w:rPr>
          <w:sz w:val="22"/>
          <w:szCs w:val="22"/>
        </w:rPr>
        <w:t xml:space="preserve">упереджене ставлення з боку </w:t>
      </w:r>
      <w:r w:rsidR="001B4280" w:rsidRPr="00D25382">
        <w:rPr>
          <w:sz w:val="22"/>
          <w:szCs w:val="22"/>
        </w:rPr>
        <w:t>педагогічних працівників та/або тренерів-викладачів</w:t>
      </w:r>
      <w:r w:rsidRPr="00D25382">
        <w:rPr>
          <w:sz w:val="22"/>
          <w:szCs w:val="22"/>
        </w:rPr>
        <w:t xml:space="preserve">; </w:t>
      </w:r>
    </w:p>
    <w:p w:rsidR="005C22E0" w:rsidRPr="00D25382" w:rsidRDefault="0038519F" w:rsidP="00DB1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sz w:val="22"/>
          <w:szCs w:val="22"/>
        </w:rPr>
      </w:pPr>
      <w:r w:rsidRPr="00D25382">
        <w:rPr>
          <w:sz w:val="22"/>
          <w:szCs w:val="22"/>
        </w:rPr>
        <w:t>взаємини з іншими дітьми;</w:t>
      </w:r>
    </w:p>
    <w:p w:rsidR="005C22E0" w:rsidRPr="00D25382" w:rsidRDefault="0038519F" w:rsidP="00DB1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sz w:val="22"/>
          <w:szCs w:val="22"/>
        </w:rPr>
      </w:pPr>
      <w:r w:rsidRPr="00D25382">
        <w:rPr>
          <w:sz w:val="22"/>
          <w:szCs w:val="22"/>
        </w:rPr>
        <w:t xml:space="preserve">втрата інтересу до занять; </w:t>
      </w:r>
    </w:p>
    <w:p w:rsidR="005C22E0" w:rsidRPr="00D25382" w:rsidRDefault="0038519F" w:rsidP="00DB1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sz w:val="22"/>
          <w:szCs w:val="22"/>
        </w:rPr>
      </w:pPr>
      <w:r w:rsidRPr="00D25382">
        <w:rPr>
          <w:sz w:val="22"/>
          <w:szCs w:val="22"/>
        </w:rPr>
        <w:t>бракує часу на відвідування закладу;</w:t>
      </w:r>
    </w:p>
    <w:p w:rsidR="005C22E0" w:rsidRPr="00D25382" w:rsidRDefault="0038519F" w:rsidP="00DB1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3"/>
        <w:rPr>
          <w:sz w:val="22"/>
          <w:szCs w:val="22"/>
        </w:rPr>
      </w:pPr>
      <w:r w:rsidRPr="00D25382">
        <w:rPr>
          <w:sz w:val="22"/>
          <w:szCs w:val="22"/>
        </w:rPr>
        <w:t xml:space="preserve">інше </w:t>
      </w:r>
      <w:r w:rsidRPr="00D25382">
        <w:rPr>
          <w:i/>
          <w:sz w:val="22"/>
          <w:szCs w:val="22"/>
        </w:rPr>
        <w:t>(вкажіть, що саме).</w:t>
      </w:r>
    </w:p>
    <w:p w:rsidR="005C22E0" w:rsidRPr="00D25382" w:rsidRDefault="0038519F" w:rsidP="00EC566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Вам завжди вдається поспілкуватися з керівництвом закладу </w:t>
      </w:r>
      <w:r w:rsidR="00EC5669" w:rsidRPr="00D25382">
        <w:rPr>
          <w:b/>
          <w:color w:val="000000"/>
          <w:sz w:val="22"/>
          <w:szCs w:val="22"/>
        </w:rPr>
        <w:t xml:space="preserve">позашкільної </w:t>
      </w:r>
      <w:r w:rsidRPr="00D25382">
        <w:rPr>
          <w:b/>
          <w:color w:val="000000"/>
          <w:sz w:val="22"/>
          <w:szCs w:val="22"/>
        </w:rPr>
        <w:t>освіти і досягти взаєморозуміння?</w:t>
      </w:r>
    </w:p>
    <w:p w:rsidR="005C22E0" w:rsidRPr="00D25382" w:rsidRDefault="0038519F" w:rsidP="00B3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так; </w:t>
      </w:r>
    </w:p>
    <w:p w:rsidR="005C22E0" w:rsidRPr="00D25382" w:rsidRDefault="0038519F" w:rsidP="00B3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переважно так; </w:t>
      </w:r>
    </w:p>
    <w:p w:rsidR="005C22E0" w:rsidRPr="00D25382" w:rsidRDefault="0038519F" w:rsidP="00B3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іноді;</w:t>
      </w:r>
    </w:p>
    <w:p w:rsidR="005C22E0" w:rsidRPr="00D25382" w:rsidRDefault="0038519F" w:rsidP="00B3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ні, ніколи.</w:t>
      </w:r>
    </w:p>
    <w:p w:rsidR="005C22E0" w:rsidRPr="00D25382" w:rsidRDefault="00275A49" w:rsidP="00E602D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Педагогічні працівники та/або тренери-викладачі</w:t>
      </w:r>
      <w:r w:rsidR="0038519F" w:rsidRPr="00D25382">
        <w:rPr>
          <w:b/>
          <w:color w:val="000000"/>
          <w:sz w:val="22"/>
          <w:szCs w:val="22"/>
        </w:rPr>
        <w:t xml:space="preserve"> закл</w:t>
      </w:r>
      <w:r w:rsidR="00590AA1" w:rsidRPr="00D25382">
        <w:rPr>
          <w:b/>
          <w:color w:val="000000"/>
          <w:sz w:val="22"/>
          <w:szCs w:val="22"/>
        </w:rPr>
        <w:t xml:space="preserve">аду </w:t>
      </w:r>
      <w:r w:rsidR="00A34141" w:rsidRPr="00D25382">
        <w:rPr>
          <w:b/>
          <w:color w:val="000000"/>
          <w:sz w:val="22"/>
          <w:szCs w:val="22"/>
        </w:rPr>
        <w:t xml:space="preserve">позашкільної </w:t>
      </w:r>
      <w:r w:rsidR="00590AA1" w:rsidRPr="00D25382">
        <w:rPr>
          <w:b/>
          <w:color w:val="000000"/>
          <w:sz w:val="22"/>
          <w:szCs w:val="22"/>
        </w:rPr>
        <w:t>освіти забезпечують зворотни</w:t>
      </w:r>
      <w:r w:rsidR="0038519F" w:rsidRPr="00D25382">
        <w:rPr>
          <w:b/>
          <w:color w:val="000000"/>
          <w:sz w:val="22"/>
          <w:szCs w:val="22"/>
        </w:rPr>
        <w:t xml:space="preserve">й зв’язок із Вами? 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так, завжди; 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переважно так; 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іноді;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ні, ніколи.</w:t>
      </w:r>
    </w:p>
    <w:p w:rsidR="005C22E0" w:rsidRPr="00D25382" w:rsidRDefault="001F4311" w:rsidP="00A7279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Педагогічні працівники та/або тренери-викладачі</w:t>
      </w:r>
      <w:r w:rsidR="0038519F" w:rsidRPr="00D25382">
        <w:rPr>
          <w:b/>
          <w:color w:val="000000"/>
          <w:sz w:val="22"/>
          <w:szCs w:val="22"/>
        </w:rPr>
        <w:t xml:space="preserve"> закладу </w:t>
      </w:r>
      <w:r w:rsidR="00A34141" w:rsidRPr="00D25382">
        <w:rPr>
          <w:b/>
          <w:color w:val="000000"/>
          <w:sz w:val="22"/>
          <w:szCs w:val="22"/>
        </w:rPr>
        <w:t xml:space="preserve">позашкільної освіти </w:t>
      </w:r>
      <w:r w:rsidR="0038519F" w:rsidRPr="00D25382">
        <w:rPr>
          <w:b/>
          <w:color w:val="000000"/>
          <w:sz w:val="22"/>
          <w:szCs w:val="22"/>
        </w:rPr>
        <w:t>відзначають досягнення Вашої дитини на заняттях?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так, завжди; 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переважно так; 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іноді;</w:t>
      </w:r>
    </w:p>
    <w:p w:rsidR="005C22E0" w:rsidRPr="00D25382" w:rsidRDefault="0038519F" w:rsidP="00A72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ні, ніколи</w:t>
      </w:r>
      <w:r w:rsidR="00B1033D" w:rsidRPr="00D25382">
        <w:rPr>
          <w:color w:val="000000"/>
          <w:sz w:val="22"/>
          <w:szCs w:val="22"/>
        </w:rPr>
        <w:t>.</w:t>
      </w:r>
    </w:p>
    <w:p w:rsidR="005C22E0" w:rsidRPr="00D25382" w:rsidRDefault="0038519F" w:rsidP="001F431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Ви задоволені організацією освітнього </w:t>
      </w:r>
      <w:r w:rsidR="007C7BA7" w:rsidRPr="00D25382">
        <w:rPr>
          <w:b/>
          <w:color w:val="000000"/>
          <w:sz w:val="22"/>
          <w:szCs w:val="22"/>
        </w:rPr>
        <w:t xml:space="preserve">(навчально-тренувального) </w:t>
      </w:r>
      <w:r w:rsidRPr="00D25382">
        <w:rPr>
          <w:b/>
          <w:color w:val="000000"/>
          <w:sz w:val="22"/>
          <w:szCs w:val="22"/>
        </w:rPr>
        <w:t>процесу</w:t>
      </w:r>
      <w:r w:rsidR="001F4311" w:rsidRPr="00D25382">
        <w:rPr>
          <w:b/>
          <w:color w:val="000000"/>
          <w:sz w:val="22"/>
          <w:szCs w:val="22"/>
        </w:rPr>
        <w:t xml:space="preserve"> </w:t>
      </w:r>
      <w:r w:rsidRPr="00D25382">
        <w:rPr>
          <w:b/>
          <w:color w:val="000000"/>
          <w:sz w:val="22"/>
          <w:szCs w:val="22"/>
        </w:rPr>
        <w:t>в закладі</w:t>
      </w:r>
      <w:r w:rsidR="00981C45" w:rsidRPr="00D25382">
        <w:rPr>
          <w:b/>
          <w:color w:val="000000"/>
          <w:sz w:val="22"/>
          <w:szCs w:val="22"/>
        </w:rPr>
        <w:t xml:space="preserve"> позашкільної освіти</w:t>
      </w:r>
      <w:r w:rsidRPr="00D25382">
        <w:rPr>
          <w:b/>
          <w:color w:val="000000"/>
          <w:sz w:val="22"/>
          <w:szCs w:val="22"/>
        </w:rPr>
        <w:t>?</w:t>
      </w:r>
    </w:p>
    <w:p w:rsidR="005C22E0" w:rsidRPr="00D25382" w:rsidRDefault="0038519F" w:rsidP="00A50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так, задоволений / задоволена; </w:t>
      </w:r>
    </w:p>
    <w:p w:rsidR="005C22E0" w:rsidRPr="00D25382" w:rsidRDefault="0038519F" w:rsidP="00A50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переважно задоволений / задоволена; </w:t>
      </w:r>
    </w:p>
    <w:p w:rsidR="005C22E0" w:rsidRPr="00D25382" w:rsidRDefault="0038519F" w:rsidP="00A50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переважно не задоволений / не задоволена;</w:t>
      </w:r>
    </w:p>
    <w:p w:rsidR="005C22E0" w:rsidRPr="00D25382" w:rsidRDefault="0038519F" w:rsidP="00A50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не задоволений / не задоволена</w:t>
      </w:r>
    </w:p>
    <w:p w:rsidR="005C22E0" w:rsidRPr="00D25382" w:rsidRDefault="0038519F" w:rsidP="00A50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sz w:val="22"/>
          <w:szCs w:val="22"/>
        </w:rPr>
        <w:t>не володію інформацією</w:t>
      </w:r>
      <w:r w:rsidRPr="00D25382">
        <w:rPr>
          <w:color w:val="000000"/>
          <w:sz w:val="22"/>
          <w:szCs w:val="22"/>
        </w:rPr>
        <w:t>.</w:t>
      </w:r>
    </w:p>
    <w:p w:rsidR="005C22E0" w:rsidRPr="00D25382" w:rsidRDefault="0038519F" w:rsidP="00DA30A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41"/>
        <w:rPr>
          <w:b/>
          <w:i/>
          <w:color w:val="000000"/>
          <w:sz w:val="22"/>
          <w:szCs w:val="22"/>
        </w:rPr>
      </w:pPr>
      <w:r w:rsidRPr="00D25382">
        <w:rPr>
          <w:sz w:val="22"/>
          <w:szCs w:val="22"/>
          <w:highlight w:val="white"/>
        </w:rPr>
        <w:t xml:space="preserve"> </w:t>
      </w:r>
      <w:bookmarkStart w:id="1" w:name="_heading=h.gjdgxs" w:colFirst="0" w:colLast="0"/>
      <w:bookmarkEnd w:id="1"/>
      <w:r w:rsidR="00DA30A0" w:rsidRPr="00D25382">
        <w:rPr>
          <w:color w:val="000000"/>
          <w:sz w:val="22"/>
          <w:szCs w:val="22"/>
        </w:rPr>
        <w:t xml:space="preserve">8. </w:t>
      </w:r>
      <w:r w:rsidRPr="00D25382">
        <w:rPr>
          <w:b/>
          <w:color w:val="000000"/>
          <w:sz w:val="22"/>
          <w:szCs w:val="22"/>
        </w:rPr>
        <w:t xml:space="preserve">На чию допомогу Ви найчастіше розраховуєте в закладі позашкільної освіти  у розв’язанні проблемних ситуацій з дитиною </w:t>
      </w:r>
      <w:r w:rsidRPr="00D25382">
        <w:rPr>
          <w:i/>
          <w:color w:val="000000"/>
          <w:sz w:val="22"/>
          <w:szCs w:val="22"/>
        </w:rPr>
        <w:t>(можна обрати декілька варіантів відповідей</w:t>
      </w:r>
      <w:r w:rsidRPr="00D25382">
        <w:rPr>
          <w:b/>
          <w:i/>
          <w:color w:val="000000"/>
          <w:sz w:val="22"/>
          <w:szCs w:val="22"/>
        </w:rPr>
        <w:t>)?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 xml:space="preserve">директора; 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 xml:space="preserve">заступника директора; 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 xml:space="preserve">методиста; 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 xml:space="preserve">психолога; 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педагогів;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інших батьків;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органів управління освітою;</w:t>
      </w:r>
    </w:p>
    <w:p w:rsidR="005C22E0" w:rsidRPr="00D25382" w:rsidRDefault="0038519F" w:rsidP="00B91473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  <w:highlight w:val="white"/>
        </w:rPr>
        <w:t>проблемних ситуацій в закладі не</w:t>
      </w:r>
      <w:r w:rsidR="00993F42" w:rsidRPr="00D25382">
        <w:rPr>
          <w:sz w:val="22"/>
          <w:szCs w:val="22"/>
        </w:rPr>
        <w:t xml:space="preserve"> виникало</w:t>
      </w:r>
      <w:r w:rsidR="00CB0C46" w:rsidRPr="00D25382">
        <w:rPr>
          <w:sz w:val="22"/>
          <w:szCs w:val="22"/>
        </w:rPr>
        <w:t>.</w:t>
      </w:r>
    </w:p>
    <w:p w:rsidR="005C22E0" w:rsidRPr="00D25382" w:rsidRDefault="003B13F6" w:rsidP="003B13F6">
      <w:pPr>
        <w:spacing w:line="260" w:lineRule="auto"/>
        <w:ind w:left="426" w:hanging="284"/>
        <w:jc w:val="both"/>
        <w:rPr>
          <w:b/>
          <w:sz w:val="22"/>
          <w:szCs w:val="22"/>
        </w:rPr>
      </w:pPr>
      <w:r w:rsidRPr="00D25382">
        <w:rPr>
          <w:b/>
          <w:sz w:val="22"/>
          <w:szCs w:val="22"/>
        </w:rPr>
        <w:lastRenderedPageBreak/>
        <w:t xml:space="preserve">9. </w:t>
      </w:r>
      <w:r w:rsidR="00091280" w:rsidRPr="00D25382">
        <w:rPr>
          <w:b/>
          <w:sz w:val="22"/>
          <w:szCs w:val="22"/>
        </w:rPr>
        <w:t>Чи задоволені В</w:t>
      </w:r>
      <w:r w:rsidR="0038519F" w:rsidRPr="00D25382">
        <w:rPr>
          <w:b/>
          <w:sz w:val="22"/>
          <w:szCs w:val="22"/>
        </w:rPr>
        <w:t>и матеріально-технічною базою закладу</w:t>
      </w:r>
      <w:r w:rsidR="005603CB" w:rsidRPr="00D25382">
        <w:rPr>
          <w:b/>
          <w:sz w:val="22"/>
          <w:szCs w:val="22"/>
        </w:rPr>
        <w:t xml:space="preserve"> позашкільної освіти</w:t>
      </w:r>
      <w:r w:rsidR="004563D0" w:rsidRPr="00D25382">
        <w:rPr>
          <w:b/>
          <w:sz w:val="22"/>
          <w:szCs w:val="22"/>
        </w:rPr>
        <w:t>, який відвідує В</w:t>
      </w:r>
      <w:r w:rsidR="0038519F" w:rsidRPr="00D25382">
        <w:rPr>
          <w:b/>
          <w:sz w:val="22"/>
          <w:szCs w:val="22"/>
        </w:rPr>
        <w:t>аша дитина?</w:t>
      </w:r>
    </w:p>
    <w:p w:rsidR="005C22E0" w:rsidRPr="00D25382" w:rsidRDefault="003E7F27" w:rsidP="008600EB">
      <w:pPr>
        <w:pStyle w:val="3"/>
        <w:spacing w:line="240" w:lineRule="auto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т</w:t>
      </w:r>
      <w:r w:rsidR="0038519F" w:rsidRPr="00D25382">
        <w:rPr>
          <w:sz w:val="22"/>
          <w:szCs w:val="22"/>
        </w:rPr>
        <w:t>ак</w:t>
      </w:r>
      <w:r w:rsidRPr="00D25382">
        <w:rPr>
          <w:sz w:val="22"/>
          <w:szCs w:val="22"/>
        </w:rPr>
        <w:t>;</w:t>
      </w:r>
    </w:p>
    <w:p w:rsidR="005C22E0" w:rsidRPr="00D25382" w:rsidRDefault="0038519F" w:rsidP="008600EB">
      <w:pPr>
        <w:pStyle w:val="3"/>
        <w:spacing w:line="240" w:lineRule="auto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частково</w:t>
      </w:r>
      <w:r w:rsidR="003E7F27" w:rsidRPr="00D25382">
        <w:rPr>
          <w:sz w:val="22"/>
          <w:szCs w:val="22"/>
        </w:rPr>
        <w:t>;</w:t>
      </w:r>
    </w:p>
    <w:p w:rsidR="005C22E0" w:rsidRPr="00D25382" w:rsidRDefault="0038519F" w:rsidP="008600EB">
      <w:pPr>
        <w:pStyle w:val="3"/>
        <w:spacing w:line="240" w:lineRule="auto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ні</w:t>
      </w:r>
      <w:r w:rsidR="003E7F27" w:rsidRPr="00D25382">
        <w:rPr>
          <w:sz w:val="22"/>
          <w:szCs w:val="22"/>
        </w:rPr>
        <w:t>.</w:t>
      </w:r>
    </w:p>
    <w:p w:rsidR="005C22E0" w:rsidRPr="00D25382" w:rsidRDefault="00091280" w:rsidP="00E602E6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426" w:hanging="284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Ви вважає</w:t>
      </w:r>
      <w:r w:rsidR="0038519F" w:rsidRPr="00D25382">
        <w:rPr>
          <w:b/>
          <w:color w:val="000000"/>
          <w:sz w:val="22"/>
          <w:szCs w:val="22"/>
        </w:rPr>
        <w:t xml:space="preserve">те, що територія та приміщення закладу </w:t>
      </w:r>
      <w:r w:rsidR="00CA1ED4" w:rsidRPr="00D25382">
        <w:rPr>
          <w:b/>
          <w:color w:val="000000"/>
          <w:sz w:val="22"/>
          <w:szCs w:val="22"/>
        </w:rPr>
        <w:t xml:space="preserve">позашкільної освіти </w:t>
      </w:r>
      <w:r w:rsidR="0038519F" w:rsidRPr="00D25382">
        <w:rPr>
          <w:b/>
          <w:color w:val="000000"/>
          <w:sz w:val="22"/>
          <w:szCs w:val="22"/>
        </w:rPr>
        <w:t xml:space="preserve">є безпечними? </w:t>
      </w:r>
      <w:r w:rsidRPr="00D25382">
        <w:rPr>
          <w:b/>
          <w:color w:val="000000"/>
          <w:sz w:val="22"/>
          <w:szCs w:val="22"/>
        </w:rPr>
        <w:t xml:space="preserve"> </w:t>
      </w:r>
    </w:p>
    <w:p w:rsidR="005C22E0" w:rsidRPr="00D25382" w:rsidRDefault="003E7F27" w:rsidP="00301B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</w:t>
      </w:r>
      <w:r w:rsidR="00A11113" w:rsidRPr="00D25382">
        <w:rPr>
          <w:color w:val="000000"/>
          <w:sz w:val="22"/>
          <w:szCs w:val="22"/>
        </w:rPr>
        <w:t>ак</w:t>
      </w:r>
      <w:r w:rsidRPr="00D25382">
        <w:rPr>
          <w:color w:val="000000"/>
          <w:sz w:val="22"/>
          <w:szCs w:val="22"/>
        </w:rPr>
        <w:t>;</w:t>
      </w:r>
      <w:r w:rsidR="0038519F" w:rsidRPr="00D25382">
        <w:rPr>
          <w:color w:val="000000"/>
          <w:sz w:val="22"/>
          <w:szCs w:val="22"/>
        </w:rPr>
        <w:t xml:space="preserve"> </w:t>
      </w:r>
    </w:p>
    <w:p w:rsidR="005C22E0" w:rsidRPr="00D25382" w:rsidRDefault="003E7F27" w:rsidP="00301B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</w:t>
      </w:r>
      <w:r w:rsidR="00A11113" w:rsidRPr="00D25382">
        <w:rPr>
          <w:color w:val="000000"/>
          <w:sz w:val="22"/>
          <w:szCs w:val="22"/>
        </w:rPr>
        <w:t>і</w:t>
      </w:r>
      <w:r w:rsidRPr="00D25382">
        <w:rPr>
          <w:color w:val="000000"/>
          <w:sz w:val="22"/>
          <w:szCs w:val="22"/>
        </w:rPr>
        <w:t>.</w:t>
      </w:r>
      <w:r w:rsidR="00091280" w:rsidRPr="00D25382">
        <w:rPr>
          <w:color w:val="000000"/>
          <w:sz w:val="22"/>
          <w:szCs w:val="22"/>
        </w:rPr>
        <w:t xml:space="preserve"> </w:t>
      </w:r>
    </w:p>
    <w:p w:rsidR="005C22E0" w:rsidRPr="00D25382" w:rsidRDefault="0038519F" w:rsidP="008600EB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567" w:hanging="425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Як Ви оціните за 4-бальною шкалою (1 – дуже погано … 4 – відмінно)</w:t>
      </w:r>
      <w:r w:rsidR="004563D0" w:rsidRPr="00D25382">
        <w:rPr>
          <w:b/>
          <w:color w:val="000000"/>
          <w:sz w:val="22"/>
          <w:szCs w:val="22"/>
        </w:rPr>
        <w:t>?</w:t>
      </w:r>
    </w:p>
    <w:tbl>
      <w:tblPr>
        <w:tblStyle w:val="af7"/>
        <w:tblW w:w="44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4"/>
        <w:gridCol w:w="425"/>
        <w:gridCol w:w="284"/>
        <w:gridCol w:w="283"/>
        <w:gridCol w:w="408"/>
      </w:tblGrid>
      <w:tr w:rsidR="005C22E0" w:rsidRPr="00D25382" w:rsidTr="00D25382">
        <w:tc>
          <w:tcPr>
            <w:tcW w:w="3004" w:type="dxa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Перелік тверджень</w:t>
            </w:r>
          </w:p>
        </w:tc>
        <w:tc>
          <w:tcPr>
            <w:tcW w:w="425" w:type="dxa"/>
            <w:vAlign w:val="center"/>
          </w:tcPr>
          <w:p w:rsidR="005C22E0" w:rsidRPr="00D25382" w:rsidRDefault="0038519F">
            <w:pPr>
              <w:jc w:val="center"/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vAlign w:val="center"/>
          </w:tcPr>
          <w:p w:rsidR="005C22E0" w:rsidRPr="00D25382" w:rsidRDefault="0038519F">
            <w:pPr>
              <w:jc w:val="center"/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5C22E0" w:rsidRPr="00D25382" w:rsidRDefault="0038519F">
            <w:pPr>
              <w:jc w:val="center"/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dxa"/>
            <w:vAlign w:val="center"/>
          </w:tcPr>
          <w:p w:rsidR="005C22E0" w:rsidRPr="00D25382" w:rsidRDefault="0038519F">
            <w:pPr>
              <w:jc w:val="center"/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4</w:t>
            </w:r>
          </w:p>
        </w:tc>
      </w:tr>
      <w:tr w:rsidR="005C22E0" w:rsidRPr="00D25382" w:rsidTr="00D25382">
        <w:trPr>
          <w:trHeight w:val="175"/>
        </w:trPr>
        <w:tc>
          <w:tcPr>
            <w:tcW w:w="3004" w:type="dxa"/>
            <w:vAlign w:val="center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Облаштування території</w:t>
            </w:r>
          </w:p>
        </w:tc>
        <w:tc>
          <w:tcPr>
            <w:tcW w:w="425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</w:tr>
      <w:tr w:rsidR="005C22E0" w:rsidRPr="00D25382" w:rsidTr="00D25382">
        <w:trPr>
          <w:trHeight w:val="427"/>
        </w:trPr>
        <w:tc>
          <w:tcPr>
            <w:tcW w:w="3004" w:type="dxa"/>
            <w:vAlign w:val="center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Дизайн приміщень (вестибюлі, рекреації, актова зала тощо)</w:t>
            </w:r>
          </w:p>
        </w:tc>
        <w:tc>
          <w:tcPr>
            <w:tcW w:w="425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C22E0" w:rsidRPr="00D25382" w:rsidRDefault="005C22E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C22E0" w:rsidRPr="00D25382" w:rsidRDefault="005C22E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5C22E0" w:rsidRPr="00D25382" w:rsidRDefault="005C22E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5C22E0" w:rsidRPr="00D25382" w:rsidTr="00D25382">
        <w:trPr>
          <w:trHeight w:val="427"/>
        </w:trPr>
        <w:tc>
          <w:tcPr>
            <w:tcW w:w="3004" w:type="dxa"/>
            <w:vAlign w:val="center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Чистота та облаштування навчальних ка</w:t>
            </w:r>
            <w:r w:rsidR="00F72734" w:rsidRPr="00D25382">
              <w:rPr>
                <w:color w:val="000000"/>
                <w:sz w:val="22"/>
                <w:szCs w:val="22"/>
              </w:rPr>
              <w:t xml:space="preserve">бінетів/приміщень для </w:t>
            </w:r>
            <w:r w:rsidRPr="00D25382">
              <w:rPr>
                <w:color w:val="000000"/>
                <w:sz w:val="22"/>
                <w:szCs w:val="22"/>
              </w:rPr>
              <w:t>занять</w:t>
            </w:r>
          </w:p>
        </w:tc>
        <w:tc>
          <w:tcPr>
            <w:tcW w:w="425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</w:tr>
      <w:tr w:rsidR="005C22E0" w:rsidRPr="00D25382" w:rsidTr="00D25382">
        <w:trPr>
          <w:trHeight w:val="427"/>
        </w:trPr>
        <w:tc>
          <w:tcPr>
            <w:tcW w:w="3004" w:type="dxa"/>
            <w:vAlign w:val="center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Чистота та облаштування туалетних кімнат</w:t>
            </w:r>
          </w:p>
        </w:tc>
        <w:tc>
          <w:tcPr>
            <w:tcW w:w="425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</w:tr>
      <w:tr w:rsidR="005C22E0" w:rsidRPr="00D25382" w:rsidTr="00D25382">
        <w:trPr>
          <w:trHeight w:val="179"/>
        </w:trPr>
        <w:tc>
          <w:tcPr>
            <w:tcW w:w="3004" w:type="dxa"/>
            <w:vAlign w:val="center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Освітлення в приміщенні</w:t>
            </w:r>
          </w:p>
        </w:tc>
        <w:tc>
          <w:tcPr>
            <w:tcW w:w="425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</w:tr>
      <w:tr w:rsidR="005C22E0" w:rsidRPr="00D25382" w:rsidTr="00D25382">
        <w:trPr>
          <w:trHeight w:val="254"/>
        </w:trPr>
        <w:tc>
          <w:tcPr>
            <w:tcW w:w="3004" w:type="dxa"/>
            <w:vAlign w:val="center"/>
          </w:tcPr>
          <w:p w:rsidR="005C22E0" w:rsidRPr="00D25382" w:rsidRDefault="0038519F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 xml:space="preserve">Температурний режим у закладі </w:t>
            </w:r>
            <w:r w:rsidR="00695608" w:rsidRPr="00D25382">
              <w:rPr>
                <w:color w:val="000000"/>
                <w:sz w:val="22"/>
                <w:szCs w:val="22"/>
              </w:rPr>
              <w:t xml:space="preserve">позашкільної </w:t>
            </w:r>
            <w:r w:rsidRPr="00D25382">
              <w:rPr>
                <w:color w:val="000000"/>
                <w:sz w:val="22"/>
                <w:szCs w:val="22"/>
              </w:rPr>
              <w:t>освіти</w:t>
            </w:r>
          </w:p>
        </w:tc>
        <w:tc>
          <w:tcPr>
            <w:tcW w:w="425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5C22E0" w:rsidRPr="00D25382" w:rsidRDefault="005C22E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16C51" w:rsidRPr="00D25382" w:rsidRDefault="00916C51" w:rsidP="00D2538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b/>
          <w:color w:val="000000"/>
          <w:sz w:val="22"/>
          <w:szCs w:val="22"/>
        </w:rPr>
      </w:pPr>
    </w:p>
    <w:p w:rsidR="005C22E0" w:rsidRPr="00D25382" w:rsidRDefault="0038519F" w:rsidP="00D2538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Ваша дитина вважає освітнє середовище безпечним і психологічно комфортним?</w:t>
      </w:r>
    </w:p>
    <w:p w:rsidR="005C22E0" w:rsidRPr="00D25382" w:rsidRDefault="0038519F" w:rsidP="00976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firstLine="69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так, завжди;</w:t>
      </w:r>
    </w:p>
    <w:p w:rsidR="005C22E0" w:rsidRPr="00D25382" w:rsidRDefault="0038519F" w:rsidP="00976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firstLine="69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переважно так;</w:t>
      </w:r>
    </w:p>
    <w:p w:rsidR="005C22E0" w:rsidRPr="00D25382" w:rsidRDefault="0038519F" w:rsidP="00976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firstLine="69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іноді;</w:t>
      </w:r>
    </w:p>
    <w:p w:rsidR="005C22E0" w:rsidRPr="00D25382" w:rsidRDefault="0038519F" w:rsidP="00976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firstLine="69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ні, ніколи;</w:t>
      </w:r>
    </w:p>
    <w:p w:rsidR="002C7EF7" w:rsidRPr="00D25382" w:rsidRDefault="0038519F" w:rsidP="00D25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firstLine="69"/>
        <w:rPr>
          <w:color w:val="000000"/>
          <w:sz w:val="22"/>
          <w:szCs w:val="22"/>
        </w:rPr>
      </w:pPr>
      <w:r w:rsidRPr="00D25382">
        <w:rPr>
          <w:sz w:val="22"/>
          <w:szCs w:val="22"/>
        </w:rPr>
        <w:t>не володію інформацією.</w:t>
      </w:r>
    </w:p>
    <w:p w:rsidR="004F53C2" w:rsidRPr="00D25382" w:rsidRDefault="0038519F" w:rsidP="00445A11">
      <w:pPr>
        <w:pStyle w:val="af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Чи проводиться у закладі</w:t>
      </w:r>
      <w:r w:rsidR="008449B2" w:rsidRPr="00D25382">
        <w:rPr>
          <w:b/>
          <w:color w:val="000000"/>
          <w:sz w:val="22"/>
          <w:szCs w:val="22"/>
        </w:rPr>
        <w:t xml:space="preserve"> позашкільної </w:t>
      </w:r>
      <w:r w:rsidRPr="00D25382">
        <w:rPr>
          <w:b/>
          <w:color w:val="000000"/>
          <w:sz w:val="22"/>
          <w:szCs w:val="22"/>
        </w:rPr>
        <w:t xml:space="preserve"> освіти робота з батьками щодо:</w:t>
      </w:r>
    </w:p>
    <w:tbl>
      <w:tblPr>
        <w:tblStyle w:val="af8"/>
        <w:tblW w:w="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25"/>
        <w:gridCol w:w="425"/>
        <w:gridCol w:w="425"/>
        <w:gridCol w:w="426"/>
      </w:tblGrid>
      <w:tr w:rsidR="002606F9" w:rsidRPr="00D25382" w:rsidTr="002606F9">
        <w:trPr>
          <w:cantSplit/>
          <w:trHeight w:val="1134"/>
        </w:trPr>
        <w:tc>
          <w:tcPr>
            <w:tcW w:w="2552" w:type="dxa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Перелік тверджень</w:t>
            </w:r>
          </w:p>
        </w:tc>
        <w:tc>
          <w:tcPr>
            <w:tcW w:w="425" w:type="dxa"/>
            <w:textDirection w:val="btLr"/>
          </w:tcPr>
          <w:p w:rsidR="00A11113" w:rsidRPr="002606F9" w:rsidRDefault="00A11113" w:rsidP="00D25382">
            <w:pPr>
              <w:ind w:left="113" w:right="113"/>
              <w:rPr>
                <w:color w:val="000000"/>
              </w:rPr>
            </w:pPr>
            <w:r w:rsidRPr="002606F9">
              <w:rPr>
                <w:color w:val="000000"/>
              </w:rPr>
              <w:t>Постійно</w:t>
            </w:r>
          </w:p>
        </w:tc>
        <w:tc>
          <w:tcPr>
            <w:tcW w:w="425" w:type="dxa"/>
            <w:textDirection w:val="btLr"/>
          </w:tcPr>
          <w:p w:rsidR="00A11113" w:rsidRPr="002606F9" w:rsidRDefault="00A11113" w:rsidP="00D25382">
            <w:pPr>
              <w:ind w:left="113" w:right="113"/>
              <w:rPr>
                <w:color w:val="000000"/>
              </w:rPr>
            </w:pPr>
            <w:r w:rsidRPr="002606F9">
              <w:rPr>
                <w:color w:val="000000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A11113" w:rsidRPr="002606F9" w:rsidRDefault="00A11113" w:rsidP="00D25382">
            <w:pPr>
              <w:ind w:left="113" w:right="113"/>
              <w:rPr>
                <w:color w:val="000000"/>
              </w:rPr>
            </w:pPr>
            <w:r w:rsidRPr="002606F9">
              <w:rPr>
                <w:color w:val="000000"/>
              </w:rPr>
              <w:t>Іноді</w:t>
            </w:r>
          </w:p>
        </w:tc>
        <w:tc>
          <w:tcPr>
            <w:tcW w:w="426" w:type="dxa"/>
            <w:textDirection w:val="btLr"/>
          </w:tcPr>
          <w:p w:rsidR="00A11113" w:rsidRPr="002606F9" w:rsidRDefault="00A11113" w:rsidP="00D25382">
            <w:pPr>
              <w:ind w:left="113" w:right="113"/>
              <w:rPr>
                <w:color w:val="000000"/>
              </w:rPr>
            </w:pPr>
            <w:r w:rsidRPr="002606F9">
              <w:rPr>
                <w:color w:val="000000"/>
              </w:rPr>
              <w:t>Ніколи</w:t>
            </w:r>
          </w:p>
        </w:tc>
      </w:tr>
      <w:tr w:rsidR="004F53C2" w:rsidRPr="00D25382" w:rsidTr="002606F9">
        <w:trPr>
          <w:trHeight w:val="620"/>
        </w:trPr>
        <w:tc>
          <w:tcPr>
            <w:tcW w:w="2552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Попередження та зниження рівня дискримінації</w:t>
            </w: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</w:tr>
      <w:tr w:rsidR="004F53C2" w:rsidRPr="00D25382" w:rsidTr="002606F9">
        <w:trPr>
          <w:trHeight w:val="632"/>
        </w:trPr>
        <w:tc>
          <w:tcPr>
            <w:tcW w:w="2552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Попередження та зниження рівня насилля</w:t>
            </w: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</w:tr>
      <w:tr w:rsidR="004F53C2" w:rsidRPr="00D25382" w:rsidTr="002606F9">
        <w:trPr>
          <w:trHeight w:val="672"/>
        </w:trPr>
        <w:tc>
          <w:tcPr>
            <w:tcW w:w="2552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Безпечне використання мережі Інтернет</w:t>
            </w: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</w:tr>
      <w:tr w:rsidR="004F53C2" w:rsidRPr="00D25382" w:rsidTr="002606F9">
        <w:trPr>
          <w:trHeight w:val="414"/>
        </w:trPr>
        <w:tc>
          <w:tcPr>
            <w:tcW w:w="2552" w:type="dxa"/>
            <w:vAlign w:val="center"/>
          </w:tcPr>
          <w:p w:rsidR="00A11113" w:rsidRPr="00D25382" w:rsidRDefault="00A11113" w:rsidP="00684CDC">
            <w:pP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Попередження кібербулінгу</w:t>
            </w:r>
            <w:r w:rsidR="00684CDC" w:rsidRPr="00D2538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11113" w:rsidRPr="00D25382" w:rsidRDefault="00A11113" w:rsidP="00445A1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C22E0" w:rsidRPr="00D25382" w:rsidRDefault="0038519F" w:rsidP="006446C8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40" w:line="240" w:lineRule="auto"/>
        <w:ind w:left="709" w:hanging="207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У закладі </w:t>
      </w:r>
      <w:r w:rsidR="00C013EC" w:rsidRPr="00D25382">
        <w:rPr>
          <w:b/>
          <w:color w:val="000000"/>
          <w:sz w:val="22"/>
          <w:szCs w:val="22"/>
        </w:rPr>
        <w:t xml:space="preserve">позашкільної </w:t>
      </w:r>
      <w:r w:rsidRPr="00D25382">
        <w:rPr>
          <w:b/>
          <w:color w:val="000000"/>
          <w:sz w:val="22"/>
          <w:szCs w:val="22"/>
        </w:rPr>
        <w:t xml:space="preserve">освіти оприлюднені заходи, спрямовані на запобігання будь-яким проявам дискримінації, булінгу та інших форм насильства? </w:t>
      </w:r>
      <w:r w:rsidRPr="00D25382">
        <w:rPr>
          <w:color w:val="000000"/>
          <w:sz w:val="22"/>
          <w:szCs w:val="22"/>
        </w:rPr>
        <w:t>(План заходів, спрямованих на запобігання та протидію  булінгу (цькуванню) в закладі, правила поведінки для учнів тощо)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не знаю, не володію інформацією.</w:t>
      </w:r>
      <w:r w:rsidRPr="00D25382">
        <w:rPr>
          <w:sz w:val="22"/>
          <w:szCs w:val="22"/>
        </w:rPr>
        <w:t xml:space="preserve">               </w:t>
      </w:r>
    </w:p>
    <w:p w:rsidR="005C22E0" w:rsidRPr="00D25382" w:rsidRDefault="0038519F" w:rsidP="004563D0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Чи ознайомлені Ви з правилами поведінки, що прийняті у закладі </w:t>
      </w:r>
      <w:r w:rsidR="00110D4E" w:rsidRPr="00D25382">
        <w:rPr>
          <w:b/>
          <w:color w:val="000000"/>
          <w:sz w:val="22"/>
          <w:szCs w:val="22"/>
        </w:rPr>
        <w:t xml:space="preserve">позашкільної </w:t>
      </w:r>
      <w:r w:rsidRPr="00D25382">
        <w:rPr>
          <w:b/>
          <w:color w:val="000000"/>
          <w:sz w:val="22"/>
          <w:szCs w:val="22"/>
        </w:rPr>
        <w:t>освіти та дотримуєтеся їх?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ознайомлений і приймаю;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ознайомлений, але не приймаю;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мене не влаштовують правила поведінки через порушення прав дітей;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не знаю, не володію інформацією.</w:t>
      </w:r>
    </w:p>
    <w:p w:rsidR="005C22E0" w:rsidRPr="00D25382" w:rsidRDefault="0038519F" w:rsidP="008154D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Якщо Ви звертались з приводу випадків булінгу, якою була реакція закладу</w:t>
      </w:r>
      <w:r w:rsidR="00404F37" w:rsidRPr="00D25382">
        <w:rPr>
          <w:b/>
          <w:color w:val="000000"/>
          <w:sz w:val="22"/>
          <w:szCs w:val="22"/>
        </w:rPr>
        <w:t xml:space="preserve"> позашкільної освіти</w:t>
      </w:r>
      <w:r w:rsidRPr="00D25382">
        <w:rPr>
          <w:b/>
          <w:color w:val="000000"/>
          <w:sz w:val="22"/>
          <w:szCs w:val="22"/>
        </w:rPr>
        <w:t>?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проблема вирішувалась конструктивно і подібних випадків більше не траплялося;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проблема вирішувалась конструктивно;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реакція на звернення була формальною;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звернення не розглянуте;</w:t>
      </w:r>
    </w:p>
    <w:p w:rsidR="005C22E0" w:rsidRPr="00D25382" w:rsidRDefault="00D805AB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я не звертався/зверталася</w:t>
      </w:r>
      <w:r w:rsidR="0038519F" w:rsidRPr="00D25382">
        <w:rPr>
          <w:color w:val="000000"/>
          <w:sz w:val="22"/>
          <w:szCs w:val="22"/>
        </w:rPr>
        <w:t>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6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інше </w:t>
      </w:r>
      <w:r w:rsidRPr="00D25382">
        <w:rPr>
          <w:i/>
          <w:color w:val="000000"/>
          <w:sz w:val="22"/>
          <w:szCs w:val="22"/>
        </w:rPr>
        <w:t>(вкажіть, будь ласка, що саме)</w:t>
      </w:r>
      <w:r w:rsidRPr="00D25382">
        <w:rPr>
          <w:color w:val="000000"/>
          <w:sz w:val="22"/>
          <w:szCs w:val="22"/>
        </w:rPr>
        <w:t>:</w:t>
      </w:r>
    </w:p>
    <w:p w:rsidR="00916C51" w:rsidRPr="00D25382" w:rsidRDefault="0038519F" w:rsidP="00D25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65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5C22E0" w:rsidRPr="00D25382" w:rsidRDefault="0038519F" w:rsidP="00212AFE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709" w:hanging="295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 Ваша дитина вважає освітнє середовище вільним від будь-яких форм насильства?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95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так, завжди;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95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переважно так;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95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іноді;</w:t>
      </w:r>
    </w:p>
    <w:p w:rsidR="005C22E0" w:rsidRPr="00D25382" w:rsidRDefault="0038519F" w:rsidP="00456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95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ні. </w:t>
      </w:r>
    </w:p>
    <w:p w:rsidR="005C22E0" w:rsidRPr="00D25382" w:rsidRDefault="0038519F" w:rsidP="008C5687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lastRenderedPageBreak/>
        <w:t xml:space="preserve">Ваша дитина брала участь у заходах </w:t>
      </w:r>
      <w:r w:rsidR="0071786B" w:rsidRPr="00D25382">
        <w:rPr>
          <w:b/>
          <w:color w:val="000000"/>
          <w:sz w:val="22"/>
          <w:szCs w:val="22"/>
        </w:rPr>
        <w:t>різних рівнів</w:t>
      </w:r>
      <w:r w:rsidRPr="00D25382">
        <w:rPr>
          <w:b/>
          <w:color w:val="000000"/>
          <w:sz w:val="22"/>
          <w:szCs w:val="22"/>
        </w:rPr>
        <w:t>?</w:t>
      </w:r>
    </w:p>
    <w:tbl>
      <w:tblPr>
        <w:tblStyle w:val="ab"/>
        <w:tblW w:w="4249" w:type="dxa"/>
        <w:tblInd w:w="141" w:type="dxa"/>
        <w:tblLook w:val="04A0" w:firstRow="1" w:lastRow="0" w:firstColumn="1" w:lastColumn="0" w:noHBand="0" w:noVBand="1"/>
      </w:tblPr>
      <w:tblGrid>
        <w:gridCol w:w="1697"/>
        <w:gridCol w:w="1418"/>
        <w:gridCol w:w="1134"/>
      </w:tblGrid>
      <w:tr w:rsidR="00200AF2" w:rsidRPr="00D25382" w:rsidTr="00D25382">
        <w:tc>
          <w:tcPr>
            <w:tcW w:w="1697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Рівень заходу</w:t>
            </w:r>
          </w:p>
        </w:tc>
        <w:tc>
          <w:tcPr>
            <w:tcW w:w="1418" w:type="dxa"/>
          </w:tcPr>
          <w:p w:rsidR="00200AF2" w:rsidRPr="00D25382" w:rsidRDefault="00200AF2" w:rsidP="00200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134" w:type="dxa"/>
          </w:tcPr>
          <w:p w:rsidR="00200AF2" w:rsidRPr="00D25382" w:rsidRDefault="00200AF2" w:rsidP="00200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200AF2" w:rsidRPr="00D25382" w:rsidTr="00D25382">
        <w:tc>
          <w:tcPr>
            <w:tcW w:w="1697" w:type="dxa"/>
          </w:tcPr>
          <w:p w:rsidR="00200AF2" w:rsidRPr="00D25382" w:rsidRDefault="00A86807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з</w:t>
            </w:r>
            <w:r w:rsidR="00200AF2" w:rsidRPr="00D25382">
              <w:rPr>
                <w:color w:val="000000"/>
                <w:sz w:val="22"/>
                <w:szCs w:val="22"/>
              </w:rPr>
              <w:t>аклад</w:t>
            </w:r>
            <w:r w:rsidR="00AA3E9F" w:rsidRPr="00D25382">
              <w:rPr>
                <w:color w:val="000000"/>
                <w:sz w:val="22"/>
                <w:szCs w:val="22"/>
              </w:rPr>
              <w:t xml:space="preserve"> позашкільної освіти</w:t>
            </w:r>
          </w:p>
        </w:tc>
        <w:tc>
          <w:tcPr>
            <w:tcW w:w="1418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00AF2" w:rsidRPr="00D25382" w:rsidTr="00D25382">
        <w:tc>
          <w:tcPr>
            <w:tcW w:w="1697" w:type="dxa"/>
          </w:tcPr>
          <w:p w:rsidR="00200AF2" w:rsidRPr="00D25382" w:rsidRDefault="00C5619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 w:rsidRPr="00D25382">
              <w:rPr>
                <w:color w:val="000000"/>
                <w:sz w:val="22"/>
                <w:szCs w:val="22"/>
              </w:rPr>
              <w:t>т</w:t>
            </w:r>
            <w:r w:rsidR="00C7190F" w:rsidRPr="00D25382">
              <w:rPr>
                <w:color w:val="000000"/>
                <w:sz w:val="22"/>
                <w:szCs w:val="22"/>
              </w:rPr>
              <w:t>ериторіальна громада</w:t>
            </w:r>
          </w:p>
        </w:tc>
        <w:tc>
          <w:tcPr>
            <w:tcW w:w="1418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00AF2" w:rsidRPr="00D25382" w:rsidTr="00D25382">
        <w:tc>
          <w:tcPr>
            <w:tcW w:w="1697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1418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00AF2" w:rsidRPr="00D25382" w:rsidTr="00D25382">
        <w:tc>
          <w:tcPr>
            <w:tcW w:w="1697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всеукраїнський</w:t>
            </w:r>
          </w:p>
        </w:tc>
        <w:tc>
          <w:tcPr>
            <w:tcW w:w="1418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00AF2" w:rsidRPr="00D25382" w:rsidTr="00D25382">
        <w:tc>
          <w:tcPr>
            <w:tcW w:w="1697" w:type="dxa"/>
          </w:tcPr>
          <w:p w:rsidR="00200AF2" w:rsidRPr="00D25382" w:rsidRDefault="00AA3E9F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25382">
              <w:rPr>
                <w:color w:val="000000"/>
                <w:sz w:val="22"/>
                <w:szCs w:val="22"/>
              </w:rPr>
              <w:t>м</w:t>
            </w:r>
            <w:r w:rsidR="00200AF2" w:rsidRPr="00D25382">
              <w:rPr>
                <w:color w:val="000000"/>
                <w:sz w:val="22"/>
                <w:szCs w:val="22"/>
              </w:rPr>
              <w:t>іжнародний</w:t>
            </w:r>
            <w:r w:rsidRPr="00D2538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00AF2" w:rsidRPr="00D25382" w:rsidRDefault="00200AF2" w:rsidP="0044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A5791" w:rsidRPr="00D25382" w:rsidRDefault="00CA5791" w:rsidP="00CA57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color w:val="000000"/>
          <w:sz w:val="22"/>
          <w:szCs w:val="22"/>
          <w:highlight w:val="yellow"/>
        </w:rPr>
      </w:pPr>
    </w:p>
    <w:p w:rsidR="005C22E0" w:rsidRPr="00D25382" w:rsidRDefault="0038519F" w:rsidP="0071786B">
      <w:pPr>
        <w:pStyle w:val="af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Ваша дитина займається в колективі, який має почесні звання? </w:t>
      </w:r>
    </w:p>
    <w:p w:rsidR="005C22E0" w:rsidRPr="00D25382" w:rsidRDefault="0038519F" w:rsidP="00B65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так;</w:t>
      </w:r>
    </w:p>
    <w:p w:rsidR="005C22E0" w:rsidRPr="00D25382" w:rsidRDefault="0038519F" w:rsidP="00B65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ні;</w:t>
      </w:r>
    </w:p>
    <w:p w:rsidR="005C22E0" w:rsidRPr="00D25382" w:rsidRDefault="0038519F" w:rsidP="00B65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не знаю, не володію інформацією. </w:t>
      </w:r>
    </w:p>
    <w:p w:rsidR="005C22E0" w:rsidRPr="00D25382" w:rsidRDefault="0038519F" w:rsidP="0071786B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Ваша дитина має спортивну кваліфікацію та/або отримала спортивний розряд та звання, інші державні відзнаки і нагороди?</w:t>
      </w:r>
    </w:p>
    <w:p w:rsidR="005C22E0" w:rsidRPr="00D25382" w:rsidRDefault="0038519F" w:rsidP="00893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так;</w:t>
      </w:r>
    </w:p>
    <w:p w:rsidR="005C22E0" w:rsidRPr="00D25382" w:rsidRDefault="0038519F" w:rsidP="00893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ні. </w:t>
      </w:r>
    </w:p>
    <w:p w:rsidR="005C22E0" w:rsidRPr="00D25382" w:rsidRDefault="0038519F" w:rsidP="0071786B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У який спосіб Ви отримуєте інформацію про діяльність закладу </w:t>
      </w:r>
      <w:r w:rsidR="00153C00" w:rsidRPr="00D25382">
        <w:rPr>
          <w:b/>
          <w:color w:val="000000"/>
          <w:sz w:val="22"/>
          <w:szCs w:val="22"/>
        </w:rPr>
        <w:t xml:space="preserve">позашкільної </w:t>
      </w:r>
      <w:r w:rsidRPr="00D25382">
        <w:rPr>
          <w:b/>
          <w:color w:val="000000"/>
          <w:sz w:val="22"/>
          <w:szCs w:val="22"/>
        </w:rPr>
        <w:t xml:space="preserve">освіти? </w:t>
      </w:r>
      <w:r w:rsidRPr="00D25382">
        <w:rPr>
          <w:i/>
          <w:color w:val="000000"/>
          <w:sz w:val="22"/>
          <w:szCs w:val="22"/>
        </w:rPr>
        <w:t>(можл</w:t>
      </w:r>
      <w:r w:rsidR="004D0BF6" w:rsidRPr="00D25382">
        <w:rPr>
          <w:i/>
          <w:color w:val="000000"/>
          <w:sz w:val="22"/>
          <w:szCs w:val="22"/>
        </w:rPr>
        <w:t>и</w:t>
      </w:r>
      <w:r w:rsidR="00D640F5" w:rsidRPr="00D25382">
        <w:rPr>
          <w:i/>
          <w:color w:val="000000"/>
          <w:sz w:val="22"/>
          <w:szCs w:val="22"/>
        </w:rPr>
        <w:t>во декілька варіантів відповіді</w:t>
      </w:r>
      <w:r w:rsidRPr="00D25382">
        <w:rPr>
          <w:i/>
          <w:color w:val="000000"/>
          <w:sz w:val="22"/>
          <w:szCs w:val="22"/>
        </w:rPr>
        <w:t>)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батьківські збори;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інформація  керівника гуртка;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спільноти в соціальних мережах;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сайт;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інтерактивна платформа;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інформаційний куточок у закладі;</w:t>
      </w:r>
    </w:p>
    <w:p w:rsidR="005C22E0" w:rsidRPr="00D25382" w:rsidRDefault="0038519F" w:rsidP="008F7ABF">
      <w:pPr>
        <w:pStyle w:val="3"/>
        <w:ind w:left="851" w:hanging="284"/>
        <w:rPr>
          <w:sz w:val="22"/>
          <w:szCs w:val="22"/>
        </w:rPr>
      </w:pPr>
      <w:r w:rsidRPr="00D25382">
        <w:rPr>
          <w:sz w:val="22"/>
          <w:szCs w:val="22"/>
        </w:rPr>
        <w:t>важко отримати інформацію.</w:t>
      </w:r>
    </w:p>
    <w:p w:rsidR="005C22E0" w:rsidRPr="00D25382" w:rsidRDefault="00D9329C" w:rsidP="00DE0228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Які органи громадського самоврядування діють </w:t>
      </w:r>
      <w:r w:rsidR="0038519F" w:rsidRPr="00D25382">
        <w:rPr>
          <w:b/>
          <w:color w:val="000000"/>
          <w:sz w:val="22"/>
          <w:szCs w:val="22"/>
        </w:rPr>
        <w:t xml:space="preserve">у закладі </w:t>
      </w:r>
      <w:r w:rsidR="00784EA9" w:rsidRPr="00D25382">
        <w:rPr>
          <w:b/>
          <w:color w:val="000000"/>
          <w:sz w:val="22"/>
          <w:szCs w:val="22"/>
        </w:rPr>
        <w:t xml:space="preserve">позашкільної </w:t>
      </w:r>
      <w:r w:rsidR="00704DEE" w:rsidRPr="00D25382">
        <w:rPr>
          <w:b/>
          <w:color w:val="000000"/>
          <w:sz w:val="22"/>
          <w:szCs w:val="22"/>
        </w:rPr>
        <w:t>освіти</w:t>
      </w:r>
      <w:r w:rsidR="0038519F" w:rsidRPr="00D25382">
        <w:rPr>
          <w:b/>
          <w:color w:val="000000"/>
          <w:sz w:val="22"/>
          <w:szCs w:val="22"/>
        </w:rPr>
        <w:t xml:space="preserve">? </w:t>
      </w:r>
    </w:p>
    <w:p w:rsidR="00E45485" w:rsidRPr="00D25382" w:rsidRDefault="00E45485" w:rsidP="00E454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sz w:val="22"/>
          <w:szCs w:val="22"/>
        </w:rPr>
      </w:pPr>
      <w:r w:rsidRPr="00D25382">
        <w:rPr>
          <w:color w:val="000000"/>
          <w:sz w:val="22"/>
          <w:szCs w:val="22"/>
        </w:rPr>
        <w:t>органи учнівського самоврядування;</w:t>
      </w:r>
    </w:p>
    <w:p w:rsidR="00E45485" w:rsidRPr="00D25382" w:rsidRDefault="00E45485" w:rsidP="00E454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sz w:val="22"/>
          <w:szCs w:val="22"/>
        </w:rPr>
      </w:pPr>
      <w:r w:rsidRPr="00D25382">
        <w:rPr>
          <w:color w:val="000000"/>
          <w:sz w:val="22"/>
          <w:szCs w:val="22"/>
        </w:rPr>
        <w:t>органи самоврядування працівників;</w:t>
      </w:r>
    </w:p>
    <w:p w:rsidR="00E45485" w:rsidRPr="00D25382" w:rsidRDefault="00E45485" w:rsidP="00E454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sz w:val="22"/>
          <w:szCs w:val="22"/>
        </w:rPr>
      </w:pPr>
      <w:r w:rsidRPr="00D25382">
        <w:rPr>
          <w:color w:val="000000"/>
          <w:sz w:val="22"/>
          <w:szCs w:val="22"/>
        </w:rPr>
        <w:t>органи батьківського самоврядування;</w:t>
      </w:r>
    </w:p>
    <w:p w:rsidR="005C22E0" w:rsidRPr="002606F9" w:rsidRDefault="00E45485" w:rsidP="00D253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 xml:space="preserve"> інше (</w:t>
      </w:r>
      <w:r w:rsidRPr="00D25382">
        <w:rPr>
          <w:i/>
          <w:color w:val="000000"/>
          <w:sz w:val="22"/>
          <w:szCs w:val="22"/>
        </w:rPr>
        <w:t>вкажіть, що саме</w:t>
      </w:r>
      <w:r w:rsidR="00A67DE4" w:rsidRPr="00D25382">
        <w:rPr>
          <w:i/>
          <w:color w:val="000000"/>
          <w:sz w:val="22"/>
          <w:szCs w:val="22"/>
        </w:rPr>
        <w:t>).</w:t>
      </w:r>
    </w:p>
    <w:p w:rsidR="002606F9" w:rsidRDefault="002606F9" w:rsidP="00260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2"/>
          <w:szCs w:val="22"/>
        </w:rPr>
      </w:pPr>
    </w:p>
    <w:p w:rsidR="002606F9" w:rsidRPr="00D25382" w:rsidRDefault="002606F9" w:rsidP="00260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:rsidR="005C22E0" w:rsidRPr="00D25382" w:rsidRDefault="0038519F" w:rsidP="00DE0228">
      <w:pPr>
        <w:pStyle w:val="af9"/>
        <w:numPr>
          <w:ilvl w:val="0"/>
          <w:numId w:val="5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Орган батьківського самоврядування дієвий,</w:t>
      </w:r>
      <w:r w:rsidRPr="00D25382">
        <w:rPr>
          <w:b/>
          <w:sz w:val="22"/>
          <w:szCs w:val="22"/>
        </w:rPr>
        <w:t xml:space="preserve"> </w:t>
      </w:r>
      <w:r w:rsidRPr="00D25382">
        <w:rPr>
          <w:b/>
          <w:sz w:val="22"/>
          <w:szCs w:val="22"/>
          <w:highlight w:val="white"/>
        </w:rPr>
        <w:t>бере участь у вирішенні</w:t>
      </w:r>
      <w:r w:rsidRPr="00D25382">
        <w:rPr>
          <w:b/>
          <w:sz w:val="22"/>
          <w:szCs w:val="22"/>
        </w:rPr>
        <w:t xml:space="preserve"> </w:t>
      </w:r>
      <w:r w:rsidRPr="00D25382">
        <w:rPr>
          <w:b/>
          <w:color w:val="000000"/>
          <w:sz w:val="22"/>
          <w:szCs w:val="22"/>
        </w:rPr>
        <w:t xml:space="preserve">питання організації </w:t>
      </w:r>
      <w:r w:rsidR="00B30471" w:rsidRPr="00D25382">
        <w:rPr>
          <w:b/>
          <w:color w:val="000000"/>
          <w:sz w:val="22"/>
          <w:szCs w:val="22"/>
        </w:rPr>
        <w:t xml:space="preserve">                            </w:t>
      </w:r>
      <w:r w:rsidRPr="00D25382">
        <w:rPr>
          <w:b/>
          <w:color w:val="000000"/>
          <w:sz w:val="22"/>
          <w:szCs w:val="22"/>
        </w:rPr>
        <w:t>та забезпечення освітнього</w:t>
      </w:r>
      <w:r w:rsidR="00B30471" w:rsidRPr="00D25382">
        <w:rPr>
          <w:b/>
          <w:color w:val="000000"/>
          <w:sz w:val="22"/>
          <w:szCs w:val="22"/>
        </w:rPr>
        <w:t xml:space="preserve"> (навчально-тренувального) </w:t>
      </w:r>
      <w:r w:rsidRPr="00D25382">
        <w:rPr>
          <w:b/>
          <w:color w:val="000000"/>
          <w:sz w:val="22"/>
          <w:szCs w:val="22"/>
        </w:rPr>
        <w:t xml:space="preserve"> процесу в закладі </w:t>
      </w:r>
      <w:r w:rsidR="00784EA9" w:rsidRPr="00D25382">
        <w:rPr>
          <w:b/>
          <w:color w:val="000000"/>
          <w:sz w:val="22"/>
          <w:szCs w:val="22"/>
        </w:rPr>
        <w:t xml:space="preserve">позашкільної </w:t>
      </w:r>
      <w:r w:rsidRPr="00D25382">
        <w:rPr>
          <w:b/>
          <w:color w:val="000000"/>
          <w:sz w:val="22"/>
          <w:szCs w:val="22"/>
        </w:rPr>
        <w:t>освіти тощо?</w:t>
      </w:r>
    </w:p>
    <w:p w:rsidR="005C22E0" w:rsidRPr="00D25382" w:rsidRDefault="0038519F" w:rsidP="002D5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993" w:hanging="426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так,  завжди вирішує;</w:t>
      </w:r>
    </w:p>
    <w:p w:rsidR="005C22E0" w:rsidRPr="00D25382" w:rsidRDefault="0038519F" w:rsidP="002D5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993" w:hanging="426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так, переважно вирішує;</w:t>
      </w:r>
    </w:p>
    <w:p w:rsidR="005C22E0" w:rsidRPr="00D25382" w:rsidRDefault="0038519F" w:rsidP="002D5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993" w:hanging="426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іноді вирішує;</w:t>
      </w:r>
    </w:p>
    <w:p w:rsidR="005C22E0" w:rsidRPr="00D25382" w:rsidRDefault="0038519F" w:rsidP="002D5D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993" w:hanging="426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ні, ніколи не вирішує</w:t>
      </w:r>
      <w:r w:rsidR="00404585" w:rsidRPr="00D25382">
        <w:rPr>
          <w:color w:val="000000"/>
          <w:sz w:val="22"/>
          <w:szCs w:val="22"/>
        </w:rPr>
        <w:t>;</w:t>
      </w:r>
    </w:p>
    <w:p w:rsidR="00C7190F" w:rsidRPr="00D25382" w:rsidRDefault="0038519F" w:rsidP="00D25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993" w:hanging="426"/>
        <w:rPr>
          <w:sz w:val="22"/>
          <w:szCs w:val="22"/>
        </w:rPr>
      </w:pPr>
      <w:r w:rsidRPr="00D25382">
        <w:rPr>
          <w:sz w:val="22"/>
          <w:szCs w:val="22"/>
        </w:rPr>
        <w:t>не знаю, не володію інформацією.</w:t>
      </w:r>
    </w:p>
    <w:p w:rsidR="005C22E0" w:rsidRPr="00D25382" w:rsidRDefault="0038519F" w:rsidP="00784EA9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Заклад </w:t>
      </w:r>
      <w:r w:rsidR="00784EA9" w:rsidRPr="00D25382">
        <w:rPr>
          <w:b/>
          <w:color w:val="000000"/>
          <w:sz w:val="22"/>
          <w:szCs w:val="22"/>
        </w:rPr>
        <w:t xml:space="preserve">позашкільної </w:t>
      </w:r>
      <w:r w:rsidR="009454F7" w:rsidRPr="00D25382">
        <w:rPr>
          <w:b/>
          <w:color w:val="000000"/>
          <w:sz w:val="22"/>
          <w:szCs w:val="22"/>
        </w:rPr>
        <w:t xml:space="preserve">освіти </w:t>
      </w:r>
      <w:r w:rsidRPr="00D25382">
        <w:rPr>
          <w:b/>
          <w:color w:val="000000"/>
          <w:sz w:val="22"/>
          <w:szCs w:val="22"/>
        </w:rPr>
        <w:t>враховує думку батьків під час прийняття важливих управлінських рішень?</w:t>
      </w:r>
    </w:p>
    <w:p w:rsidR="005C22E0" w:rsidRPr="00D25382" w:rsidRDefault="0038519F" w:rsidP="006B2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так, завжди;</w:t>
      </w:r>
    </w:p>
    <w:p w:rsidR="005C22E0" w:rsidRPr="00D25382" w:rsidRDefault="0038519F" w:rsidP="006B2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частково враховує;</w:t>
      </w:r>
    </w:p>
    <w:p w:rsidR="005C22E0" w:rsidRPr="00D25382" w:rsidRDefault="0038519F" w:rsidP="006B2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переважно не враховує;</w:t>
      </w:r>
    </w:p>
    <w:p w:rsidR="005C22E0" w:rsidRPr="00D25382" w:rsidRDefault="0038519F" w:rsidP="006B2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left="567" w:hanging="142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не враховує</w:t>
      </w:r>
      <w:r w:rsidR="00404585" w:rsidRPr="00D25382">
        <w:rPr>
          <w:color w:val="000000"/>
          <w:sz w:val="22"/>
          <w:szCs w:val="22"/>
        </w:rPr>
        <w:t>;</w:t>
      </w:r>
    </w:p>
    <w:p w:rsidR="005C22E0" w:rsidRPr="00D25382" w:rsidRDefault="0038519F" w:rsidP="00D25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left="567" w:hanging="142"/>
        <w:rPr>
          <w:sz w:val="22"/>
          <w:szCs w:val="22"/>
        </w:rPr>
      </w:pPr>
      <w:r w:rsidRPr="00D25382">
        <w:rPr>
          <w:sz w:val="22"/>
          <w:szCs w:val="22"/>
        </w:rPr>
        <w:t>не знаю, не володію інформацією.</w:t>
      </w:r>
    </w:p>
    <w:p w:rsidR="005C22E0" w:rsidRPr="00D25382" w:rsidRDefault="0038519F" w:rsidP="00360E2E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 xml:space="preserve"> Чи відбувається в закладі </w:t>
      </w:r>
      <w:r w:rsidR="0082079F" w:rsidRPr="00D25382">
        <w:rPr>
          <w:b/>
          <w:color w:val="000000"/>
          <w:sz w:val="22"/>
          <w:szCs w:val="22"/>
        </w:rPr>
        <w:t>позашкільної</w:t>
      </w:r>
      <w:r w:rsidRPr="00D25382">
        <w:rPr>
          <w:b/>
          <w:color w:val="000000"/>
          <w:sz w:val="22"/>
          <w:szCs w:val="22"/>
        </w:rPr>
        <w:t xml:space="preserve"> освіти співпраця з іншими </w:t>
      </w:r>
      <w:r w:rsidR="001B651C" w:rsidRPr="00D25382">
        <w:rPr>
          <w:b/>
          <w:color w:val="000000"/>
          <w:sz w:val="22"/>
          <w:szCs w:val="22"/>
        </w:rPr>
        <w:t xml:space="preserve">закладами освіти, громадськими організаціями, </w:t>
      </w:r>
      <w:r w:rsidRPr="00D25382">
        <w:rPr>
          <w:b/>
          <w:color w:val="000000"/>
          <w:sz w:val="22"/>
          <w:szCs w:val="22"/>
        </w:rPr>
        <w:t xml:space="preserve">науковими, культурно-просвітницькими, фізкультурно-оздоровчими (спортивними) установами, </w:t>
      </w:r>
      <w:r w:rsidRPr="00D25382">
        <w:rPr>
          <w:i/>
          <w:color w:val="000000"/>
          <w:sz w:val="22"/>
          <w:szCs w:val="22"/>
        </w:rPr>
        <w:t>(</w:t>
      </w:r>
      <w:r w:rsidR="001B651C" w:rsidRPr="00D25382">
        <w:rPr>
          <w:i/>
          <w:color w:val="000000"/>
          <w:sz w:val="22"/>
          <w:szCs w:val="22"/>
        </w:rPr>
        <w:t>стадіони, спортивні зали, музеї</w:t>
      </w:r>
      <w:r w:rsidRPr="00D25382">
        <w:rPr>
          <w:i/>
          <w:color w:val="000000"/>
          <w:sz w:val="22"/>
          <w:szCs w:val="22"/>
        </w:rPr>
        <w:t>, філармонії тощо)?</w:t>
      </w:r>
    </w:p>
    <w:p w:rsidR="005C22E0" w:rsidRPr="00D25382" w:rsidRDefault="0038519F" w:rsidP="00BB28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так, відбувається;</w:t>
      </w:r>
    </w:p>
    <w:p w:rsidR="005C22E0" w:rsidRPr="00D25382" w:rsidRDefault="0038519F" w:rsidP="00BB28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left="709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ні, не відбувається;</w:t>
      </w:r>
    </w:p>
    <w:p w:rsidR="005C22E0" w:rsidRPr="00D25382" w:rsidRDefault="0038519F" w:rsidP="00BB28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left="709" w:hanging="283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не знаю, не володію інформацією.</w:t>
      </w:r>
    </w:p>
    <w:p w:rsidR="005C22E0" w:rsidRPr="00D25382" w:rsidRDefault="0038519F" w:rsidP="006446C8">
      <w:pPr>
        <w:pStyle w:val="af9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b/>
          <w:color w:val="000000"/>
          <w:sz w:val="22"/>
          <w:szCs w:val="22"/>
        </w:rPr>
      </w:pPr>
      <w:r w:rsidRPr="00D25382">
        <w:rPr>
          <w:b/>
          <w:color w:val="000000"/>
          <w:sz w:val="22"/>
          <w:szCs w:val="22"/>
        </w:rPr>
        <w:t>Якого запитання не вистачає у цій анкеті?</w:t>
      </w:r>
    </w:p>
    <w:p w:rsidR="005C22E0" w:rsidRPr="00D25382" w:rsidRDefault="0038519F" w:rsidP="00456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rPr>
          <w:sz w:val="22"/>
          <w:szCs w:val="22"/>
        </w:rPr>
      </w:pPr>
      <w:r w:rsidRPr="00D25382">
        <w:rPr>
          <w:sz w:val="22"/>
          <w:szCs w:val="22"/>
        </w:rPr>
        <w:t xml:space="preserve">   Поставте, будь ласка, собі це запитання …</w:t>
      </w:r>
    </w:p>
    <w:p w:rsidR="005C22E0" w:rsidRPr="00D25382" w:rsidRDefault="0038519F" w:rsidP="00D25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rPr>
          <w:color w:val="000000"/>
          <w:sz w:val="22"/>
          <w:szCs w:val="22"/>
        </w:rPr>
      </w:pPr>
      <w:r w:rsidRPr="00D25382">
        <w:rPr>
          <w:color w:val="000000"/>
          <w:sz w:val="22"/>
          <w:szCs w:val="22"/>
        </w:rPr>
        <w:t>_________________</w:t>
      </w:r>
      <w:r w:rsidR="00D25382">
        <w:rPr>
          <w:color w:val="000000"/>
          <w:sz w:val="22"/>
          <w:szCs w:val="22"/>
        </w:rPr>
        <w:t>______________________</w:t>
      </w:r>
    </w:p>
    <w:p w:rsidR="005C22E0" w:rsidRPr="00D25382" w:rsidRDefault="0038519F" w:rsidP="00456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rPr>
          <w:sz w:val="22"/>
          <w:szCs w:val="22"/>
        </w:rPr>
      </w:pPr>
      <w:r w:rsidRPr="00D25382">
        <w:rPr>
          <w:sz w:val="22"/>
          <w:szCs w:val="22"/>
        </w:rPr>
        <w:t xml:space="preserve">… і надайте на нього відповідь </w:t>
      </w:r>
    </w:p>
    <w:p w:rsidR="005C22E0" w:rsidRPr="00D25382" w:rsidRDefault="0038519F" w:rsidP="00456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 w:rsidRPr="00D25382">
        <w:rPr>
          <w:color w:val="000000"/>
          <w:sz w:val="22"/>
          <w:szCs w:val="22"/>
        </w:rPr>
        <w:t>________________________________________</w:t>
      </w:r>
    </w:p>
    <w:p w:rsidR="005C22E0" w:rsidRDefault="0038519F" w:rsidP="00456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jc w:val="center"/>
        <w:rPr>
          <w:b/>
          <w:sz w:val="22"/>
          <w:szCs w:val="22"/>
        </w:rPr>
      </w:pPr>
      <w:r w:rsidRPr="00D25382">
        <w:rPr>
          <w:b/>
          <w:sz w:val="22"/>
          <w:szCs w:val="22"/>
        </w:rPr>
        <w:t>Дякуємо за відповіді!</w:t>
      </w:r>
    </w:p>
    <w:p w:rsidR="00D25382" w:rsidRPr="00D25382" w:rsidRDefault="00D25382" w:rsidP="00456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jc w:val="center"/>
        <w:rPr>
          <w:b/>
          <w:sz w:val="22"/>
          <w:szCs w:val="22"/>
        </w:rPr>
      </w:pPr>
    </w:p>
    <w:p w:rsidR="005C22E0" w:rsidRPr="00D25382" w:rsidRDefault="00D25382" w:rsidP="00D25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360"/>
        <w:rPr>
          <w:b/>
          <w:sz w:val="22"/>
          <w:szCs w:val="22"/>
        </w:rPr>
      </w:pPr>
      <w:r w:rsidRPr="00D25382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________________________</w:t>
      </w:r>
      <w:r w:rsidRPr="00D25382">
        <w:rPr>
          <w:b/>
          <w:sz w:val="22"/>
          <w:szCs w:val="22"/>
        </w:rPr>
        <w:t>__</w:t>
      </w:r>
    </w:p>
    <w:sectPr w:rsidR="005C22E0" w:rsidRPr="00D25382" w:rsidSect="00D25382">
      <w:headerReference w:type="default" r:id="rId9"/>
      <w:headerReference w:type="first" r:id="rId10"/>
      <w:pgSz w:w="11909" w:h="16834"/>
      <w:pgMar w:top="1134" w:right="567" w:bottom="1134" w:left="1701" w:header="567" w:footer="183" w:gutter="0"/>
      <w:pgNumType w:start="1"/>
      <w:cols w:num="2" w:space="720" w:equalWidth="0">
        <w:col w:w="4149" w:space="720"/>
        <w:col w:w="4771" w:space="0"/>
      </w:cols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75" w:rsidRDefault="00351A75">
      <w:pPr>
        <w:spacing w:line="240" w:lineRule="auto"/>
      </w:pPr>
      <w:r>
        <w:separator/>
      </w:r>
    </w:p>
  </w:endnote>
  <w:endnote w:type="continuationSeparator" w:id="0">
    <w:p w:rsidR="00351A75" w:rsidRDefault="0035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75" w:rsidRDefault="00351A75">
      <w:pPr>
        <w:spacing w:line="240" w:lineRule="auto"/>
      </w:pPr>
      <w:r>
        <w:separator/>
      </w:r>
    </w:p>
  </w:footnote>
  <w:footnote w:type="continuationSeparator" w:id="0">
    <w:p w:rsidR="00351A75" w:rsidRDefault="00351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478070"/>
      <w:docPartObj>
        <w:docPartGallery w:val="Page Numbers (Top of Page)"/>
        <w:docPartUnique/>
      </w:docPartObj>
    </w:sdtPr>
    <w:sdtEndPr/>
    <w:sdtContent>
      <w:p w:rsidR="00D25382" w:rsidRDefault="00D253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EB">
          <w:rPr>
            <w:noProof/>
          </w:rPr>
          <w:t>2</w:t>
        </w:r>
        <w:r>
          <w:fldChar w:fldCharType="end"/>
        </w:r>
      </w:p>
      <w:p w:rsidR="00D25382" w:rsidRPr="004F5302" w:rsidRDefault="00D25382" w:rsidP="00D25382">
        <w:pPr>
          <w:tabs>
            <w:tab w:val="center" w:pos="4819"/>
            <w:tab w:val="right" w:pos="9639"/>
          </w:tabs>
          <w:spacing w:line="240" w:lineRule="auto"/>
          <w:ind w:left="6379"/>
        </w:pPr>
        <w:r>
          <w:t>Продовження додатка 7</w:t>
        </w:r>
      </w:p>
      <w:p w:rsidR="00D25382" w:rsidRPr="004F5302" w:rsidRDefault="00D25382" w:rsidP="00D25382">
        <w:pPr>
          <w:tabs>
            <w:tab w:val="center" w:pos="4819"/>
            <w:tab w:val="right" w:pos="9639"/>
          </w:tabs>
          <w:spacing w:line="240" w:lineRule="auto"/>
          <w:ind w:left="6379"/>
        </w:pPr>
        <w:r w:rsidRPr="004F5302">
          <w:t>до Методичних рекомендацій з питань</w:t>
        </w:r>
      </w:p>
      <w:p w:rsidR="00D25382" w:rsidRPr="004F5302" w:rsidRDefault="00D25382" w:rsidP="002606F9">
        <w:pPr>
          <w:tabs>
            <w:tab w:val="center" w:pos="4819"/>
            <w:tab w:val="right" w:pos="9639"/>
          </w:tabs>
          <w:spacing w:line="240" w:lineRule="auto"/>
          <w:ind w:left="6379"/>
        </w:pPr>
        <w:r w:rsidRPr="004F5302">
          <w:t>формування внутрішньої системи забезпечення</w:t>
        </w:r>
        <w:r w:rsidR="002606F9" w:rsidRPr="002606F9">
          <w:t xml:space="preserve"> </w:t>
        </w:r>
        <w:r w:rsidR="002606F9" w:rsidRPr="004F5302">
          <w:t>якості освіти</w:t>
        </w:r>
      </w:p>
      <w:p w:rsidR="005C22E0" w:rsidRPr="00D25382" w:rsidRDefault="00D25382" w:rsidP="00D25382">
        <w:pPr>
          <w:tabs>
            <w:tab w:val="center" w:pos="4819"/>
            <w:tab w:val="right" w:pos="9639"/>
          </w:tabs>
          <w:spacing w:line="240" w:lineRule="auto"/>
          <w:ind w:left="6379"/>
        </w:pPr>
        <w:r w:rsidRPr="004F5302">
          <w:t>у закладах позашкільної освіти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82" w:rsidRPr="004F5302" w:rsidRDefault="00D25382" w:rsidP="00D25382">
    <w:pPr>
      <w:tabs>
        <w:tab w:val="center" w:pos="4819"/>
        <w:tab w:val="right" w:pos="9639"/>
      </w:tabs>
      <w:spacing w:line="240" w:lineRule="auto"/>
      <w:ind w:left="6379"/>
    </w:pPr>
    <w:r>
      <w:t>Додаток 7</w:t>
    </w:r>
  </w:p>
  <w:p w:rsidR="00D25382" w:rsidRPr="004F5302" w:rsidRDefault="00D25382" w:rsidP="00D25382">
    <w:pPr>
      <w:tabs>
        <w:tab w:val="center" w:pos="4819"/>
        <w:tab w:val="right" w:pos="9639"/>
      </w:tabs>
      <w:spacing w:line="240" w:lineRule="auto"/>
      <w:ind w:left="6379"/>
    </w:pPr>
    <w:r w:rsidRPr="004F5302">
      <w:t>до Методичних рекомендацій з питань</w:t>
    </w:r>
  </w:p>
  <w:p w:rsidR="00D25382" w:rsidRPr="004F5302" w:rsidRDefault="00D25382" w:rsidP="002606F9">
    <w:pPr>
      <w:tabs>
        <w:tab w:val="center" w:pos="4819"/>
        <w:tab w:val="right" w:pos="9639"/>
      </w:tabs>
      <w:spacing w:line="240" w:lineRule="auto"/>
      <w:ind w:left="6379"/>
    </w:pPr>
    <w:r w:rsidRPr="004F5302">
      <w:t>формування внутрішньої системи забезпечення</w:t>
    </w:r>
    <w:r w:rsidR="002606F9" w:rsidRPr="002606F9">
      <w:t xml:space="preserve"> </w:t>
    </w:r>
    <w:r w:rsidR="002606F9" w:rsidRPr="004F5302">
      <w:t>якості освіти</w:t>
    </w:r>
  </w:p>
  <w:p w:rsidR="00E244C2" w:rsidRDefault="00D25382" w:rsidP="00D25382">
    <w:pPr>
      <w:tabs>
        <w:tab w:val="center" w:pos="4819"/>
        <w:tab w:val="right" w:pos="9639"/>
      </w:tabs>
      <w:spacing w:line="240" w:lineRule="auto"/>
      <w:ind w:left="6379"/>
    </w:pPr>
    <w:r w:rsidRPr="004F5302">
      <w:t>у закладах позашкільної освіти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B1F"/>
    <w:multiLevelType w:val="multilevel"/>
    <w:tmpl w:val="97064602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15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7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9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1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3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5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7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96" w:hanging="360"/>
      </w:pPr>
      <w:rPr>
        <w:u w:val="none"/>
      </w:rPr>
    </w:lvl>
  </w:abstractNum>
  <w:abstractNum w:abstractNumId="1" w15:restartNumberingAfterBreak="0">
    <w:nsid w:val="05CB750D"/>
    <w:multiLevelType w:val="multilevel"/>
    <w:tmpl w:val="53428DA6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C11100"/>
    <w:multiLevelType w:val="multilevel"/>
    <w:tmpl w:val="79C4DD40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784224"/>
    <w:multiLevelType w:val="hybridMultilevel"/>
    <w:tmpl w:val="CA965EC4"/>
    <w:lvl w:ilvl="0" w:tplc="C0E2547E">
      <w:start w:val="10"/>
      <w:numFmt w:val="decimal"/>
      <w:lvlText w:val="%1."/>
      <w:lvlJc w:val="left"/>
      <w:pPr>
        <w:ind w:left="862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956D7E"/>
    <w:multiLevelType w:val="multilevel"/>
    <w:tmpl w:val="E090A5A4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C0472C"/>
    <w:multiLevelType w:val="multilevel"/>
    <w:tmpl w:val="456A6856"/>
    <w:lvl w:ilvl="0">
      <w:start w:val="1"/>
      <w:numFmt w:val="bullet"/>
      <w:lvlText w:val="o"/>
      <w:lvlJc w:val="left"/>
      <w:pPr>
        <w:ind w:left="425" w:firstLine="135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EB4CF8"/>
    <w:multiLevelType w:val="multilevel"/>
    <w:tmpl w:val="30AC8DF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35896"/>
    <w:multiLevelType w:val="hybridMultilevel"/>
    <w:tmpl w:val="36B07A8E"/>
    <w:lvl w:ilvl="0" w:tplc="C874B3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3013601"/>
    <w:multiLevelType w:val="hybridMultilevel"/>
    <w:tmpl w:val="8996E45C"/>
    <w:lvl w:ilvl="0" w:tplc="6654089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82A4507"/>
    <w:multiLevelType w:val="multilevel"/>
    <w:tmpl w:val="D312D61A"/>
    <w:lvl w:ilvl="0">
      <w:start w:val="1"/>
      <w:numFmt w:val="decimal"/>
      <w:pStyle w:val="2"/>
      <w:lvlText w:val="%1."/>
      <w:lvlJc w:val="left"/>
      <w:pPr>
        <w:ind w:left="502" w:hanging="360"/>
      </w:pPr>
      <w:rPr>
        <w:b/>
        <w:i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C115EBF"/>
    <w:multiLevelType w:val="multilevel"/>
    <w:tmpl w:val="3F6C65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43F3446"/>
    <w:multiLevelType w:val="multilevel"/>
    <w:tmpl w:val="95E87A82"/>
    <w:lvl w:ilvl="0">
      <w:start w:val="1"/>
      <w:numFmt w:val="bullet"/>
      <w:pStyle w:val="3"/>
      <w:lvlText w:val="o"/>
      <w:lvlJc w:val="left"/>
      <w:pPr>
        <w:ind w:left="1495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E0"/>
    <w:rsid w:val="00041D94"/>
    <w:rsid w:val="000603DC"/>
    <w:rsid w:val="000825F6"/>
    <w:rsid w:val="00087CDC"/>
    <w:rsid w:val="00091280"/>
    <w:rsid w:val="000F5380"/>
    <w:rsid w:val="00107AB2"/>
    <w:rsid w:val="0011000E"/>
    <w:rsid w:val="00110D4E"/>
    <w:rsid w:val="00110FAC"/>
    <w:rsid w:val="0013536D"/>
    <w:rsid w:val="00153C00"/>
    <w:rsid w:val="00166797"/>
    <w:rsid w:val="001A6417"/>
    <w:rsid w:val="001B4280"/>
    <w:rsid w:val="001B651C"/>
    <w:rsid w:val="001E3CEC"/>
    <w:rsid w:val="001F4311"/>
    <w:rsid w:val="00200AF2"/>
    <w:rsid w:val="00205382"/>
    <w:rsid w:val="00212AFE"/>
    <w:rsid w:val="002152A1"/>
    <w:rsid w:val="002160A8"/>
    <w:rsid w:val="002606F9"/>
    <w:rsid w:val="00275A49"/>
    <w:rsid w:val="002A26B6"/>
    <w:rsid w:val="002A2FD0"/>
    <w:rsid w:val="002C7EF7"/>
    <w:rsid w:val="002D5DF0"/>
    <w:rsid w:val="002E2E8E"/>
    <w:rsid w:val="002E5F18"/>
    <w:rsid w:val="002F2F8C"/>
    <w:rsid w:val="002F6DBC"/>
    <w:rsid w:val="00301B56"/>
    <w:rsid w:val="00320B62"/>
    <w:rsid w:val="003308BF"/>
    <w:rsid w:val="003369F1"/>
    <w:rsid w:val="00351A75"/>
    <w:rsid w:val="00353A1C"/>
    <w:rsid w:val="00360E2E"/>
    <w:rsid w:val="0037758C"/>
    <w:rsid w:val="00383A3F"/>
    <w:rsid w:val="0038519F"/>
    <w:rsid w:val="003953B4"/>
    <w:rsid w:val="003B13F6"/>
    <w:rsid w:val="003B7B85"/>
    <w:rsid w:val="003E7F27"/>
    <w:rsid w:val="00404585"/>
    <w:rsid w:val="00404F37"/>
    <w:rsid w:val="00434296"/>
    <w:rsid w:val="00445A11"/>
    <w:rsid w:val="004563D0"/>
    <w:rsid w:val="00472AE1"/>
    <w:rsid w:val="0047648B"/>
    <w:rsid w:val="00483DC9"/>
    <w:rsid w:val="0049482B"/>
    <w:rsid w:val="004D0BF6"/>
    <w:rsid w:val="004E3F9A"/>
    <w:rsid w:val="004F5302"/>
    <w:rsid w:val="004F53C2"/>
    <w:rsid w:val="00533CE0"/>
    <w:rsid w:val="005409A1"/>
    <w:rsid w:val="005603CB"/>
    <w:rsid w:val="005731D5"/>
    <w:rsid w:val="00590AA1"/>
    <w:rsid w:val="005912A4"/>
    <w:rsid w:val="005A7BCE"/>
    <w:rsid w:val="005C22E0"/>
    <w:rsid w:val="005F6960"/>
    <w:rsid w:val="00600029"/>
    <w:rsid w:val="00607378"/>
    <w:rsid w:val="006217BF"/>
    <w:rsid w:val="006419E2"/>
    <w:rsid w:val="006446C8"/>
    <w:rsid w:val="006630D6"/>
    <w:rsid w:val="00664C1B"/>
    <w:rsid w:val="00684CDC"/>
    <w:rsid w:val="00687AA7"/>
    <w:rsid w:val="00695608"/>
    <w:rsid w:val="006A1F9F"/>
    <w:rsid w:val="006A3728"/>
    <w:rsid w:val="006B29F7"/>
    <w:rsid w:val="006E13A2"/>
    <w:rsid w:val="006E54F5"/>
    <w:rsid w:val="006E5C16"/>
    <w:rsid w:val="006F20E5"/>
    <w:rsid w:val="006F71DD"/>
    <w:rsid w:val="007022AC"/>
    <w:rsid w:val="00704DEE"/>
    <w:rsid w:val="0071786B"/>
    <w:rsid w:val="007351C6"/>
    <w:rsid w:val="00736AC8"/>
    <w:rsid w:val="00764A17"/>
    <w:rsid w:val="00784EA9"/>
    <w:rsid w:val="007C0DDB"/>
    <w:rsid w:val="007C7BA7"/>
    <w:rsid w:val="008154D1"/>
    <w:rsid w:val="0082079F"/>
    <w:rsid w:val="00837231"/>
    <w:rsid w:val="008449B2"/>
    <w:rsid w:val="00845B96"/>
    <w:rsid w:val="008600EB"/>
    <w:rsid w:val="00881EA2"/>
    <w:rsid w:val="008935C2"/>
    <w:rsid w:val="008B267A"/>
    <w:rsid w:val="008C5687"/>
    <w:rsid w:val="008D3401"/>
    <w:rsid w:val="008D39AD"/>
    <w:rsid w:val="008F3D07"/>
    <w:rsid w:val="008F7ABF"/>
    <w:rsid w:val="00907374"/>
    <w:rsid w:val="00916C51"/>
    <w:rsid w:val="00933B49"/>
    <w:rsid w:val="009345D6"/>
    <w:rsid w:val="0094156E"/>
    <w:rsid w:val="009454F7"/>
    <w:rsid w:val="009719FC"/>
    <w:rsid w:val="009726D4"/>
    <w:rsid w:val="0097281A"/>
    <w:rsid w:val="00976B10"/>
    <w:rsid w:val="00981C45"/>
    <w:rsid w:val="00993F42"/>
    <w:rsid w:val="009A0084"/>
    <w:rsid w:val="009A1A7E"/>
    <w:rsid w:val="009A69C6"/>
    <w:rsid w:val="009B2DE1"/>
    <w:rsid w:val="009C5225"/>
    <w:rsid w:val="009C5BA7"/>
    <w:rsid w:val="00A039FE"/>
    <w:rsid w:val="00A11113"/>
    <w:rsid w:val="00A12D6C"/>
    <w:rsid w:val="00A32A42"/>
    <w:rsid w:val="00A34141"/>
    <w:rsid w:val="00A35A21"/>
    <w:rsid w:val="00A4561C"/>
    <w:rsid w:val="00A504CF"/>
    <w:rsid w:val="00A579C9"/>
    <w:rsid w:val="00A67DE4"/>
    <w:rsid w:val="00A72799"/>
    <w:rsid w:val="00A86807"/>
    <w:rsid w:val="00AA3E9F"/>
    <w:rsid w:val="00AB57E1"/>
    <w:rsid w:val="00AC0CB7"/>
    <w:rsid w:val="00AC2614"/>
    <w:rsid w:val="00AC6D5F"/>
    <w:rsid w:val="00AE7C05"/>
    <w:rsid w:val="00AF2EEC"/>
    <w:rsid w:val="00AF5E8C"/>
    <w:rsid w:val="00B1033D"/>
    <w:rsid w:val="00B30471"/>
    <w:rsid w:val="00B33877"/>
    <w:rsid w:val="00B52F8E"/>
    <w:rsid w:val="00B60171"/>
    <w:rsid w:val="00B6432A"/>
    <w:rsid w:val="00B65630"/>
    <w:rsid w:val="00B67DAA"/>
    <w:rsid w:val="00B70DB2"/>
    <w:rsid w:val="00B91473"/>
    <w:rsid w:val="00B928EF"/>
    <w:rsid w:val="00BA54DE"/>
    <w:rsid w:val="00BB28F5"/>
    <w:rsid w:val="00BB7AE0"/>
    <w:rsid w:val="00C013EC"/>
    <w:rsid w:val="00C33730"/>
    <w:rsid w:val="00C34991"/>
    <w:rsid w:val="00C52C1B"/>
    <w:rsid w:val="00C56192"/>
    <w:rsid w:val="00C6531F"/>
    <w:rsid w:val="00C7190F"/>
    <w:rsid w:val="00C80787"/>
    <w:rsid w:val="00C92811"/>
    <w:rsid w:val="00CA1ED4"/>
    <w:rsid w:val="00CA5791"/>
    <w:rsid w:val="00CB0C46"/>
    <w:rsid w:val="00CC6A99"/>
    <w:rsid w:val="00D0179C"/>
    <w:rsid w:val="00D10B00"/>
    <w:rsid w:val="00D145E5"/>
    <w:rsid w:val="00D25382"/>
    <w:rsid w:val="00D3225E"/>
    <w:rsid w:val="00D35BC9"/>
    <w:rsid w:val="00D4408D"/>
    <w:rsid w:val="00D4706A"/>
    <w:rsid w:val="00D6026A"/>
    <w:rsid w:val="00D640F5"/>
    <w:rsid w:val="00D805AB"/>
    <w:rsid w:val="00D816C2"/>
    <w:rsid w:val="00D9329C"/>
    <w:rsid w:val="00DA30A0"/>
    <w:rsid w:val="00DA61A3"/>
    <w:rsid w:val="00DB1188"/>
    <w:rsid w:val="00DB1DEA"/>
    <w:rsid w:val="00DB69D1"/>
    <w:rsid w:val="00DC7236"/>
    <w:rsid w:val="00DD0B50"/>
    <w:rsid w:val="00DE0228"/>
    <w:rsid w:val="00DE09B4"/>
    <w:rsid w:val="00DF0C78"/>
    <w:rsid w:val="00E244C2"/>
    <w:rsid w:val="00E329D2"/>
    <w:rsid w:val="00E430F1"/>
    <w:rsid w:val="00E45485"/>
    <w:rsid w:val="00E602D4"/>
    <w:rsid w:val="00E602E6"/>
    <w:rsid w:val="00E70B70"/>
    <w:rsid w:val="00E81860"/>
    <w:rsid w:val="00E85625"/>
    <w:rsid w:val="00E9194C"/>
    <w:rsid w:val="00EC5669"/>
    <w:rsid w:val="00EE39C4"/>
    <w:rsid w:val="00EE71FA"/>
    <w:rsid w:val="00F42C04"/>
    <w:rsid w:val="00F44C90"/>
    <w:rsid w:val="00F571A3"/>
    <w:rsid w:val="00F72734"/>
    <w:rsid w:val="00F840E7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CC2EB-8659-4F23-BCC3-6BCF283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6A"/>
  </w:style>
  <w:style w:type="paragraph" w:styleId="10">
    <w:name w:val="heading 1"/>
    <w:basedOn w:val="a"/>
    <w:next w:val="a"/>
    <w:link w:val="11"/>
    <w:uiPriority w:val="9"/>
    <w:qFormat/>
    <w:rsid w:val="00FD1840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70D77"/>
    <w:pPr>
      <w:keepNext/>
      <w:keepLines/>
      <w:spacing w:before="240" w:after="120"/>
      <w:outlineLvl w:val="1"/>
    </w:pPr>
    <w:rPr>
      <w:b/>
      <w:sz w:val="24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0"/>
    <w:next w:val="41"/>
    <w:qFormat/>
    <w:rsid w:val="00D32975"/>
    <w:pPr>
      <w:numPr>
        <w:numId w:val="4"/>
      </w:numPr>
      <w:spacing w:before="120" w:after="40" w:line="240" w:lineRule="auto"/>
    </w:pPr>
    <w:rPr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7D776A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60" w:lineRule="exact"/>
      <w:ind w:left="697" w:hanging="357"/>
    </w:pPr>
    <w:rPr>
      <w:color w:val="00B050"/>
    </w:rPr>
  </w:style>
  <w:style w:type="paragraph" w:customStyle="1" w:styleId="3">
    <w:name w:val="3 Відповідь з кількома варіантами"/>
    <w:basedOn w:val="2"/>
    <w:qFormat/>
    <w:rsid w:val="00D32975"/>
    <w:pPr>
      <w:numPr>
        <w:numId w:val="10"/>
      </w:numPr>
      <w:ind w:left="1070"/>
    </w:pPr>
    <w:rPr>
      <w:color w:val="auto"/>
    </w:rPr>
  </w:style>
  <w:style w:type="table" w:styleId="ab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paragraph" w:styleId="ae">
    <w:name w:val="footer"/>
    <w:basedOn w:val="a"/>
    <w:link w:val="af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E2ABA"/>
    <w:rPr>
      <w:rFonts w:ascii="Times New Roman" w:hAnsi="Times New Roman"/>
      <w:sz w:val="18"/>
    </w:rPr>
  </w:style>
  <w:style w:type="character" w:customStyle="1" w:styleId="11">
    <w:name w:val="Заголовок 1 Знак"/>
    <w:basedOn w:val="a0"/>
    <w:link w:val="10"/>
    <w:uiPriority w:val="9"/>
    <w:rsid w:val="00FD1840"/>
    <w:rPr>
      <w:rFonts w:ascii="Times New Roman" w:hAnsi="Times New Roman"/>
      <w:sz w:val="32"/>
      <w:szCs w:val="40"/>
    </w:rPr>
  </w:style>
  <w:style w:type="character" w:customStyle="1" w:styleId="21">
    <w:name w:val="Заголовок 2 Знак"/>
    <w:basedOn w:val="a0"/>
    <w:link w:val="20"/>
    <w:uiPriority w:val="9"/>
    <w:rsid w:val="00F70D77"/>
    <w:rPr>
      <w:rFonts w:ascii="Times New Roman" w:hAnsi="Times New Roman"/>
      <w:b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rsid w:val="00240BD9"/>
    <w:rPr>
      <w:rFonts w:ascii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0BD9"/>
    <w:rPr>
      <w:rFonts w:ascii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BD9"/>
    <w:rPr>
      <w:rFonts w:ascii="Times New Roman" w:hAnsi="Times New Roman"/>
      <w:color w:val="666666"/>
      <w:sz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0BD9"/>
    <w:rPr>
      <w:rFonts w:ascii="Times New Roman" w:hAnsi="Times New Roman"/>
      <w:i/>
      <w:color w:val="666666"/>
      <w:sz w:val="18"/>
    </w:rPr>
  </w:style>
  <w:style w:type="character" w:customStyle="1" w:styleId="a4">
    <w:name w:val="Назва Знак"/>
    <w:basedOn w:val="a0"/>
    <w:link w:val="a3"/>
    <w:uiPriority w:val="10"/>
    <w:rsid w:val="00240BD9"/>
    <w:rPr>
      <w:rFonts w:ascii="Times New Roman" w:hAnsi="Times New Roman"/>
      <w:sz w:val="52"/>
      <w:szCs w:val="52"/>
    </w:rPr>
  </w:style>
  <w:style w:type="character" w:customStyle="1" w:styleId="a6">
    <w:name w:val="Підзаголовок Знак"/>
    <w:basedOn w:val="a0"/>
    <w:link w:val="a5"/>
    <w:uiPriority w:val="11"/>
    <w:rsid w:val="00240BD9"/>
    <w:rPr>
      <w:rFonts w:ascii="Times New Roman" w:hAnsi="Times New Roman"/>
      <w:color w:val="666666"/>
      <w:sz w:val="30"/>
      <w:szCs w:val="30"/>
    </w:rPr>
  </w:style>
  <w:style w:type="paragraph" w:customStyle="1" w:styleId="41">
    <w:name w:val="4 Коментар до запитання"/>
    <w:basedOn w:val="a"/>
    <w:qFormat/>
    <w:rsid w:val="00F70D77"/>
    <w:pPr>
      <w:widowControl w:val="0"/>
      <w:spacing w:before="120" w:after="120" w:line="360" w:lineRule="auto"/>
    </w:pPr>
    <w:rPr>
      <w:color w:val="00B050"/>
      <w:sz w:val="20"/>
      <w:szCs w:val="24"/>
    </w:rPr>
  </w:style>
  <w:style w:type="paragraph" w:customStyle="1" w:styleId="af0">
    <w:name w:val="Коментар"/>
    <w:basedOn w:val="a"/>
    <w:rsid w:val="00240BD9"/>
    <w:pPr>
      <w:widowControl w:val="0"/>
      <w:spacing w:before="120" w:after="120" w:line="480" w:lineRule="auto"/>
    </w:pPr>
    <w:rPr>
      <w:szCs w:val="24"/>
    </w:rPr>
  </w:style>
  <w:style w:type="paragraph" w:styleId="af1">
    <w:name w:val="Normal (Web)"/>
    <w:basedOn w:val="a"/>
    <w:uiPriority w:val="99"/>
    <w:semiHidden/>
    <w:unhideWhenUsed/>
    <w:rsid w:val="00106A4B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0">
    <w:name w:val="Normal Table00"/>
    <w:rsid w:val="001867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5 Курсив"/>
    <w:basedOn w:val="a0"/>
    <w:uiPriority w:val="1"/>
    <w:qFormat/>
    <w:rsid w:val="00A325EB"/>
    <w:rPr>
      <w:i/>
      <w:color w:val="auto"/>
    </w:rPr>
  </w:style>
  <w:style w:type="paragraph" w:customStyle="1" w:styleId="61">
    <w:name w:val="6 Місце для відповідей"/>
    <w:basedOn w:val="a"/>
    <w:qFormat/>
    <w:rsid w:val="00D32975"/>
    <w:pPr>
      <w:widowControl w:val="0"/>
      <w:spacing w:line="36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6B62AE"/>
    <w:pPr>
      <w:spacing w:line="240" w:lineRule="auto"/>
    </w:pPr>
    <w:rPr>
      <w:rFonts w:ascii="Segoe UI" w:hAnsi="Segoe UI" w:cs="Segoe UI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6B62AE"/>
    <w:rPr>
      <w:rFonts w:ascii="Segoe UI" w:hAnsi="Segoe UI" w:cs="Segoe UI"/>
    </w:r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AuOVC9i+/V3V9Kl8b2ZY+xGOw==">AMUW2mU0uO7VRRhizacRXFlnA7kZ4GnkOD6STmVQp6fosyN6BK5iIiTTXoMwNDdR6QZaTGC4vDCkudLqoB+M8UEtvafZb6BDQITO9V2X0tSDydx87posRpn04cp4V1sUAORiFTk0GCRy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EDC5F0-3EE9-4660-8B54-FF7156F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4222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2021-09-29T12:36:00Z</cp:lastPrinted>
  <dcterms:created xsi:type="dcterms:W3CDTF">2021-09-29T13:27:00Z</dcterms:created>
  <dcterms:modified xsi:type="dcterms:W3CDTF">2021-09-29T13:27:00Z</dcterms:modified>
</cp:coreProperties>
</file>