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B57A6" w14:textId="77777777" w:rsidR="00E23176" w:rsidRPr="00870BF5" w:rsidRDefault="00E23176" w:rsidP="00E23176">
      <w:pPr>
        <w:widowControl/>
        <w:shd w:val="clear" w:color="auto" w:fill="FFFFFF"/>
        <w:autoSpaceDE/>
        <w:autoSpaceDN/>
        <w:jc w:val="center"/>
        <w:rPr>
          <w:rFonts w:eastAsia="Calibri"/>
          <w:b/>
          <w:color w:val="222222"/>
          <w:sz w:val="28"/>
          <w:szCs w:val="28"/>
          <w:lang w:eastAsia="en-US" w:bidi="ar-SA"/>
        </w:rPr>
      </w:pPr>
      <w:r w:rsidRPr="00870BF5">
        <w:rPr>
          <w:rFonts w:eastAsia="Calibri"/>
          <w:b/>
          <w:color w:val="222222"/>
          <w:sz w:val="28"/>
          <w:szCs w:val="28"/>
          <w:lang w:eastAsia="en-US" w:bidi="ar-SA"/>
        </w:rPr>
        <w:t>ВІДДІЛ ОСВІТИ  ДОЛИНСЬКОЇ РАЙОННОЇ АДМІНІСТРАЦІЇ</w:t>
      </w:r>
    </w:p>
    <w:p w14:paraId="0E4E6C73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jc w:val="center"/>
        <w:rPr>
          <w:rFonts w:eastAsia="Calibri"/>
          <w:b/>
          <w:color w:val="222222"/>
          <w:sz w:val="28"/>
          <w:szCs w:val="28"/>
          <w:lang w:eastAsia="en-US" w:bidi="ar-SA"/>
        </w:rPr>
      </w:pPr>
      <w:r w:rsidRPr="00870BF5">
        <w:rPr>
          <w:rFonts w:eastAsia="Calibri"/>
          <w:b/>
          <w:color w:val="222222"/>
          <w:sz w:val="28"/>
          <w:szCs w:val="28"/>
          <w:lang w:eastAsia="en-US" w:bidi="ar-SA"/>
        </w:rPr>
        <w:t>КІРОВОГРАДСЬКОЇ ОБЛАСТІ</w:t>
      </w:r>
    </w:p>
    <w:p w14:paraId="71A3360A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jc w:val="center"/>
        <w:rPr>
          <w:rFonts w:eastAsia="Calibri"/>
          <w:b/>
          <w:color w:val="222222"/>
          <w:sz w:val="28"/>
          <w:szCs w:val="28"/>
          <w:lang w:eastAsia="en-US" w:bidi="ar-SA"/>
        </w:rPr>
      </w:pPr>
      <w:r w:rsidRPr="00870BF5">
        <w:rPr>
          <w:rFonts w:eastAsia="Calibri"/>
          <w:b/>
          <w:color w:val="222222"/>
          <w:sz w:val="28"/>
          <w:szCs w:val="28"/>
          <w:lang w:eastAsia="en-US" w:bidi="ar-SA"/>
        </w:rPr>
        <w:t>КЗ «ЦЕНТР ДИТЯЧОЇ ТА ЮНАЦЬКОЇ ТВОРЧОСТІ</w:t>
      </w:r>
    </w:p>
    <w:p w14:paraId="1D5D1BAA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jc w:val="center"/>
        <w:rPr>
          <w:rFonts w:eastAsia="Calibri"/>
          <w:color w:val="222222"/>
          <w:sz w:val="28"/>
          <w:szCs w:val="28"/>
          <w:lang w:eastAsia="en-US" w:bidi="ar-SA"/>
        </w:rPr>
      </w:pPr>
      <w:r w:rsidRPr="00870BF5">
        <w:rPr>
          <w:rFonts w:eastAsia="Calibri"/>
          <w:b/>
          <w:color w:val="222222"/>
          <w:sz w:val="28"/>
          <w:szCs w:val="28"/>
          <w:lang w:eastAsia="en-US" w:bidi="ar-SA"/>
        </w:rPr>
        <w:t>ДОЛИНСЬКОЇ РАЙОННОЇ РАДИ»</w:t>
      </w:r>
    </w:p>
    <w:p w14:paraId="17FB1051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rPr>
          <w:rFonts w:eastAsia="Calibri"/>
          <w:color w:val="222222"/>
          <w:sz w:val="28"/>
          <w:szCs w:val="28"/>
          <w:lang w:eastAsia="en-US" w:bidi="ar-SA"/>
        </w:rPr>
      </w:pPr>
      <w:r w:rsidRPr="00870BF5">
        <w:rPr>
          <w:rFonts w:eastAsia="Calibri"/>
          <w:color w:val="222222"/>
          <w:sz w:val="28"/>
          <w:szCs w:val="28"/>
          <w:lang w:eastAsia="en-US" w:bidi="ar-SA"/>
        </w:rPr>
        <w:br w:type="textWrapping" w:clear="all"/>
      </w:r>
    </w:p>
    <w:p w14:paraId="15ADB8D0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rPr>
          <w:rFonts w:eastAsia="Calibri"/>
          <w:color w:val="222222"/>
          <w:sz w:val="28"/>
          <w:szCs w:val="28"/>
          <w:lang w:eastAsia="en-US" w:bidi="ar-SA"/>
        </w:rPr>
      </w:pPr>
    </w:p>
    <w:p w14:paraId="4497BEAE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rPr>
          <w:rFonts w:eastAsia="Calibri"/>
          <w:color w:val="222222"/>
          <w:sz w:val="28"/>
          <w:szCs w:val="28"/>
          <w:lang w:eastAsia="en-US" w:bidi="ar-SA"/>
        </w:rPr>
      </w:pPr>
    </w:p>
    <w:p w14:paraId="0C7AFF1E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rPr>
          <w:rFonts w:eastAsia="Calibri"/>
          <w:color w:val="222222"/>
          <w:sz w:val="28"/>
          <w:szCs w:val="28"/>
          <w:lang w:eastAsia="en-US" w:bidi="ar-SA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E23176" w:rsidRPr="00870BF5" w14:paraId="252B9380" w14:textId="77777777" w:rsidTr="008402B5">
        <w:trPr>
          <w:trHeight w:val="531"/>
        </w:trPr>
        <w:tc>
          <w:tcPr>
            <w:tcW w:w="5272" w:type="dxa"/>
            <w:hideMark/>
          </w:tcPr>
          <w:p w14:paraId="6599D692" w14:textId="77777777" w:rsidR="00E23176" w:rsidRPr="00870BF5" w:rsidRDefault="00E23176" w:rsidP="00E23176">
            <w:pPr>
              <w:widowControl/>
              <w:autoSpaceDE/>
              <w:autoSpaceDN/>
              <w:ind w:left="27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ПОГОДЖЕНО</w:t>
            </w:r>
          </w:p>
        </w:tc>
        <w:tc>
          <w:tcPr>
            <w:tcW w:w="4860" w:type="dxa"/>
            <w:hideMark/>
          </w:tcPr>
          <w:p w14:paraId="59C9937A" w14:textId="77777777" w:rsidR="00E23176" w:rsidRPr="00870BF5" w:rsidRDefault="00E23176" w:rsidP="00E23176">
            <w:pPr>
              <w:widowControl/>
              <w:autoSpaceDE/>
              <w:autoSpaceDN/>
              <w:ind w:left="27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ЗАТВЕРДЖЕНО</w:t>
            </w:r>
          </w:p>
        </w:tc>
      </w:tr>
      <w:tr w:rsidR="00E23176" w:rsidRPr="00870BF5" w14:paraId="69621D0C" w14:textId="77777777" w:rsidTr="008402B5">
        <w:trPr>
          <w:trHeight w:val="684"/>
        </w:trPr>
        <w:tc>
          <w:tcPr>
            <w:tcW w:w="5272" w:type="dxa"/>
            <w:hideMark/>
          </w:tcPr>
          <w:p w14:paraId="13C669B9" w14:textId="77777777" w:rsidR="00E23176" w:rsidRPr="00870BF5" w:rsidRDefault="00E23176" w:rsidP="00E23176">
            <w:pPr>
              <w:widowControl/>
              <w:autoSpaceDE/>
              <w:autoSpaceDN/>
              <w:ind w:left="27"/>
              <w:jc w:val="both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Протокол засідання педагогічної ради</w:t>
            </w:r>
          </w:p>
          <w:p w14:paraId="3DD297FA" w14:textId="77777777" w:rsidR="00E23176" w:rsidRPr="00870BF5" w:rsidRDefault="00E23176" w:rsidP="00E23176">
            <w:pPr>
              <w:widowControl/>
              <w:autoSpaceDE/>
              <w:autoSpaceDN/>
              <w:ind w:left="27"/>
              <w:jc w:val="both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КЗ «ЦДЮТ Долинської райради»</w:t>
            </w:r>
          </w:p>
        </w:tc>
        <w:tc>
          <w:tcPr>
            <w:tcW w:w="4860" w:type="dxa"/>
            <w:hideMark/>
          </w:tcPr>
          <w:p w14:paraId="531D2D62" w14:textId="77777777" w:rsidR="00E23176" w:rsidRPr="00870BF5" w:rsidRDefault="00E23176" w:rsidP="00E23176">
            <w:pPr>
              <w:widowControl/>
              <w:autoSpaceDE/>
              <w:autoSpaceDN/>
              <w:ind w:left="27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Наказ начальника відділу освіти</w:t>
            </w:r>
          </w:p>
          <w:p w14:paraId="2162E118" w14:textId="77777777" w:rsidR="00E23176" w:rsidRPr="00870BF5" w:rsidRDefault="00E23176" w:rsidP="00E23176">
            <w:pPr>
              <w:widowControl/>
              <w:autoSpaceDE/>
              <w:autoSpaceDN/>
              <w:ind w:left="27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Долинської райдержадміністрації</w:t>
            </w:r>
          </w:p>
        </w:tc>
      </w:tr>
      <w:tr w:rsidR="00E23176" w:rsidRPr="00870BF5" w14:paraId="527B7F75" w14:textId="77777777" w:rsidTr="008402B5">
        <w:trPr>
          <w:trHeight w:val="350"/>
        </w:trPr>
        <w:tc>
          <w:tcPr>
            <w:tcW w:w="5272" w:type="dxa"/>
            <w:hideMark/>
          </w:tcPr>
          <w:p w14:paraId="74015290" w14:textId="77777777" w:rsidR="00E23176" w:rsidRPr="00870BF5" w:rsidRDefault="00E23176" w:rsidP="00E23176">
            <w:pPr>
              <w:widowControl/>
              <w:autoSpaceDE/>
              <w:autoSpaceDN/>
              <w:ind w:left="27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від 28.08.2020 року№ 4</w:t>
            </w:r>
          </w:p>
        </w:tc>
        <w:tc>
          <w:tcPr>
            <w:tcW w:w="4860" w:type="dxa"/>
            <w:hideMark/>
          </w:tcPr>
          <w:p w14:paraId="71C94C28" w14:textId="77777777" w:rsidR="00E23176" w:rsidRPr="00870BF5" w:rsidRDefault="00E23176" w:rsidP="00E23176">
            <w:pPr>
              <w:widowControl/>
              <w:autoSpaceDE/>
              <w:autoSpaceDN/>
              <w:ind w:left="27"/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</w:pPr>
            <w:r w:rsidRPr="00870BF5">
              <w:rPr>
                <w:rFonts w:eastAsia="Calibri"/>
                <w:color w:val="222222"/>
                <w:sz w:val="28"/>
                <w:szCs w:val="28"/>
                <w:lang w:eastAsia="en-US" w:bidi="ar-SA"/>
              </w:rPr>
              <w:t>від 14.09.2020 року № 105</w:t>
            </w:r>
          </w:p>
        </w:tc>
      </w:tr>
    </w:tbl>
    <w:p w14:paraId="66D59F1E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jc w:val="center"/>
        <w:rPr>
          <w:rFonts w:eastAsia="Calibri"/>
          <w:color w:val="222222"/>
          <w:sz w:val="28"/>
          <w:szCs w:val="28"/>
          <w:lang w:eastAsia="en-US" w:bidi="ar-SA"/>
        </w:rPr>
      </w:pPr>
    </w:p>
    <w:p w14:paraId="2C462627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jc w:val="center"/>
        <w:rPr>
          <w:rFonts w:eastAsia="Calibri"/>
          <w:color w:val="222222"/>
          <w:sz w:val="28"/>
          <w:szCs w:val="28"/>
          <w:lang w:eastAsia="en-US" w:bidi="ar-SA"/>
        </w:rPr>
      </w:pPr>
    </w:p>
    <w:p w14:paraId="1A32815C" w14:textId="77777777" w:rsidR="00E23176" w:rsidRPr="00870BF5" w:rsidRDefault="00E23176" w:rsidP="00E23176">
      <w:pPr>
        <w:widowControl/>
        <w:shd w:val="clear" w:color="auto" w:fill="FFFFFF"/>
        <w:autoSpaceDE/>
        <w:autoSpaceDN/>
        <w:jc w:val="center"/>
        <w:rPr>
          <w:rFonts w:eastAsia="Calibri"/>
          <w:color w:val="222222"/>
          <w:sz w:val="28"/>
          <w:szCs w:val="28"/>
          <w:lang w:eastAsia="en-US" w:bidi="ar-SA"/>
        </w:rPr>
      </w:pPr>
    </w:p>
    <w:p w14:paraId="1E995C13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/>
        <w:jc w:val="center"/>
        <w:rPr>
          <w:rFonts w:eastAsia="Calibri"/>
          <w:color w:val="222222"/>
          <w:sz w:val="28"/>
          <w:szCs w:val="28"/>
          <w:lang w:eastAsia="en-US" w:bidi="ar-SA"/>
        </w:rPr>
      </w:pPr>
    </w:p>
    <w:p w14:paraId="7C6DFA79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 w:firstLine="709"/>
        <w:jc w:val="center"/>
        <w:rPr>
          <w:rFonts w:eastAsia="Calibri"/>
          <w:color w:val="222222"/>
          <w:sz w:val="28"/>
          <w:szCs w:val="28"/>
          <w:lang w:eastAsia="en-US" w:bidi="ar-SA"/>
        </w:rPr>
      </w:pPr>
    </w:p>
    <w:p w14:paraId="222EEF4B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 w:firstLine="709"/>
        <w:jc w:val="center"/>
        <w:rPr>
          <w:rFonts w:eastAsia="Calibri"/>
          <w:b/>
          <w:color w:val="222222"/>
          <w:sz w:val="28"/>
          <w:szCs w:val="28"/>
          <w:lang w:eastAsia="en-US" w:bidi="ar-SA"/>
        </w:rPr>
      </w:pPr>
    </w:p>
    <w:p w14:paraId="7D9EC31E" w14:textId="77777777" w:rsidR="00E23176" w:rsidRPr="00870BF5" w:rsidRDefault="00E23176" w:rsidP="00E23176">
      <w:pPr>
        <w:widowControl/>
        <w:shd w:val="clear" w:color="auto" w:fill="FFFFFF"/>
        <w:autoSpaceDE/>
        <w:autoSpaceDN/>
        <w:ind w:left="426" w:firstLine="709"/>
        <w:jc w:val="center"/>
        <w:rPr>
          <w:rFonts w:eastAsia="Calibri"/>
          <w:b/>
          <w:color w:val="222222"/>
          <w:sz w:val="28"/>
          <w:szCs w:val="28"/>
          <w:lang w:eastAsia="en-US" w:bidi="ar-SA"/>
        </w:rPr>
      </w:pPr>
    </w:p>
    <w:p w14:paraId="4EB062EA" w14:textId="6DE0598A" w:rsidR="00E23176" w:rsidRPr="00870BF5" w:rsidRDefault="00E23176" w:rsidP="00E23176">
      <w:pPr>
        <w:widowControl/>
        <w:shd w:val="clear" w:color="auto" w:fill="FFFFFF"/>
        <w:autoSpaceDE/>
        <w:autoSpaceDN/>
        <w:ind w:left="426" w:firstLine="709"/>
        <w:jc w:val="center"/>
        <w:rPr>
          <w:rFonts w:eastAsia="Calibri"/>
          <w:color w:val="222222"/>
          <w:sz w:val="28"/>
          <w:szCs w:val="28"/>
          <w:lang w:eastAsia="en-US" w:bidi="ar-SA"/>
        </w:rPr>
      </w:pPr>
    </w:p>
    <w:p w14:paraId="5FCF7F27" w14:textId="77777777" w:rsidR="00E23176" w:rsidRPr="00870BF5" w:rsidRDefault="00E23176" w:rsidP="00E23176">
      <w:pPr>
        <w:widowControl/>
        <w:autoSpaceDE/>
        <w:autoSpaceDN/>
        <w:rPr>
          <w:sz w:val="28"/>
          <w:szCs w:val="28"/>
          <w:lang w:eastAsia="en-US" w:bidi="ar-SA"/>
        </w:rPr>
      </w:pPr>
    </w:p>
    <w:p w14:paraId="364DD455" w14:textId="77777777" w:rsidR="00E23176" w:rsidRPr="00870BF5" w:rsidRDefault="00E23176" w:rsidP="00E23176">
      <w:pPr>
        <w:widowControl/>
        <w:autoSpaceDE/>
        <w:autoSpaceDN/>
        <w:jc w:val="center"/>
        <w:rPr>
          <w:sz w:val="28"/>
          <w:szCs w:val="28"/>
          <w:lang w:eastAsia="en-US" w:bidi="ar-SA"/>
        </w:rPr>
      </w:pPr>
    </w:p>
    <w:p w14:paraId="62D7A08F" w14:textId="77777777" w:rsidR="00E23176" w:rsidRPr="00870BF5" w:rsidRDefault="00E23176" w:rsidP="00E23176">
      <w:pPr>
        <w:widowControl/>
        <w:autoSpaceDE/>
        <w:autoSpaceDN/>
        <w:ind w:right="144"/>
        <w:jc w:val="center"/>
        <w:rPr>
          <w:sz w:val="28"/>
          <w:szCs w:val="28"/>
          <w:lang w:eastAsia="ru-RU" w:bidi="ar-SA"/>
        </w:rPr>
      </w:pPr>
      <w:r w:rsidRPr="00870BF5">
        <w:rPr>
          <w:b/>
          <w:sz w:val="28"/>
          <w:szCs w:val="28"/>
          <w:lang w:eastAsia="ru-RU" w:bidi="ar-SA"/>
        </w:rPr>
        <w:t xml:space="preserve">Адаптована навчальна програма </w:t>
      </w:r>
    </w:p>
    <w:p w14:paraId="05378C6F" w14:textId="77777777" w:rsidR="00E23176" w:rsidRPr="00870BF5" w:rsidRDefault="00E23176" w:rsidP="00E23176">
      <w:pPr>
        <w:widowControl/>
        <w:autoSpaceDE/>
        <w:autoSpaceDN/>
        <w:ind w:right="144"/>
        <w:jc w:val="center"/>
        <w:rPr>
          <w:color w:val="000000"/>
          <w:sz w:val="28"/>
          <w:szCs w:val="28"/>
          <w:lang w:eastAsia="ru-RU" w:bidi="ar-SA"/>
        </w:rPr>
      </w:pPr>
      <w:r w:rsidRPr="00870BF5">
        <w:rPr>
          <w:b/>
          <w:color w:val="000000"/>
          <w:sz w:val="28"/>
          <w:szCs w:val="28"/>
          <w:lang w:eastAsia="ru-RU" w:bidi="ar-SA"/>
        </w:rPr>
        <w:t xml:space="preserve">з позашкільної освіти </w:t>
      </w:r>
    </w:p>
    <w:p w14:paraId="3F1322D1" w14:textId="77777777" w:rsidR="00E23176" w:rsidRPr="00870BF5" w:rsidRDefault="00E23176" w:rsidP="00E23176">
      <w:pPr>
        <w:widowControl/>
        <w:autoSpaceDE/>
        <w:autoSpaceDN/>
        <w:ind w:right="144"/>
        <w:jc w:val="center"/>
        <w:rPr>
          <w:color w:val="000000"/>
          <w:sz w:val="28"/>
          <w:szCs w:val="28"/>
          <w:lang w:eastAsia="ru-RU" w:bidi="ar-SA"/>
        </w:rPr>
      </w:pPr>
      <w:r w:rsidRPr="00870BF5">
        <w:rPr>
          <w:b/>
          <w:color w:val="000000"/>
          <w:sz w:val="28"/>
          <w:szCs w:val="28"/>
          <w:lang w:eastAsia="ru-RU" w:bidi="ar-SA"/>
        </w:rPr>
        <w:t xml:space="preserve">соціально-реабілітаційного  напряму </w:t>
      </w:r>
    </w:p>
    <w:p w14:paraId="5C2B7102" w14:textId="77777777" w:rsidR="00E23176" w:rsidRPr="00870BF5" w:rsidRDefault="00E23176" w:rsidP="00E23176">
      <w:pPr>
        <w:widowControl/>
        <w:autoSpaceDE/>
        <w:autoSpaceDN/>
        <w:ind w:right="144"/>
        <w:jc w:val="center"/>
        <w:rPr>
          <w:color w:val="000000"/>
          <w:sz w:val="28"/>
          <w:szCs w:val="28"/>
          <w:lang w:eastAsia="ru-RU" w:bidi="ar-SA"/>
        </w:rPr>
      </w:pPr>
      <w:r w:rsidRPr="00870BF5">
        <w:rPr>
          <w:b/>
          <w:color w:val="000000"/>
          <w:sz w:val="28"/>
          <w:szCs w:val="28"/>
          <w:lang w:eastAsia="ru-RU" w:bidi="ar-SA"/>
        </w:rPr>
        <w:t xml:space="preserve"> «Інтелектуальні ігри»</w:t>
      </w:r>
    </w:p>
    <w:p w14:paraId="099B45B4" w14:textId="77777777" w:rsidR="00E23176" w:rsidRPr="00870BF5" w:rsidRDefault="00E23176" w:rsidP="00E23176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</w:p>
    <w:p w14:paraId="24CDB40E" w14:textId="77777777" w:rsidR="00E23176" w:rsidRPr="00870BF5" w:rsidRDefault="00E23176" w:rsidP="00E23176">
      <w:pPr>
        <w:widowControl/>
        <w:autoSpaceDE/>
        <w:autoSpaceDN/>
        <w:ind w:right="144"/>
        <w:jc w:val="center"/>
        <w:rPr>
          <w:color w:val="000000"/>
          <w:sz w:val="28"/>
          <w:szCs w:val="28"/>
          <w:lang w:eastAsia="ru-RU" w:bidi="ar-SA"/>
        </w:rPr>
      </w:pPr>
      <w:r w:rsidRPr="00870BF5">
        <w:rPr>
          <w:color w:val="000000"/>
          <w:sz w:val="28"/>
          <w:szCs w:val="28"/>
          <w:lang w:eastAsia="ru-RU" w:bidi="ar-SA"/>
        </w:rPr>
        <w:t>Початковий, основний та вищий рівні</w:t>
      </w:r>
    </w:p>
    <w:p w14:paraId="02813044" w14:textId="77777777" w:rsidR="00E23176" w:rsidRPr="00870BF5" w:rsidRDefault="001E24B6" w:rsidP="00E23176">
      <w:pPr>
        <w:widowControl/>
        <w:autoSpaceDE/>
        <w:autoSpaceDN/>
        <w:ind w:right="144"/>
        <w:jc w:val="center"/>
        <w:rPr>
          <w:color w:val="000000"/>
          <w:sz w:val="28"/>
          <w:szCs w:val="28"/>
          <w:lang w:eastAsia="ru-RU" w:bidi="ar-SA"/>
        </w:rPr>
      </w:pPr>
      <w:r w:rsidRPr="00870BF5">
        <w:rPr>
          <w:color w:val="000000"/>
          <w:sz w:val="28"/>
          <w:szCs w:val="28"/>
          <w:lang w:eastAsia="ru-RU" w:bidi="ar-SA"/>
        </w:rPr>
        <w:t>4</w:t>
      </w:r>
      <w:r w:rsidR="00E23176" w:rsidRPr="00870BF5">
        <w:rPr>
          <w:color w:val="000000"/>
          <w:sz w:val="28"/>
          <w:szCs w:val="28"/>
          <w:lang w:eastAsia="ru-RU" w:bidi="ar-SA"/>
        </w:rPr>
        <w:t xml:space="preserve"> роки навчання</w:t>
      </w:r>
    </w:p>
    <w:p w14:paraId="31255681" w14:textId="77777777" w:rsidR="00E23176" w:rsidRPr="00870BF5" w:rsidRDefault="00E23176" w:rsidP="00E23176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  <w:r w:rsidRPr="00870BF5">
        <w:rPr>
          <w:color w:val="000000"/>
          <w:sz w:val="28"/>
          <w:szCs w:val="28"/>
          <w:lang w:eastAsia="ru-RU" w:bidi="ar-SA"/>
        </w:rPr>
        <w:br/>
      </w:r>
      <w:r w:rsidRPr="00870BF5">
        <w:rPr>
          <w:color w:val="000000"/>
          <w:sz w:val="28"/>
          <w:szCs w:val="28"/>
          <w:lang w:eastAsia="ru-RU" w:bidi="ar-SA"/>
        </w:rPr>
        <w:br/>
      </w:r>
    </w:p>
    <w:p w14:paraId="00745661" w14:textId="77777777" w:rsidR="00E23176" w:rsidRPr="00870BF5" w:rsidRDefault="00E23176" w:rsidP="00E23176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  <w:r w:rsidRPr="00870BF5">
        <w:rPr>
          <w:color w:val="000000"/>
          <w:sz w:val="28"/>
          <w:szCs w:val="28"/>
          <w:lang w:eastAsia="ru-RU" w:bidi="ar-SA"/>
        </w:rPr>
        <w:br/>
      </w:r>
      <w:r w:rsidRPr="00870BF5">
        <w:rPr>
          <w:color w:val="000000"/>
          <w:sz w:val="28"/>
          <w:szCs w:val="28"/>
          <w:lang w:eastAsia="ru-RU" w:bidi="ar-SA"/>
        </w:rPr>
        <w:br/>
      </w:r>
    </w:p>
    <w:p w14:paraId="0A22849C" w14:textId="77777777" w:rsidR="00E23176" w:rsidRPr="00870BF5" w:rsidRDefault="00E23176" w:rsidP="00E23176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</w:p>
    <w:p w14:paraId="6945FF15" w14:textId="77777777" w:rsidR="00E23176" w:rsidRPr="00870BF5" w:rsidRDefault="00E23176" w:rsidP="00E23176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</w:p>
    <w:p w14:paraId="3D57A6A0" w14:textId="77777777" w:rsidR="00E23176" w:rsidRPr="00870BF5" w:rsidRDefault="00E23176" w:rsidP="00E23176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</w:p>
    <w:p w14:paraId="66A03020" w14:textId="77777777" w:rsidR="00E23176" w:rsidRPr="00870BF5" w:rsidRDefault="00E23176" w:rsidP="00E23176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</w:p>
    <w:p w14:paraId="2A6319F6" w14:textId="77777777" w:rsidR="00E23176" w:rsidRPr="00870BF5" w:rsidRDefault="00E23176" w:rsidP="00E23176">
      <w:pPr>
        <w:widowControl/>
        <w:autoSpaceDE/>
        <w:autoSpaceDN/>
        <w:jc w:val="center"/>
        <w:rPr>
          <w:color w:val="000000"/>
          <w:sz w:val="28"/>
          <w:szCs w:val="28"/>
          <w:lang w:eastAsia="ru-RU" w:bidi="ar-SA"/>
        </w:rPr>
      </w:pPr>
      <w:r w:rsidRPr="00870BF5">
        <w:rPr>
          <w:color w:val="000000"/>
          <w:sz w:val="28"/>
          <w:szCs w:val="28"/>
          <w:lang w:eastAsia="ru-RU" w:bidi="ar-SA"/>
        </w:rPr>
        <w:br/>
        <w:t>2020 р.</w:t>
      </w:r>
    </w:p>
    <w:p w14:paraId="73C313BF" w14:textId="5E25420D" w:rsidR="00247E4B" w:rsidRPr="00B67C41" w:rsidRDefault="00E23176" w:rsidP="00B67C41">
      <w:pPr>
        <w:widowControl/>
        <w:autoSpaceDE/>
        <w:autoSpaceDN/>
        <w:rPr>
          <w:color w:val="000000"/>
          <w:sz w:val="28"/>
          <w:szCs w:val="28"/>
          <w:lang w:eastAsia="ru-RU" w:bidi="ar-SA"/>
        </w:rPr>
      </w:pPr>
      <w:r w:rsidRPr="00870BF5">
        <w:rPr>
          <w:color w:val="000000"/>
          <w:sz w:val="28"/>
          <w:szCs w:val="28"/>
          <w:lang w:eastAsia="ru-RU" w:bidi="ar-SA"/>
        </w:rPr>
        <w:t xml:space="preserve">Укладач: </w:t>
      </w:r>
      <w:proofErr w:type="spellStart"/>
      <w:r w:rsidRPr="00870BF5">
        <w:rPr>
          <w:color w:val="000000"/>
          <w:sz w:val="28"/>
          <w:szCs w:val="28"/>
          <w:lang w:eastAsia="ru-RU" w:bidi="ar-SA"/>
        </w:rPr>
        <w:t>Гасаненко</w:t>
      </w:r>
      <w:proofErr w:type="spellEnd"/>
      <w:r w:rsidRPr="00870BF5">
        <w:rPr>
          <w:color w:val="000000"/>
          <w:sz w:val="28"/>
          <w:szCs w:val="28"/>
          <w:lang w:eastAsia="ru-RU" w:bidi="ar-SA"/>
        </w:rPr>
        <w:t xml:space="preserve"> Олена Сергіївна - керівник гуртка </w:t>
      </w:r>
      <w:r w:rsidR="001E24B6" w:rsidRPr="00870BF5">
        <w:rPr>
          <w:sz w:val="28"/>
          <w:szCs w:val="28"/>
          <w:lang w:eastAsia="ru-RU" w:bidi="ar-SA"/>
        </w:rPr>
        <w:t xml:space="preserve">соціально-реабілітаційного </w:t>
      </w:r>
      <w:r w:rsidRPr="00870BF5">
        <w:rPr>
          <w:sz w:val="28"/>
          <w:szCs w:val="28"/>
          <w:lang w:eastAsia="ru-RU" w:bidi="ar-SA"/>
        </w:rPr>
        <w:t>напряму</w:t>
      </w:r>
      <w:r w:rsidRPr="00870BF5">
        <w:rPr>
          <w:color w:val="000000"/>
          <w:sz w:val="28"/>
          <w:szCs w:val="28"/>
          <w:lang w:eastAsia="ru-RU" w:bidi="ar-SA"/>
        </w:rPr>
        <w:t xml:space="preserve"> КЗ «Центр дитячої та юнацької творчості Долинської районної ради»</w:t>
      </w:r>
    </w:p>
    <w:p w14:paraId="1DD96B18" w14:textId="77777777" w:rsidR="00E23176" w:rsidRPr="00870BF5" w:rsidRDefault="00E23176">
      <w:pPr>
        <w:pStyle w:val="a3"/>
        <w:spacing w:before="3"/>
        <w:ind w:left="0"/>
        <w:rPr>
          <w:sz w:val="28"/>
          <w:szCs w:val="28"/>
        </w:rPr>
      </w:pPr>
    </w:p>
    <w:p w14:paraId="38EE2FFE" w14:textId="77777777" w:rsidR="00247E4B" w:rsidRPr="00870BF5" w:rsidRDefault="00992709">
      <w:pPr>
        <w:pStyle w:val="11"/>
        <w:spacing w:before="1" w:line="240" w:lineRule="auto"/>
        <w:ind w:left="3317"/>
        <w:rPr>
          <w:sz w:val="28"/>
          <w:szCs w:val="28"/>
        </w:rPr>
      </w:pPr>
      <w:r w:rsidRPr="00870BF5">
        <w:rPr>
          <w:sz w:val="28"/>
          <w:szCs w:val="28"/>
        </w:rPr>
        <w:t>ПОЯСНЮВАЛЬНА ЗАПИСКА</w:t>
      </w:r>
    </w:p>
    <w:p w14:paraId="24B3E690" w14:textId="1F49CEC1" w:rsidR="00247E4B" w:rsidRPr="00D55157" w:rsidRDefault="00D55157" w:rsidP="00D55157">
      <w:pPr>
        <w:pStyle w:val="a3"/>
        <w:spacing w:before="6"/>
        <w:ind w:firstLine="693"/>
        <w:jc w:val="both"/>
        <w:rPr>
          <w:sz w:val="28"/>
          <w:szCs w:val="28"/>
        </w:rPr>
      </w:pPr>
      <w:r w:rsidRPr="00D55157">
        <w:rPr>
          <w:sz w:val="28"/>
          <w:szCs w:val="28"/>
        </w:rPr>
        <w:t xml:space="preserve">Навчальна програма </w:t>
      </w:r>
      <w:proofErr w:type="spellStart"/>
      <w:r w:rsidRPr="00D55157">
        <w:rPr>
          <w:sz w:val="28"/>
          <w:szCs w:val="28"/>
          <w:lang w:val="ru-RU"/>
        </w:rPr>
        <w:t>складена</w:t>
      </w:r>
      <w:proofErr w:type="spellEnd"/>
      <w:r w:rsidRPr="00D55157">
        <w:rPr>
          <w:sz w:val="28"/>
          <w:szCs w:val="28"/>
          <w:lang w:val="ru-RU"/>
        </w:rPr>
        <w:t xml:space="preserve"> на </w:t>
      </w:r>
      <w:proofErr w:type="spellStart"/>
      <w:r w:rsidRPr="00D55157">
        <w:rPr>
          <w:sz w:val="28"/>
          <w:szCs w:val="28"/>
          <w:lang w:val="ru-RU"/>
        </w:rPr>
        <w:t>основі</w:t>
      </w:r>
      <w:proofErr w:type="spellEnd"/>
      <w:r w:rsidRPr="00D55157">
        <w:rPr>
          <w:sz w:val="28"/>
          <w:szCs w:val="28"/>
          <w:lang w:val="ru-RU"/>
        </w:rPr>
        <w:t xml:space="preserve"> </w:t>
      </w:r>
      <w:proofErr w:type="spellStart"/>
      <w:r w:rsidRPr="00D55157">
        <w:rPr>
          <w:sz w:val="28"/>
          <w:szCs w:val="28"/>
          <w:lang w:val="ru-RU"/>
        </w:rPr>
        <w:t>авторської</w:t>
      </w:r>
      <w:proofErr w:type="spellEnd"/>
      <w:r w:rsidRPr="00D55157">
        <w:rPr>
          <w:sz w:val="28"/>
          <w:szCs w:val="28"/>
          <w:lang w:val="ru-RU"/>
        </w:rPr>
        <w:t xml:space="preserve"> </w:t>
      </w:r>
      <w:proofErr w:type="spellStart"/>
      <w:r w:rsidRPr="00D55157">
        <w:rPr>
          <w:sz w:val="28"/>
          <w:szCs w:val="28"/>
          <w:lang w:val="ru-RU"/>
        </w:rPr>
        <w:t>програми</w:t>
      </w:r>
      <w:proofErr w:type="spellEnd"/>
      <w:r w:rsidRPr="00D55157">
        <w:rPr>
          <w:sz w:val="28"/>
          <w:szCs w:val="28"/>
          <w:lang w:val="ru-RU"/>
        </w:rPr>
        <w:t xml:space="preserve">  </w:t>
      </w:r>
      <w:r w:rsidRPr="00D55157">
        <w:rPr>
          <w:sz w:val="28"/>
          <w:szCs w:val="28"/>
        </w:rPr>
        <w:t>«Інтелектуальні ігри»</w:t>
      </w:r>
      <w:r w:rsidRPr="00D55157">
        <w:rPr>
          <w:sz w:val="28"/>
          <w:szCs w:val="28"/>
        </w:rPr>
        <w:t xml:space="preserve"> (автор - </w:t>
      </w:r>
      <w:proofErr w:type="spellStart"/>
      <w:r w:rsidRPr="00D55157">
        <w:rPr>
          <w:sz w:val="28"/>
          <w:szCs w:val="28"/>
        </w:rPr>
        <w:t>Кизименко</w:t>
      </w:r>
      <w:proofErr w:type="spellEnd"/>
      <w:r w:rsidRPr="00D55157">
        <w:rPr>
          <w:sz w:val="28"/>
          <w:szCs w:val="28"/>
        </w:rPr>
        <w:t xml:space="preserve"> В. О.,</w:t>
      </w:r>
      <w:r w:rsidRPr="00D55157">
        <w:rPr>
          <w:sz w:val="28"/>
          <w:szCs w:val="28"/>
        </w:rPr>
        <w:t xml:space="preserve"> </w:t>
      </w:r>
      <w:r w:rsidRPr="00D55157">
        <w:rPr>
          <w:sz w:val="28"/>
          <w:szCs w:val="28"/>
        </w:rPr>
        <w:t>Кіровоградський обласний центр дит</w:t>
      </w:r>
      <w:r w:rsidRPr="00D55157">
        <w:rPr>
          <w:sz w:val="28"/>
          <w:szCs w:val="28"/>
        </w:rPr>
        <w:t>ячої та юнацької творчості).</w:t>
      </w:r>
      <w:bookmarkStart w:id="0" w:name="_GoBack"/>
      <w:bookmarkEnd w:id="0"/>
    </w:p>
    <w:p w14:paraId="24A0DA23" w14:textId="77777777" w:rsidR="00247E4B" w:rsidRPr="00870BF5" w:rsidRDefault="00992709">
      <w:pPr>
        <w:pStyle w:val="a3"/>
        <w:ind w:right="160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Головною метою сучасної української освіти є створення умов для особистісного розвитку і творчої самореалізації кожного громадянина України, формування покоління, здатного навчатися впродовж життя, створення і розвиток цінностей громадянського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суспільства.</w:t>
      </w:r>
    </w:p>
    <w:p w14:paraId="49DD308E" w14:textId="77777777" w:rsidR="00247E4B" w:rsidRPr="00870BF5" w:rsidRDefault="00992709">
      <w:pPr>
        <w:pStyle w:val="a3"/>
        <w:spacing w:before="1"/>
        <w:ind w:right="160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Досягнення нової якості освіти обумовлює потребу у впровадженні перспективних педагогічних технологій, спрямованих на розвиток і саморозвиток творчої особистості, формування дивергентного, критичного мислення. Дослідження вчених переконливо показують, що інтелектуальні можливості людей, яких звичайно називають талановитими, не аномалія, а норма. І проблема тільки у тому, щоб розкрити мислення людини, підвищити коефіцієнт його корисної дії, нарешті, допомогти використовувати ті найбагатші можливості, що дала йому природа і про існування яких багато хто часом і не підозрює.</w:t>
      </w:r>
    </w:p>
    <w:p w14:paraId="459C8822" w14:textId="77777777" w:rsidR="00247E4B" w:rsidRPr="00870BF5" w:rsidRDefault="00992709">
      <w:pPr>
        <w:pStyle w:val="a3"/>
        <w:ind w:right="159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Програма «Інтелектуальні ігри» представляє систему роботи з розвитку творчих здібностей особистості на інтегративній основі, що сприяє формуванню гнучкості, краси і нестандартності мислення, які необхідні для успішного рішення навчальних і життєвих проблем. У сучасному світі особливо велике значення набуває здатність швидко й розумно орієнтуватися у величезному обсязі інформації, уміння аналізувати її й робити логічні висновки. Заняття інтелектуальними іграми сприяють підвищенню рівня інтелектуального розвитку дітей, умінню зосереджувати увагу на розв'язанні завдань в умовах обмеженого часу, аналізувати виникаючі ситуації й робити висновки.</w:t>
      </w:r>
    </w:p>
    <w:p w14:paraId="42ACAD75" w14:textId="77777777" w:rsidR="006965A9" w:rsidRPr="00D55157" w:rsidRDefault="006965A9" w:rsidP="006965A9">
      <w:pPr>
        <w:widowControl/>
        <w:autoSpaceDE/>
        <w:autoSpaceDN/>
        <w:spacing w:after="120"/>
        <w:ind w:right="60" w:firstLine="709"/>
        <w:jc w:val="both"/>
        <w:rPr>
          <w:sz w:val="28"/>
          <w:szCs w:val="28"/>
          <w:lang w:eastAsia="ru-RU" w:bidi="ar-SA"/>
        </w:rPr>
      </w:pPr>
      <w:r w:rsidRPr="00D55157">
        <w:rPr>
          <w:sz w:val="28"/>
          <w:szCs w:val="28"/>
          <w:lang w:eastAsia="ru-RU" w:bidi="ar-SA"/>
        </w:rPr>
        <w:t xml:space="preserve">Головним завданням гуртка є формування базових життєвих </w:t>
      </w:r>
      <w:proofErr w:type="spellStart"/>
      <w:r w:rsidRPr="00D55157">
        <w:rPr>
          <w:sz w:val="28"/>
          <w:szCs w:val="28"/>
          <w:lang w:eastAsia="ru-RU" w:bidi="ar-SA"/>
        </w:rPr>
        <w:t>компетентностей</w:t>
      </w:r>
      <w:proofErr w:type="spellEnd"/>
      <w:r w:rsidRPr="00D55157">
        <w:rPr>
          <w:sz w:val="28"/>
          <w:szCs w:val="28"/>
          <w:lang w:eastAsia="ru-RU" w:bidi="ar-SA"/>
        </w:rPr>
        <w:t>:</w:t>
      </w:r>
    </w:p>
    <w:p w14:paraId="7587307A" w14:textId="77777777" w:rsidR="006965A9" w:rsidRPr="00D55157" w:rsidRDefault="006965A9" w:rsidP="006965A9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0" w:right="60" w:firstLine="709"/>
        <w:contextualSpacing/>
        <w:jc w:val="both"/>
        <w:rPr>
          <w:sz w:val="28"/>
          <w:szCs w:val="28"/>
          <w:lang w:eastAsia="ru-RU" w:bidi="ar-SA"/>
        </w:rPr>
      </w:pPr>
      <w:r w:rsidRPr="00D55157">
        <w:rPr>
          <w:sz w:val="28"/>
          <w:szCs w:val="28"/>
          <w:lang w:eastAsia="ru-RU" w:bidi="ar-SA"/>
        </w:rPr>
        <w:t>пізнавальної: оволодіння знаннями про основні різновиди інтелектуальних ігор, можливі джерела інформації; ознайомлення з правилами різних інтелектуальних ігор, основними прийомами роботи із запитаннями;</w:t>
      </w:r>
    </w:p>
    <w:p w14:paraId="5E5BA364" w14:textId="77777777" w:rsidR="006965A9" w:rsidRPr="00D55157" w:rsidRDefault="006965A9" w:rsidP="006965A9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0" w:right="60" w:firstLine="709"/>
        <w:contextualSpacing/>
        <w:jc w:val="both"/>
        <w:rPr>
          <w:sz w:val="28"/>
          <w:szCs w:val="28"/>
          <w:lang w:eastAsia="ru-RU" w:bidi="ar-SA"/>
        </w:rPr>
      </w:pPr>
      <w:r w:rsidRPr="00D55157">
        <w:rPr>
          <w:sz w:val="28"/>
          <w:szCs w:val="28"/>
          <w:lang w:eastAsia="ru-RU" w:bidi="ar-SA"/>
        </w:rPr>
        <w:t>практичної: формування вмінь працювати з книгами, складати запитання до ігор, організовувати та проводити інтелектуальні ігри; оволодіння навичками командної гри; формування комунікаційних навичок;</w:t>
      </w:r>
    </w:p>
    <w:p w14:paraId="7C9822E5" w14:textId="77777777" w:rsidR="006965A9" w:rsidRPr="00D55157" w:rsidRDefault="006965A9" w:rsidP="006965A9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0" w:right="60" w:firstLine="709"/>
        <w:contextualSpacing/>
        <w:jc w:val="both"/>
        <w:rPr>
          <w:sz w:val="28"/>
          <w:szCs w:val="28"/>
          <w:lang w:eastAsia="ru-RU" w:bidi="ar-SA"/>
        </w:rPr>
      </w:pPr>
      <w:r w:rsidRPr="00D55157">
        <w:rPr>
          <w:sz w:val="28"/>
          <w:szCs w:val="28"/>
          <w:lang w:eastAsia="ru-RU" w:bidi="ar-SA"/>
        </w:rPr>
        <w:t xml:space="preserve">творчої: набуття досвіду самоосвіти та самовиховання, перенесення знань у нову ситуацію, роботи в команді з постійним та змінним складом, адекватного оцінювання власних можливостей та можливостей інших учасників гри; </w:t>
      </w:r>
    </w:p>
    <w:p w14:paraId="737F96C9" w14:textId="77777777" w:rsidR="006965A9" w:rsidRPr="00D55157" w:rsidRDefault="006965A9" w:rsidP="006965A9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0" w:right="60" w:firstLine="709"/>
        <w:contextualSpacing/>
        <w:jc w:val="both"/>
        <w:rPr>
          <w:sz w:val="28"/>
          <w:szCs w:val="28"/>
          <w:lang w:eastAsia="ru-RU" w:bidi="ar-SA"/>
        </w:rPr>
      </w:pPr>
      <w:r w:rsidRPr="00D55157">
        <w:rPr>
          <w:sz w:val="28"/>
          <w:szCs w:val="28"/>
          <w:lang w:eastAsia="ru-RU" w:bidi="ar-SA"/>
        </w:rPr>
        <w:t xml:space="preserve">соціальної: вдосконалення інтелектуальних та емоційно-вольових рис особистості; формування дружніх стосунків, почуття відповідальності, </w:t>
      </w:r>
      <w:r w:rsidRPr="00D55157">
        <w:rPr>
          <w:sz w:val="28"/>
          <w:szCs w:val="28"/>
          <w:lang w:eastAsia="ru-RU" w:bidi="ar-SA"/>
        </w:rPr>
        <w:lastRenderedPageBreak/>
        <w:t>колективізму та взаємодопомоги; виховання культури спілкування, свідомої дисципліни та чесного виконання правил.</w:t>
      </w:r>
    </w:p>
    <w:p w14:paraId="06BB51DA" w14:textId="77777777" w:rsidR="006965A9" w:rsidRDefault="006965A9" w:rsidP="00C22BB4">
      <w:pPr>
        <w:pStyle w:val="a3"/>
        <w:spacing w:before="1"/>
        <w:ind w:left="142" w:right="163" w:firstLine="409"/>
        <w:jc w:val="both"/>
        <w:rPr>
          <w:sz w:val="28"/>
          <w:szCs w:val="28"/>
        </w:rPr>
      </w:pPr>
    </w:p>
    <w:p w14:paraId="4C57EA03" w14:textId="205129D1" w:rsidR="00247E4B" w:rsidRPr="00870BF5" w:rsidRDefault="00992709" w:rsidP="00D55157">
      <w:pPr>
        <w:pStyle w:val="a3"/>
        <w:spacing w:before="1"/>
        <w:ind w:left="142" w:right="163" w:firstLine="409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Головна мета програми - створення умов для розкриття пізнавального інтересу й творчих здібностей дітей шляхом включення їх у різні види інтелектуальної діяльності. Завдання навчальної програми (розвиваючі,</w:t>
      </w:r>
      <w:r w:rsidR="00C22BB4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навчальні, виховні) конкретизують</w:t>
      </w:r>
      <w:r w:rsidR="00C22BB4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мету:</w:t>
      </w:r>
    </w:p>
    <w:p w14:paraId="59E191EE" w14:textId="4B03A068" w:rsidR="00247E4B" w:rsidRPr="00C22BB4" w:rsidRDefault="00992709" w:rsidP="00D55157">
      <w:pPr>
        <w:pStyle w:val="a4"/>
        <w:numPr>
          <w:ilvl w:val="0"/>
          <w:numId w:val="26"/>
        </w:numPr>
        <w:tabs>
          <w:tab w:val="left" w:pos="1028"/>
        </w:tabs>
        <w:spacing w:before="1"/>
        <w:ind w:left="142" w:firstLine="409"/>
        <w:rPr>
          <w:sz w:val="28"/>
          <w:szCs w:val="28"/>
        </w:rPr>
      </w:pPr>
      <w:r w:rsidRPr="00C22BB4">
        <w:rPr>
          <w:sz w:val="28"/>
          <w:szCs w:val="28"/>
        </w:rPr>
        <w:t>створення</w:t>
      </w:r>
      <w:r w:rsidRPr="00C22BB4">
        <w:rPr>
          <w:spacing w:val="20"/>
          <w:sz w:val="28"/>
          <w:szCs w:val="28"/>
        </w:rPr>
        <w:t xml:space="preserve"> </w:t>
      </w:r>
      <w:r w:rsidRPr="00C22BB4">
        <w:rPr>
          <w:sz w:val="28"/>
          <w:szCs w:val="28"/>
        </w:rPr>
        <w:t>умов</w:t>
      </w:r>
      <w:r w:rsidRPr="00C22BB4">
        <w:rPr>
          <w:spacing w:val="17"/>
          <w:sz w:val="28"/>
          <w:szCs w:val="28"/>
        </w:rPr>
        <w:t xml:space="preserve"> </w:t>
      </w:r>
      <w:r w:rsidRPr="00C22BB4">
        <w:rPr>
          <w:sz w:val="28"/>
          <w:szCs w:val="28"/>
        </w:rPr>
        <w:t>для</w:t>
      </w:r>
      <w:r w:rsidRPr="00C22BB4">
        <w:rPr>
          <w:spacing w:val="18"/>
          <w:sz w:val="28"/>
          <w:szCs w:val="28"/>
        </w:rPr>
        <w:t xml:space="preserve"> </w:t>
      </w:r>
      <w:r w:rsidRPr="00C22BB4">
        <w:rPr>
          <w:sz w:val="28"/>
          <w:szCs w:val="28"/>
        </w:rPr>
        <w:t>розвитку</w:t>
      </w:r>
      <w:r w:rsidRPr="00C22BB4">
        <w:rPr>
          <w:spacing w:val="14"/>
          <w:sz w:val="28"/>
          <w:szCs w:val="28"/>
        </w:rPr>
        <w:t xml:space="preserve"> </w:t>
      </w:r>
      <w:r w:rsidRPr="00C22BB4">
        <w:rPr>
          <w:sz w:val="28"/>
          <w:szCs w:val="28"/>
        </w:rPr>
        <w:t>уяви,</w:t>
      </w:r>
      <w:r w:rsidRPr="00C22BB4">
        <w:rPr>
          <w:spacing w:val="18"/>
          <w:sz w:val="28"/>
          <w:szCs w:val="28"/>
        </w:rPr>
        <w:t xml:space="preserve"> </w:t>
      </w:r>
      <w:r w:rsidRPr="00C22BB4">
        <w:rPr>
          <w:sz w:val="28"/>
          <w:szCs w:val="28"/>
        </w:rPr>
        <w:t>фантазії,</w:t>
      </w:r>
      <w:r w:rsidRPr="00C22BB4">
        <w:rPr>
          <w:spacing w:val="15"/>
          <w:sz w:val="28"/>
          <w:szCs w:val="28"/>
        </w:rPr>
        <w:t xml:space="preserve"> </w:t>
      </w:r>
      <w:r w:rsidRPr="00C22BB4">
        <w:rPr>
          <w:sz w:val="28"/>
          <w:szCs w:val="28"/>
        </w:rPr>
        <w:t>властивостей</w:t>
      </w:r>
      <w:r w:rsidRPr="00C22BB4">
        <w:rPr>
          <w:spacing w:val="19"/>
          <w:sz w:val="28"/>
          <w:szCs w:val="28"/>
        </w:rPr>
        <w:t xml:space="preserve"> </w:t>
      </w:r>
      <w:r w:rsidRPr="00C22BB4">
        <w:rPr>
          <w:sz w:val="28"/>
          <w:szCs w:val="28"/>
        </w:rPr>
        <w:t>пам'яті</w:t>
      </w:r>
      <w:r w:rsidRPr="00C22BB4">
        <w:rPr>
          <w:spacing w:val="19"/>
          <w:sz w:val="28"/>
          <w:szCs w:val="28"/>
        </w:rPr>
        <w:t xml:space="preserve"> </w:t>
      </w:r>
      <w:r w:rsidRPr="00C22BB4">
        <w:rPr>
          <w:sz w:val="28"/>
          <w:szCs w:val="28"/>
        </w:rPr>
        <w:t>й</w:t>
      </w:r>
      <w:r w:rsidRPr="00C22BB4">
        <w:rPr>
          <w:spacing w:val="17"/>
          <w:sz w:val="28"/>
          <w:szCs w:val="28"/>
        </w:rPr>
        <w:t xml:space="preserve"> </w:t>
      </w:r>
      <w:r w:rsidRPr="00C22BB4">
        <w:rPr>
          <w:sz w:val="28"/>
          <w:szCs w:val="28"/>
        </w:rPr>
        <w:t>мислення,</w:t>
      </w:r>
      <w:r w:rsidR="00C22BB4">
        <w:rPr>
          <w:sz w:val="28"/>
          <w:szCs w:val="28"/>
        </w:rPr>
        <w:t xml:space="preserve"> </w:t>
      </w:r>
      <w:r w:rsidRPr="00C22BB4">
        <w:rPr>
          <w:sz w:val="28"/>
          <w:szCs w:val="28"/>
        </w:rPr>
        <w:t>логіки й творчих здібностей, формування особистості з незалежним мисленням;</w:t>
      </w:r>
    </w:p>
    <w:p w14:paraId="3DA83A84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93"/>
        </w:tabs>
        <w:ind w:right="163" w:firstLine="707"/>
        <w:rPr>
          <w:sz w:val="28"/>
          <w:szCs w:val="28"/>
        </w:rPr>
      </w:pPr>
      <w:r w:rsidRPr="00870BF5">
        <w:rPr>
          <w:sz w:val="28"/>
          <w:szCs w:val="28"/>
        </w:rPr>
        <w:t>розвиток у гуртківців самостійності, прагнення здобувати знання, уміння застосовувати їх на практиці; здорової інтелектуальної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цікавості;</w:t>
      </w:r>
    </w:p>
    <w:p w14:paraId="79D9B8BC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26"/>
        </w:tabs>
        <w:ind w:right="166" w:firstLine="707"/>
        <w:rPr>
          <w:sz w:val="28"/>
          <w:szCs w:val="28"/>
        </w:rPr>
      </w:pPr>
      <w:r w:rsidRPr="00870BF5">
        <w:rPr>
          <w:sz w:val="28"/>
          <w:szCs w:val="28"/>
        </w:rPr>
        <w:t>розвиток емоцій вихованців, створення на занятті емоційних ситуацій подиву, радості, парадоксальності, інсайту, використовуючи яскраві</w:t>
      </w:r>
      <w:r w:rsidRPr="00870BF5">
        <w:rPr>
          <w:spacing w:val="-5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приклади;</w:t>
      </w:r>
    </w:p>
    <w:p w14:paraId="3090FBE2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16"/>
        </w:tabs>
        <w:ind w:right="163" w:firstLine="707"/>
        <w:rPr>
          <w:sz w:val="28"/>
          <w:szCs w:val="28"/>
        </w:rPr>
      </w:pPr>
      <w:r w:rsidRPr="00870BF5">
        <w:rPr>
          <w:sz w:val="28"/>
          <w:szCs w:val="28"/>
        </w:rPr>
        <w:t>розширення кругозору дітей, доповнення й поглиблення знань у різноманітних сферах;</w:t>
      </w:r>
    </w:p>
    <w:p w14:paraId="451BE30B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126"/>
        </w:tabs>
        <w:ind w:right="158" w:firstLine="707"/>
        <w:rPr>
          <w:sz w:val="28"/>
          <w:szCs w:val="28"/>
        </w:rPr>
      </w:pPr>
      <w:r w:rsidRPr="00870BF5">
        <w:rPr>
          <w:sz w:val="28"/>
          <w:szCs w:val="28"/>
        </w:rPr>
        <w:t>налагодження міжпредметних зв'язків, посилення мотивації пізнавальної діяльності, актуалізації знань, що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здобуваються;</w:t>
      </w:r>
    </w:p>
    <w:p w14:paraId="59E203F2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активізація образного й логічного мислення, фантазії, уяви,</w:t>
      </w:r>
      <w:r w:rsidRPr="00870BF5">
        <w:rPr>
          <w:spacing w:val="-11"/>
          <w:sz w:val="28"/>
          <w:szCs w:val="28"/>
        </w:rPr>
        <w:t xml:space="preserve"> </w:t>
      </w:r>
      <w:r w:rsidRPr="00870BF5">
        <w:rPr>
          <w:sz w:val="28"/>
          <w:szCs w:val="28"/>
        </w:rPr>
        <w:t>кмітливості;</w:t>
      </w:r>
    </w:p>
    <w:p w14:paraId="4EBE4AC8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42"/>
        </w:tabs>
        <w:ind w:right="164" w:firstLine="707"/>
        <w:rPr>
          <w:sz w:val="28"/>
          <w:szCs w:val="28"/>
        </w:rPr>
      </w:pPr>
      <w:r w:rsidRPr="00870BF5">
        <w:rPr>
          <w:sz w:val="28"/>
          <w:szCs w:val="28"/>
        </w:rPr>
        <w:t>навчання методам аналізу питань різних видів і ігор, закріплення придбаних навичок, удосконалення придбаних умінь і навичок роботи з базою</w:t>
      </w:r>
      <w:r w:rsidRPr="00870BF5">
        <w:rPr>
          <w:spacing w:val="-9"/>
          <w:sz w:val="28"/>
          <w:szCs w:val="28"/>
        </w:rPr>
        <w:t xml:space="preserve"> </w:t>
      </w:r>
      <w:r w:rsidRPr="00870BF5">
        <w:rPr>
          <w:sz w:val="28"/>
          <w:szCs w:val="28"/>
        </w:rPr>
        <w:t>запитань;</w:t>
      </w:r>
    </w:p>
    <w:p w14:paraId="7547BBC3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71"/>
        </w:tabs>
        <w:ind w:right="160" w:firstLine="707"/>
        <w:rPr>
          <w:sz w:val="28"/>
          <w:szCs w:val="28"/>
        </w:rPr>
      </w:pPr>
      <w:r w:rsidRPr="00870BF5">
        <w:rPr>
          <w:sz w:val="28"/>
          <w:szCs w:val="28"/>
        </w:rPr>
        <w:t>набуття та засвоєння дітьми й молоддю нових знань про здоровий спосіб життя; підвищення рівня інформованості молоді з питань профілактики тютюнокуріння,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алкоголізму;</w:t>
      </w:r>
    </w:p>
    <w:p w14:paraId="5BFB1143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52"/>
        </w:tabs>
        <w:spacing w:before="5"/>
        <w:ind w:left="0" w:right="158" w:firstLine="707"/>
        <w:rPr>
          <w:sz w:val="28"/>
          <w:szCs w:val="28"/>
        </w:rPr>
      </w:pPr>
      <w:r w:rsidRPr="00870BF5">
        <w:rPr>
          <w:sz w:val="28"/>
          <w:szCs w:val="28"/>
        </w:rPr>
        <w:t>виховання прагнення до самоосвіти, підвищення загальнокультурного рівня; пробудження інтересу та мотивації до інтелектуальних видів діяльності й</w:t>
      </w:r>
      <w:r w:rsidRPr="00870BF5">
        <w:rPr>
          <w:spacing w:val="-28"/>
          <w:sz w:val="28"/>
          <w:szCs w:val="28"/>
        </w:rPr>
        <w:t xml:space="preserve"> </w:t>
      </w:r>
      <w:r w:rsidRPr="00870BF5">
        <w:rPr>
          <w:sz w:val="28"/>
          <w:szCs w:val="28"/>
        </w:rPr>
        <w:t>спілкування;</w:t>
      </w:r>
    </w:p>
    <w:p w14:paraId="49D2270F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179"/>
        </w:tabs>
        <w:spacing w:before="90"/>
        <w:ind w:right="156" w:firstLine="707"/>
        <w:rPr>
          <w:sz w:val="28"/>
          <w:szCs w:val="28"/>
        </w:rPr>
      </w:pPr>
      <w:r w:rsidRPr="00870BF5">
        <w:rPr>
          <w:sz w:val="28"/>
          <w:szCs w:val="28"/>
        </w:rPr>
        <w:t>формування навичок роботи в групі, конструктивного колективного обговорення проблемних питань і ситуацій; толерантності й уміння оперативно мислити в умовах дефіциту інформації й</w:t>
      </w:r>
      <w:r w:rsidRPr="00870BF5">
        <w:rPr>
          <w:spacing w:val="-7"/>
          <w:sz w:val="28"/>
          <w:szCs w:val="28"/>
        </w:rPr>
        <w:t xml:space="preserve"> </w:t>
      </w:r>
      <w:r w:rsidRPr="00870BF5">
        <w:rPr>
          <w:sz w:val="28"/>
          <w:szCs w:val="28"/>
        </w:rPr>
        <w:t>часу;</w:t>
      </w:r>
    </w:p>
    <w:p w14:paraId="1E313D9F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14"/>
        </w:tabs>
        <w:ind w:right="163" w:firstLine="707"/>
        <w:rPr>
          <w:sz w:val="28"/>
          <w:szCs w:val="28"/>
        </w:rPr>
      </w:pPr>
      <w:r w:rsidRPr="00870BF5">
        <w:rPr>
          <w:sz w:val="28"/>
          <w:szCs w:val="28"/>
        </w:rPr>
        <w:t>формування дбайливого відношення до результатів трудової діяльності, поваги до людей праці,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професіоналам;</w:t>
      </w:r>
    </w:p>
    <w:p w14:paraId="6215C810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формування прагнення уважно й сумлінно виконувати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завдання;</w:t>
      </w:r>
    </w:p>
    <w:p w14:paraId="78A8FCB4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21"/>
        </w:tabs>
        <w:ind w:right="160" w:firstLine="707"/>
        <w:rPr>
          <w:sz w:val="28"/>
          <w:szCs w:val="28"/>
        </w:rPr>
      </w:pPr>
      <w:r w:rsidRPr="00870BF5">
        <w:rPr>
          <w:sz w:val="28"/>
          <w:szCs w:val="28"/>
        </w:rPr>
        <w:t>формування сприятливих для розвитку вихованців взаємовідносин у колективі й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командах;</w:t>
      </w:r>
    </w:p>
    <w:p w14:paraId="05F37F01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170"/>
        </w:tabs>
        <w:ind w:right="161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виховання позитивних особистісних якостей: уважності, посидючості. акуратності, ініціативності, відповідальності, терпіння, </w:t>
      </w:r>
      <w:proofErr w:type="spellStart"/>
      <w:r w:rsidRPr="00870BF5">
        <w:rPr>
          <w:sz w:val="28"/>
          <w:szCs w:val="28"/>
        </w:rPr>
        <w:t>самоорганізованості</w:t>
      </w:r>
      <w:proofErr w:type="spellEnd"/>
      <w:r w:rsidRPr="00870BF5">
        <w:rPr>
          <w:sz w:val="28"/>
          <w:szCs w:val="28"/>
        </w:rPr>
        <w:t>, лідерських якостей;</w:t>
      </w:r>
    </w:p>
    <w:p w14:paraId="695BF558" w14:textId="77777777" w:rsidR="00247E4B" w:rsidRPr="00870BF5" w:rsidRDefault="00992709" w:rsidP="00D55157">
      <w:pPr>
        <w:pStyle w:val="a4"/>
        <w:numPr>
          <w:ilvl w:val="0"/>
          <w:numId w:val="26"/>
        </w:numPr>
        <w:tabs>
          <w:tab w:val="left" w:pos="1090"/>
        </w:tabs>
        <w:ind w:right="159" w:firstLine="707"/>
        <w:rPr>
          <w:sz w:val="28"/>
          <w:szCs w:val="28"/>
        </w:rPr>
      </w:pPr>
      <w:r w:rsidRPr="00870BF5">
        <w:rPr>
          <w:sz w:val="28"/>
          <w:szCs w:val="28"/>
        </w:rPr>
        <w:t>виховання конкретних інтелектуальних, вольових, емоційних здатностей і якостей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дітей.</w:t>
      </w:r>
    </w:p>
    <w:p w14:paraId="07E022B7" w14:textId="77777777" w:rsidR="00247E4B" w:rsidRPr="00870BF5" w:rsidRDefault="00992709">
      <w:pPr>
        <w:pStyle w:val="a3"/>
        <w:ind w:right="156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На відміну від деяких програм з інтелектуальних ігор, ця робота пропагує розвиток інтелекту не тільки за допомогою інструментів типу </w:t>
      </w:r>
      <w:r w:rsidRPr="00870BF5">
        <w:rPr>
          <w:sz w:val="28"/>
          <w:szCs w:val="28"/>
        </w:rPr>
        <w:lastRenderedPageBreak/>
        <w:t>«Що? До? Коли?», а доповнена й іграми - стратегіями, і психологічним моніторингом.</w:t>
      </w:r>
    </w:p>
    <w:p w14:paraId="3CA06F9E" w14:textId="77777777" w:rsidR="00247E4B" w:rsidRPr="00870BF5" w:rsidRDefault="00992709">
      <w:pPr>
        <w:pStyle w:val="a3"/>
        <w:ind w:right="153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Тестування, як відомо, давно й активно використовується в багатьох розвинутих країнах світу і поступово прокладає собі шлях в Україні. Важливо допомогти гуртківцям сформувати раціональні способи досягнення високого результату розумової діяльності, озброїти їх методикою і технікою розумової праці. Саме тому зараз дуже гостро ставиться питання про необхідність розробки таких тестових завдань, що допомогли б опановувати не тільки знання, але й раціональні прийоми їхнього застосування.</w:t>
      </w:r>
    </w:p>
    <w:p w14:paraId="71E6CF85" w14:textId="062C3509" w:rsidR="00247E4B" w:rsidRPr="00870BF5" w:rsidRDefault="00992709">
      <w:pPr>
        <w:pStyle w:val="a3"/>
        <w:ind w:right="153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Програма базується на ігрових видах діяльності. Специфіка роботи вимагає особливої форми занять, які відрізняються від традиційного навчального (</w:t>
      </w:r>
      <w:proofErr w:type="spellStart"/>
      <w:r w:rsidRPr="00870BF5">
        <w:rPr>
          <w:sz w:val="28"/>
          <w:szCs w:val="28"/>
        </w:rPr>
        <w:t>урочно</w:t>
      </w:r>
      <w:proofErr w:type="spellEnd"/>
      <w:r w:rsidRPr="00870BF5">
        <w:rPr>
          <w:sz w:val="28"/>
          <w:szCs w:val="28"/>
        </w:rPr>
        <w:t>-лекційного) процесу. Мінімум повчальності, ніякого примусового нав'язування знань й умінь.</w:t>
      </w:r>
    </w:p>
    <w:p w14:paraId="3EB41A53" w14:textId="77777777" w:rsidR="00247E4B" w:rsidRPr="00870BF5" w:rsidRDefault="00992709">
      <w:pPr>
        <w:pStyle w:val="a3"/>
        <w:ind w:right="159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Програма знайомить з різноманітними інтелектуальними іграми, методами й прийомами ефективного мислення. Форми занять передбачаються наступні: теоретичні, що розкривають суть процесу інтелектуальної гри, правила й форми різних ігор; практичні й ігрові заняття, що спонукають брати участь у спортивних турнірах, як на міжнародному рівні (Молодіжний Кубок світу, наприклад), так і на регіональному та всеукраїнському.</w:t>
      </w:r>
    </w:p>
    <w:p w14:paraId="1E62C97B" w14:textId="77777777" w:rsidR="00247E4B" w:rsidRPr="00870BF5" w:rsidRDefault="00992709">
      <w:pPr>
        <w:pStyle w:val="a3"/>
        <w:ind w:right="155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Стандартне заняття складається із трьох етапів. Перший - кругове тренування із застосуванням простих ігор. Другий - розбір й ігрове підтвердження теоретичних положень, запланованих на дане заняття. Третій - тренування в режимі реального часу за правилами однієї з інтелектуальних ігор.</w:t>
      </w:r>
    </w:p>
    <w:p w14:paraId="4ED839AB" w14:textId="77777777" w:rsidR="00247E4B" w:rsidRPr="00870BF5" w:rsidRDefault="00992709">
      <w:pPr>
        <w:pStyle w:val="a3"/>
        <w:ind w:right="157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Практика показала, що необхідна й така форма роботи, як спільна гра всіх команд і гравців, які займаються в клубі, так і запрошених.</w:t>
      </w:r>
    </w:p>
    <w:p w14:paraId="3CFBBC0F" w14:textId="77777777" w:rsidR="00247E4B" w:rsidRPr="00870BF5" w:rsidRDefault="00992709">
      <w:pPr>
        <w:pStyle w:val="a3"/>
        <w:ind w:right="162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Очікувана результативність: підвищення інтелектуальних здібностей дітей і їх ерудиції, поліпшення уяви, фантазії й логіки; розширення кругозору вихованців; розвиток позитивних особистісних якостей і творчих здібностей; досягнення високих результатів у змаганнях з інтелектуальних ігор.</w:t>
      </w:r>
    </w:p>
    <w:p w14:paraId="2D5D9250" w14:textId="0BD9CA73" w:rsidR="00247E4B" w:rsidRPr="00870BF5" w:rsidRDefault="00992709" w:rsidP="00C22BB4">
      <w:pPr>
        <w:pStyle w:val="a3"/>
        <w:tabs>
          <w:tab w:val="left" w:pos="1418"/>
          <w:tab w:val="left" w:pos="8364"/>
        </w:tabs>
        <w:ind w:right="152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Для реалізації навчально-виховних завдань використовуються розвиваючі ігри; архіви питань (з інтернет-ресурсів міжнародного інтелектуального руху </w:t>
      </w:r>
      <w:hyperlink r:id="rId8">
        <w:r w:rsidRPr="00870BF5">
          <w:rPr>
            <w:sz w:val="28"/>
            <w:szCs w:val="28"/>
          </w:rPr>
          <w:t>http://db.chgk.info</w:t>
        </w:r>
      </w:hyperlink>
      <w:r w:rsidRPr="00870BF5">
        <w:rPr>
          <w:sz w:val="28"/>
          <w:szCs w:val="28"/>
        </w:rPr>
        <w:t xml:space="preserve"> або готуються керівником та вихованцями під конкретні теми та заходи); інформаційні бази даних, електронні (і інші) енциклопедії, довідники й інтерактивні посібники. З технічних засобів застосовуються: електронні системи для</w:t>
      </w:r>
      <w:r w:rsidR="00870BF5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«Брейн-рингу» та «Своєї гри», ДВД-програвач, телевізор, комп’ютер з Інтернетом, ноутбук з необхідним програмним забезпеченням, медіа-проектор.</w:t>
      </w:r>
    </w:p>
    <w:p w14:paraId="79C2DFD9" w14:textId="77777777" w:rsidR="00247E4B" w:rsidRPr="00870BF5" w:rsidRDefault="00992709" w:rsidP="00C22BB4">
      <w:pPr>
        <w:pStyle w:val="a3"/>
        <w:ind w:left="866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Програма розрахована на 4 роки навчання:</w:t>
      </w:r>
    </w:p>
    <w:p w14:paraId="44129167" w14:textId="77777777" w:rsidR="00247E4B" w:rsidRPr="00870BF5" w:rsidRDefault="00992709" w:rsidP="00C22BB4">
      <w:pPr>
        <w:pStyle w:val="a3"/>
        <w:ind w:right="156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1 рік навчання – 4 години на тиждень, загальна кількість годин – 144 (учні 7-8 класів);</w:t>
      </w:r>
    </w:p>
    <w:p w14:paraId="1760E2C7" w14:textId="77777777" w:rsidR="00247E4B" w:rsidRPr="00870BF5" w:rsidRDefault="00992709" w:rsidP="00C22BB4">
      <w:pPr>
        <w:pStyle w:val="a3"/>
        <w:ind w:right="157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2, 3, 4 роки навчання – 6 годин на тиждень, загальна кількість годин – 216 (учні 8-11 класів та студенти).</w:t>
      </w:r>
    </w:p>
    <w:p w14:paraId="7AE8B545" w14:textId="77777777" w:rsidR="00247E4B" w:rsidRPr="00870BF5" w:rsidRDefault="00992709">
      <w:pPr>
        <w:pStyle w:val="a3"/>
        <w:ind w:right="153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lastRenderedPageBreak/>
        <w:t>В залежності від складу вихованців, позитивної динаміки змін, матеріально- технічного забезпечення обсяг навчальних годин на той чи інший розділ програми може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змінюватися.</w:t>
      </w:r>
    </w:p>
    <w:p w14:paraId="4C7F151F" w14:textId="77777777" w:rsidR="00247E4B" w:rsidRPr="00870BF5" w:rsidRDefault="00992709">
      <w:pPr>
        <w:pStyle w:val="a3"/>
        <w:ind w:right="158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Програма пройшла апробацію у Клубі інтелектуального розвитку школи юних менеджерів «Ділові підлітки» Кіровоградського обласного центру дитячої та юнацької творчості.</w:t>
      </w:r>
    </w:p>
    <w:p w14:paraId="3B139248" w14:textId="3023FA13" w:rsidR="00870BF5" w:rsidRDefault="008402B5" w:rsidP="00870BF5">
      <w:pPr>
        <w:pStyle w:val="11"/>
        <w:spacing w:line="240" w:lineRule="auto"/>
        <w:ind w:left="1985" w:right="1150" w:firstLine="113"/>
        <w:jc w:val="center"/>
        <w:rPr>
          <w:sz w:val="28"/>
          <w:szCs w:val="28"/>
        </w:rPr>
      </w:pPr>
      <w:r w:rsidRPr="00870BF5">
        <w:rPr>
          <w:sz w:val="28"/>
          <w:szCs w:val="28"/>
        </w:rPr>
        <w:t>П</w:t>
      </w:r>
      <w:r w:rsidR="00992709" w:rsidRPr="00870BF5">
        <w:rPr>
          <w:sz w:val="28"/>
          <w:szCs w:val="28"/>
        </w:rPr>
        <w:t>очатковий рівень</w:t>
      </w:r>
      <w:r w:rsidR="006965A9">
        <w:rPr>
          <w:sz w:val="28"/>
          <w:szCs w:val="28"/>
        </w:rPr>
        <w:t xml:space="preserve"> (</w:t>
      </w:r>
      <w:r w:rsidRPr="00870BF5">
        <w:rPr>
          <w:sz w:val="28"/>
          <w:szCs w:val="28"/>
        </w:rPr>
        <w:t>перший рік навчання</w:t>
      </w:r>
      <w:r w:rsidR="006965A9">
        <w:rPr>
          <w:sz w:val="28"/>
          <w:szCs w:val="28"/>
          <w:lang w:val="ru-RU"/>
        </w:rPr>
        <w:t>)</w:t>
      </w:r>
      <w:r w:rsidR="00992709" w:rsidRPr="00870BF5">
        <w:rPr>
          <w:sz w:val="28"/>
          <w:szCs w:val="28"/>
        </w:rPr>
        <w:t xml:space="preserve"> </w:t>
      </w:r>
    </w:p>
    <w:p w14:paraId="425A263F" w14:textId="0A78103C" w:rsidR="00247E4B" w:rsidRPr="00870BF5" w:rsidRDefault="00992709" w:rsidP="00870BF5">
      <w:pPr>
        <w:pStyle w:val="11"/>
        <w:spacing w:line="240" w:lineRule="auto"/>
        <w:ind w:left="2569" w:right="2115" w:firstLine="113"/>
        <w:jc w:val="center"/>
        <w:rPr>
          <w:sz w:val="28"/>
          <w:szCs w:val="28"/>
        </w:rPr>
      </w:pPr>
      <w:r w:rsidRPr="00870BF5">
        <w:rPr>
          <w:sz w:val="28"/>
          <w:szCs w:val="28"/>
        </w:rPr>
        <w:t>НАВЧАЛЬНО-ТЕМАТИЧНИЙ ПЛАН</w:t>
      </w:r>
    </w:p>
    <w:p w14:paraId="177A0C84" w14:textId="77777777" w:rsidR="00247E4B" w:rsidRPr="00870BF5" w:rsidRDefault="00247E4B">
      <w:pPr>
        <w:pStyle w:val="a3"/>
        <w:spacing w:before="7"/>
        <w:ind w:left="0"/>
        <w:rPr>
          <w:b/>
          <w:sz w:val="28"/>
          <w:szCs w:val="28"/>
        </w:rPr>
      </w:pPr>
    </w:p>
    <w:tbl>
      <w:tblPr>
        <w:tblStyle w:val="TableNormal"/>
        <w:tblW w:w="95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1"/>
        <w:gridCol w:w="1134"/>
        <w:gridCol w:w="992"/>
        <w:gridCol w:w="1134"/>
      </w:tblGrid>
      <w:tr w:rsidR="00247E4B" w:rsidRPr="00870BF5" w14:paraId="2E97F62F" w14:textId="77777777" w:rsidTr="00870BF5">
        <w:trPr>
          <w:trHeight w:val="330"/>
        </w:trPr>
        <w:tc>
          <w:tcPr>
            <w:tcW w:w="6261" w:type="dxa"/>
            <w:vMerge w:val="restart"/>
          </w:tcPr>
          <w:p w14:paraId="403EDE53" w14:textId="77777777" w:rsidR="00247E4B" w:rsidRPr="00870BF5" w:rsidRDefault="00992709" w:rsidP="00870BF5">
            <w:pPr>
              <w:pStyle w:val="TableParagraph"/>
              <w:spacing w:before="0" w:line="270" w:lineRule="exact"/>
              <w:ind w:left="2373" w:right="145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</w:t>
            </w:r>
          </w:p>
        </w:tc>
        <w:tc>
          <w:tcPr>
            <w:tcW w:w="3260" w:type="dxa"/>
            <w:gridSpan w:val="3"/>
          </w:tcPr>
          <w:p w14:paraId="46E3DCBC" w14:textId="77777777" w:rsidR="00247E4B" w:rsidRPr="00870BF5" w:rsidRDefault="00992709">
            <w:pPr>
              <w:pStyle w:val="TableParagraph"/>
              <w:spacing w:before="0" w:line="270" w:lineRule="exact"/>
              <w:ind w:left="1607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Кількість годин</w:t>
            </w:r>
          </w:p>
        </w:tc>
      </w:tr>
      <w:tr w:rsidR="00247E4B" w:rsidRPr="00870BF5" w14:paraId="5234F05B" w14:textId="77777777" w:rsidTr="00870BF5">
        <w:trPr>
          <w:trHeight w:val="637"/>
        </w:trPr>
        <w:tc>
          <w:tcPr>
            <w:tcW w:w="6261" w:type="dxa"/>
            <w:vMerge/>
            <w:tcBorders>
              <w:top w:val="nil"/>
            </w:tcBorders>
          </w:tcPr>
          <w:p w14:paraId="16CC3368" w14:textId="77777777" w:rsidR="00247E4B" w:rsidRPr="00870BF5" w:rsidRDefault="00247E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DCD774" w14:textId="76379FBE" w:rsidR="00247E4B" w:rsidRPr="00870BF5" w:rsidRDefault="008402B5" w:rsidP="00870BF5">
            <w:pPr>
              <w:pStyle w:val="TableParagraph"/>
              <w:spacing w:before="0"/>
              <w:ind w:left="146" w:right="249" w:hanging="142"/>
              <w:jc w:val="left"/>
              <w:rPr>
                <w:sz w:val="28"/>
                <w:szCs w:val="28"/>
              </w:rPr>
            </w:pPr>
            <w:proofErr w:type="spellStart"/>
            <w:r w:rsidRPr="00870BF5">
              <w:rPr>
                <w:sz w:val="28"/>
                <w:szCs w:val="28"/>
              </w:rPr>
              <w:t>теорет</w:t>
            </w:r>
            <w:proofErr w:type="spellEnd"/>
          </w:p>
        </w:tc>
        <w:tc>
          <w:tcPr>
            <w:tcW w:w="992" w:type="dxa"/>
          </w:tcPr>
          <w:p w14:paraId="5D42393B" w14:textId="2E162381" w:rsidR="00247E4B" w:rsidRPr="00870BF5" w:rsidRDefault="008402B5" w:rsidP="00870BF5">
            <w:pPr>
              <w:pStyle w:val="TableParagraph"/>
              <w:spacing w:before="35"/>
              <w:ind w:left="282" w:hanging="188"/>
              <w:jc w:val="left"/>
              <w:rPr>
                <w:sz w:val="28"/>
                <w:szCs w:val="28"/>
              </w:rPr>
            </w:pPr>
            <w:proofErr w:type="spellStart"/>
            <w:r w:rsidRPr="00870BF5">
              <w:rPr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1134" w:type="dxa"/>
          </w:tcPr>
          <w:p w14:paraId="509A8032" w14:textId="77777777" w:rsidR="00247E4B" w:rsidRPr="00870BF5" w:rsidRDefault="00992709" w:rsidP="00870BF5">
            <w:pPr>
              <w:pStyle w:val="TableParagraph"/>
              <w:spacing w:before="174"/>
              <w:ind w:left="0" w:right="189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Усього</w:t>
            </w:r>
          </w:p>
        </w:tc>
      </w:tr>
      <w:tr w:rsidR="00F22408" w:rsidRPr="00870BF5" w14:paraId="42699A86" w14:textId="77777777" w:rsidTr="00870BF5">
        <w:trPr>
          <w:trHeight w:val="316"/>
        </w:trPr>
        <w:tc>
          <w:tcPr>
            <w:tcW w:w="6261" w:type="dxa"/>
          </w:tcPr>
          <w:p w14:paraId="53F5A601" w14:textId="77777777" w:rsidR="00F22408" w:rsidRPr="00870BF5" w:rsidRDefault="00F22408">
            <w:pPr>
              <w:pStyle w:val="TableParagraph"/>
              <w:spacing w:before="0" w:line="273" w:lineRule="exact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Вступ</w:t>
            </w:r>
          </w:p>
        </w:tc>
        <w:tc>
          <w:tcPr>
            <w:tcW w:w="1134" w:type="dxa"/>
          </w:tcPr>
          <w:p w14:paraId="11EE5121" w14:textId="77777777" w:rsidR="00F22408" w:rsidRPr="00870BF5" w:rsidRDefault="00F22408">
            <w:pPr>
              <w:pStyle w:val="TableParagraph"/>
              <w:spacing w:before="13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EAB0D84" w14:textId="77777777" w:rsidR="00F22408" w:rsidRPr="00870BF5" w:rsidRDefault="00F22408">
            <w:pPr>
              <w:pStyle w:val="TableParagraph"/>
              <w:spacing w:before="13"/>
              <w:ind w:left="2"/>
              <w:rPr>
                <w:b/>
                <w:w w:val="99"/>
                <w:sz w:val="28"/>
                <w:szCs w:val="28"/>
              </w:rPr>
            </w:pPr>
            <w:r w:rsidRPr="00870BF5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3327971" w14:textId="77777777" w:rsidR="00F22408" w:rsidRPr="00870BF5" w:rsidRDefault="00F22408">
            <w:pPr>
              <w:pStyle w:val="TableParagraph"/>
              <w:spacing w:before="13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6DA5037D" w14:textId="77777777" w:rsidTr="00870BF5">
        <w:trPr>
          <w:trHeight w:val="316"/>
        </w:trPr>
        <w:tc>
          <w:tcPr>
            <w:tcW w:w="6261" w:type="dxa"/>
          </w:tcPr>
          <w:p w14:paraId="6859E28B" w14:textId="77777777" w:rsidR="00247E4B" w:rsidRPr="00870BF5" w:rsidRDefault="00992709">
            <w:pPr>
              <w:pStyle w:val="TableParagraph"/>
              <w:spacing w:before="0" w:line="273" w:lineRule="exact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1. Інтелектуальний розвиток людини</w:t>
            </w:r>
          </w:p>
        </w:tc>
        <w:tc>
          <w:tcPr>
            <w:tcW w:w="1134" w:type="dxa"/>
          </w:tcPr>
          <w:p w14:paraId="5B54D380" w14:textId="77777777" w:rsidR="00247E4B" w:rsidRPr="00870BF5" w:rsidRDefault="00992709">
            <w:pPr>
              <w:pStyle w:val="TableParagraph"/>
              <w:spacing w:before="13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042A9A5" w14:textId="77777777" w:rsidR="00247E4B" w:rsidRPr="00870BF5" w:rsidRDefault="00992709">
            <w:pPr>
              <w:pStyle w:val="TableParagraph"/>
              <w:spacing w:before="13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872F81A" w14:textId="77777777" w:rsidR="00247E4B" w:rsidRPr="00870BF5" w:rsidRDefault="00992709">
            <w:pPr>
              <w:pStyle w:val="TableParagraph"/>
              <w:spacing w:before="13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</w:tr>
      <w:tr w:rsidR="00247E4B" w:rsidRPr="00870BF5" w14:paraId="1D90A3DA" w14:textId="77777777" w:rsidTr="00870BF5">
        <w:trPr>
          <w:trHeight w:val="330"/>
        </w:trPr>
        <w:tc>
          <w:tcPr>
            <w:tcW w:w="6261" w:type="dxa"/>
          </w:tcPr>
          <w:p w14:paraId="6E83D0F6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2. Класифікація інтелектуальних ігор</w:t>
            </w:r>
          </w:p>
        </w:tc>
        <w:tc>
          <w:tcPr>
            <w:tcW w:w="1134" w:type="dxa"/>
          </w:tcPr>
          <w:p w14:paraId="51F465A0" w14:textId="77777777" w:rsidR="00247E4B" w:rsidRPr="00870BF5" w:rsidRDefault="00992709">
            <w:pPr>
              <w:pStyle w:val="TableParagraph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7EB997F" w14:textId="77777777" w:rsidR="00247E4B" w:rsidRPr="00870BF5" w:rsidRDefault="00992709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46C65F8" w14:textId="77777777" w:rsidR="00247E4B" w:rsidRPr="00870BF5" w:rsidRDefault="00992709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</w:tr>
      <w:tr w:rsidR="00247E4B" w:rsidRPr="00870BF5" w14:paraId="2F916399" w14:textId="77777777" w:rsidTr="00870BF5">
        <w:trPr>
          <w:trHeight w:val="328"/>
        </w:trPr>
        <w:tc>
          <w:tcPr>
            <w:tcW w:w="6261" w:type="dxa"/>
          </w:tcPr>
          <w:p w14:paraId="50EAA3FB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3. Джерела інформації</w:t>
            </w:r>
          </w:p>
        </w:tc>
        <w:tc>
          <w:tcPr>
            <w:tcW w:w="1134" w:type="dxa"/>
          </w:tcPr>
          <w:p w14:paraId="54A1C074" w14:textId="77777777" w:rsidR="00247E4B" w:rsidRPr="00870BF5" w:rsidRDefault="00992709">
            <w:pPr>
              <w:pStyle w:val="TableParagraph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C610E09" w14:textId="77777777" w:rsidR="00247E4B" w:rsidRPr="00870BF5" w:rsidRDefault="00992709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645EB1" w14:textId="77777777" w:rsidR="00247E4B" w:rsidRPr="00870BF5" w:rsidRDefault="00992709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35E91877" w14:textId="77777777" w:rsidTr="00870BF5">
        <w:trPr>
          <w:trHeight w:val="287"/>
        </w:trPr>
        <w:tc>
          <w:tcPr>
            <w:tcW w:w="6261" w:type="dxa"/>
          </w:tcPr>
          <w:p w14:paraId="77A6C05E" w14:textId="77777777" w:rsidR="00247E4B" w:rsidRPr="00870BF5" w:rsidRDefault="00992709">
            <w:pPr>
              <w:pStyle w:val="TableParagraph"/>
              <w:spacing w:before="0" w:line="268" w:lineRule="exact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4. Питання – основа тестових ігор</w:t>
            </w:r>
          </w:p>
        </w:tc>
        <w:tc>
          <w:tcPr>
            <w:tcW w:w="1134" w:type="dxa"/>
          </w:tcPr>
          <w:p w14:paraId="532EC38B" w14:textId="77777777" w:rsidR="00247E4B" w:rsidRPr="00870BF5" w:rsidRDefault="00992709">
            <w:pPr>
              <w:pStyle w:val="TableParagraph"/>
              <w:spacing w:before="0" w:line="268" w:lineRule="exact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4108CD4" w14:textId="77777777" w:rsidR="00247E4B" w:rsidRPr="00870BF5" w:rsidRDefault="00992709">
            <w:pPr>
              <w:pStyle w:val="TableParagraph"/>
              <w:spacing w:before="0" w:line="268" w:lineRule="exact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9F778FB" w14:textId="77777777" w:rsidR="00247E4B" w:rsidRPr="00870BF5" w:rsidRDefault="00992709">
            <w:pPr>
              <w:pStyle w:val="TableParagraph"/>
              <w:spacing w:before="0" w:line="268" w:lineRule="exact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4B9033C5" w14:textId="77777777" w:rsidTr="00870BF5">
        <w:trPr>
          <w:trHeight w:val="631"/>
        </w:trPr>
        <w:tc>
          <w:tcPr>
            <w:tcW w:w="6261" w:type="dxa"/>
          </w:tcPr>
          <w:p w14:paraId="4A5C5A8E" w14:textId="77777777" w:rsidR="00247E4B" w:rsidRPr="00870BF5" w:rsidRDefault="00992709">
            <w:pPr>
              <w:pStyle w:val="TableParagraph"/>
              <w:spacing w:before="33"/>
              <w:ind w:right="202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5. Методика організації і проведення ігор «Що? Де? Коли?»</w:t>
            </w:r>
          </w:p>
        </w:tc>
        <w:tc>
          <w:tcPr>
            <w:tcW w:w="1134" w:type="dxa"/>
          </w:tcPr>
          <w:p w14:paraId="540AE4CF" w14:textId="77777777" w:rsidR="00247E4B" w:rsidRPr="00870BF5" w:rsidRDefault="00992709">
            <w:pPr>
              <w:pStyle w:val="TableParagraph"/>
              <w:spacing w:before="174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0F8B044" w14:textId="124F30BE" w:rsidR="00247E4B" w:rsidRPr="00870BF5" w:rsidRDefault="00C22BB4">
            <w:pPr>
              <w:pStyle w:val="TableParagraph"/>
              <w:spacing w:before="174"/>
              <w:ind w:left="507" w:right="5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F8EFD18" w14:textId="77777777" w:rsidR="00247E4B" w:rsidRPr="00870BF5" w:rsidRDefault="00992709">
            <w:pPr>
              <w:pStyle w:val="TableParagraph"/>
              <w:spacing w:before="174"/>
              <w:ind w:left="190" w:right="18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42</w:t>
            </w:r>
          </w:p>
        </w:tc>
      </w:tr>
      <w:tr w:rsidR="00247E4B" w:rsidRPr="00870BF5" w14:paraId="0FDFC901" w14:textId="77777777" w:rsidTr="00870BF5">
        <w:trPr>
          <w:trHeight w:val="330"/>
        </w:trPr>
        <w:tc>
          <w:tcPr>
            <w:tcW w:w="6261" w:type="dxa"/>
          </w:tcPr>
          <w:p w14:paraId="761EF34A" w14:textId="77777777" w:rsidR="00247E4B" w:rsidRPr="00870BF5" w:rsidRDefault="00992709">
            <w:pPr>
              <w:pStyle w:val="TableParagraph"/>
              <w:spacing w:before="0" w:line="270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5.1. Історія руху «Що? Де? Коли?»</w:t>
            </w:r>
          </w:p>
        </w:tc>
        <w:tc>
          <w:tcPr>
            <w:tcW w:w="1134" w:type="dxa"/>
          </w:tcPr>
          <w:p w14:paraId="1C685F36" w14:textId="77777777" w:rsidR="00247E4B" w:rsidRPr="00870BF5" w:rsidRDefault="00992709">
            <w:pPr>
              <w:pStyle w:val="TableParagraph"/>
              <w:spacing w:before="20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1961DF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7CC9E40" w14:textId="77777777" w:rsidR="00247E4B" w:rsidRPr="00870BF5" w:rsidRDefault="00992709">
            <w:pPr>
              <w:pStyle w:val="TableParagraph"/>
              <w:spacing w:before="20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4F13D6F6" w14:textId="77777777" w:rsidTr="00870BF5">
        <w:trPr>
          <w:trHeight w:val="647"/>
        </w:trPr>
        <w:tc>
          <w:tcPr>
            <w:tcW w:w="6261" w:type="dxa"/>
          </w:tcPr>
          <w:p w14:paraId="172EF758" w14:textId="77777777" w:rsidR="00247E4B" w:rsidRPr="00870BF5" w:rsidRDefault="00992709">
            <w:pPr>
              <w:pStyle w:val="TableParagraph"/>
              <w:spacing w:before="0"/>
              <w:ind w:firstLine="1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5.2. Телевізійний варіант гри «Що? Де? Коли?»</w:t>
            </w:r>
          </w:p>
        </w:tc>
        <w:tc>
          <w:tcPr>
            <w:tcW w:w="1134" w:type="dxa"/>
          </w:tcPr>
          <w:p w14:paraId="7FD3A57C" w14:textId="77777777" w:rsidR="00247E4B" w:rsidRPr="00870BF5" w:rsidRDefault="00992709">
            <w:pPr>
              <w:pStyle w:val="TableParagraph"/>
              <w:spacing w:before="179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58080ED" w14:textId="77777777" w:rsidR="00247E4B" w:rsidRPr="00870BF5" w:rsidRDefault="00992709">
            <w:pPr>
              <w:pStyle w:val="TableParagraph"/>
              <w:spacing w:before="179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DDF001A" w14:textId="77777777" w:rsidR="00247E4B" w:rsidRPr="00870BF5" w:rsidRDefault="00992709">
            <w:pPr>
              <w:pStyle w:val="TableParagraph"/>
              <w:spacing w:before="179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DF63E18" w14:textId="77777777" w:rsidTr="00870BF5">
        <w:trPr>
          <w:trHeight w:val="599"/>
        </w:trPr>
        <w:tc>
          <w:tcPr>
            <w:tcW w:w="6261" w:type="dxa"/>
          </w:tcPr>
          <w:p w14:paraId="472A7C53" w14:textId="77777777" w:rsidR="00247E4B" w:rsidRPr="00870BF5" w:rsidRDefault="00992709">
            <w:pPr>
              <w:pStyle w:val="TableParagraph"/>
              <w:spacing w:before="0"/>
              <w:ind w:firstLine="1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5.3. Спортивний варіант гри «Що? Де? Коли?»</w:t>
            </w:r>
          </w:p>
        </w:tc>
        <w:tc>
          <w:tcPr>
            <w:tcW w:w="1134" w:type="dxa"/>
          </w:tcPr>
          <w:p w14:paraId="43F057A4" w14:textId="77777777" w:rsidR="00247E4B" w:rsidRPr="00870BF5" w:rsidRDefault="00992709">
            <w:pPr>
              <w:pStyle w:val="TableParagraph"/>
              <w:spacing w:before="155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5F0019" w14:textId="4EE17E67" w:rsidR="00247E4B" w:rsidRPr="00870BF5" w:rsidRDefault="00870BF5">
            <w:pPr>
              <w:pStyle w:val="TableParagraph"/>
              <w:spacing w:before="155"/>
              <w:ind w:left="507" w:right="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593B0E6" w14:textId="77777777" w:rsidR="00247E4B" w:rsidRPr="00870BF5" w:rsidRDefault="00992709">
            <w:pPr>
              <w:pStyle w:val="TableParagraph"/>
              <w:spacing w:before="155"/>
              <w:ind w:left="190" w:right="18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18</w:t>
            </w:r>
          </w:p>
        </w:tc>
      </w:tr>
      <w:tr w:rsidR="00247E4B" w:rsidRPr="00870BF5" w14:paraId="7F07CC07" w14:textId="77777777" w:rsidTr="00870BF5">
        <w:trPr>
          <w:trHeight w:val="330"/>
        </w:trPr>
        <w:tc>
          <w:tcPr>
            <w:tcW w:w="6261" w:type="dxa"/>
          </w:tcPr>
          <w:p w14:paraId="6AB9170D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5.4. Синхронні турніри</w:t>
            </w:r>
          </w:p>
        </w:tc>
        <w:tc>
          <w:tcPr>
            <w:tcW w:w="1134" w:type="dxa"/>
          </w:tcPr>
          <w:p w14:paraId="59B64322" w14:textId="77777777" w:rsidR="00247E4B" w:rsidRPr="00870BF5" w:rsidRDefault="00992709">
            <w:pPr>
              <w:pStyle w:val="TableParagraph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03A6165" w14:textId="53179DCF" w:rsidR="00247E4B" w:rsidRPr="00870BF5" w:rsidRDefault="00870BF5">
            <w:pPr>
              <w:pStyle w:val="TableParagraph"/>
              <w:ind w:left="507" w:right="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AB724B4" w14:textId="77777777" w:rsidR="00247E4B" w:rsidRPr="00870BF5" w:rsidRDefault="00992709">
            <w:pPr>
              <w:pStyle w:val="TableParagraph"/>
              <w:ind w:left="190" w:right="18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</w:tr>
      <w:tr w:rsidR="00247E4B" w:rsidRPr="00870BF5" w14:paraId="2553EC4F" w14:textId="77777777" w:rsidTr="00870BF5">
        <w:trPr>
          <w:trHeight w:val="654"/>
        </w:trPr>
        <w:tc>
          <w:tcPr>
            <w:tcW w:w="6261" w:type="dxa"/>
          </w:tcPr>
          <w:p w14:paraId="692B230C" w14:textId="77777777" w:rsidR="00247E4B" w:rsidRPr="00870BF5" w:rsidRDefault="00992709">
            <w:pPr>
              <w:pStyle w:val="TableParagraph"/>
              <w:spacing w:before="42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5.5. Організація інтелектуального турніру</w:t>
            </w:r>
          </w:p>
          <w:p w14:paraId="36EC82F7" w14:textId="77777777" w:rsidR="00247E4B" w:rsidRPr="00870BF5" w:rsidRDefault="00992709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«Що? Де? Коли?» у навчальному закладі</w:t>
            </w:r>
          </w:p>
        </w:tc>
        <w:tc>
          <w:tcPr>
            <w:tcW w:w="1134" w:type="dxa"/>
          </w:tcPr>
          <w:p w14:paraId="2A68FE05" w14:textId="77777777" w:rsidR="00247E4B" w:rsidRPr="00870BF5" w:rsidRDefault="00992709">
            <w:pPr>
              <w:pStyle w:val="TableParagraph"/>
              <w:spacing w:before="181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8E5D9D0" w14:textId="77777777" w:rsidR="00247E4B" w:rsidRPr="00870BF5" w:rsidRDefault="00992709">
            <w:pPr>
              <w:pStyle w:val="TableParagraph"/>
              <w:spacing w:before="181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4E1CBCA" w14:textId="77777777" w:rsidR="00247E4B" w:rsidRPr="00870BF5" w:rsidRDefault="00992709">
            <w:pPr>
              <w:pStyle w:val="TableParagraph"/>
              <w:spacing w:before="181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3209AE30" w14:textId="77777777" w:rsidTr="00870BF5">
        <w:trPr>
          <w:trHeight w:val="703"/>
        </w:trPr>
        <w:tc>
          <w:tcPr>
            <w:tcW w:w="6261" w:type="dxa"/>
          </w:tcPr>
          <w:p w14:paraId="1F9D6A11" w14:textId="77777777" w:rsidR="00247E4B" w:rsidRPr="00870BF5" w:rsidRDefault="00992709">
            <w:pPr>
              <w:pStyle w:val="TableParagraph"/>
              <w:spacing w:before="66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6. Методика організації і проведення ігор «Брейн-ринг»</w:t>
            </w:r>
          </w:p>
        </w:tc>
        <w:tc>
          <w:tcPr>
            <w:tcW w:w="1134" w:type="dxa"/>
          </w:tcPr>
          <w:p w14:paraId="74FAE012" w14:textId="77777777" w:rsidR="00247E4B" w:rsidRPr="00870BF5" w:rsidRDefault="00992709">
            <w:pPr>
              <w:pStyle w:val="TableParagraph"/>
              <w:spacing w:before="210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77300D5" w14:textId="065B5E29" w:rsidR="00247E4B" w:rsidRPr="00870BF5" w:rsidRDefault="00870BF5">
            <w:pPr>
              <w:pStyle w:val="TableParagraph"/>
              <w:spacing w:before="210"/>
              <w:ind w:left="507" w:right="5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1F3D39A" w14:textId="77777777" w:rsidR="00247E4B" w:rsidRPr="00870BF5" w:rsidRDefault="00992709">
            <w:pPr>
              <w:pStyle w:val="TableParagraph"/>
              <w:spacing w:before="210"/>
              <w:ind w:left="190" w:right="18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18</w:t>
            </w:r>
          </w:p>
        </w:tc>
      </w:tr>
      <w:tr w:rsidR="00247E4B" w:rsidRPr="00870BF5" w14:paraId="5D59DA1F" w14:textId="77777777" w:rsidTr="00870BF5">
        <w:trPr>
          <w:trHeight w:val="618"/>
        </w:trPr>
        <w:tc>
          <w:tcPr>
            <w:tcW w:w="6261" w:type="dxa"/>
          </w:tcPr>
          <w:p w14:paraId="386C2900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6.1. Історія та телевізійний варіант гри</w:t>
            </w:r>
          </w:p>
          <w:p w14:paraId="286DBC5E" w14:textId="77777777" w:rsidR="00247E4B" w:rsidRPr="00870BF5" w:rsidRDefault="00992709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«Брейн-ринг»</w:t>
            </w:r>
          </w:p>
        </w:tc>
        <w:tc>
          <w:tcPr>
            <w:tcW w:w="1134" w:type="dxa"/>
          </w:tcPr>
          <w:p w14:paraId="14E0340C" w14:textId="77777777" w:rsidR="00247E4B" w:rsidRPr="00870BF5" w:rsidRDefault="00992709">
            <w:pPr>
              <w:pStyle w:val="TableParagraph"/>
              <w:spacing w:before="162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839784A" w14:textId="77777777" w:rsidR="00247E4B" w:rsidRPr="00870BF5" w:rsidRDefault="00992709">
            <w:pPr>
              <w:pStyle w:val="TableParagraph"/>
              <w:spacing w:before="162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FC8971C" w14:textId="77777777" w:rsidR="00247E4B" w:rsidRPr="00870BF5" w:rsidRDefault="00992709">
            <w:pPr>
              <w:pStyle w:val="TableParagraph"/>
              <w:spacing w:before="162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19212DF" w14:textId="77777777" w:rsidTr="00870BF5">
        <w:trPr>
          <w:trHeight w:val="354"/>
        </w:trPr>
        <w:tc>
          <w:tcPr>
            <w:tcW w:w="6261" w:type="dxa"/>
          </w:tcPr>
          <w:p w14:paraId="5B11C601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6.2. Спортивний варіант гри «Брейн-ринг»</w:t>
            </w:r>
          </w:p>
        </w:tc>
        <w:tc>
          <w:tcPr>
            <w:tcW w:w="1134" w:type="dxa"/>
          </w:tcPr>
          <w:p w14:paraId="53E60009" w14:textId="77777777" w:rsidR="00247E4B" w:rsidRPr="00870BF5" w:rsidRDefault="00992709">
            <w:pPr>
              <w:pStyle w:val="TableParagraph"/>
              <w:spacing w:before="0" w:line="268" w:lineRule="exact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99C33C9" w14:textId="77777777" w:rsidR="00247E4B" w:rsidRPr="00870BF5" w:rsidRDefault="00992709">
            <w:pPr>
              <w:pStyle w:val="TableParagraph"/>
              <w:spacing w:before="32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87B69AE" w14:textId="77777777" w:rsidR="00247E4B" w:rsidRPr="00870BF5" w:rsidRDefault="00992709">
            <w:pPr>
              <w:pStyle w:val="TableParagraph"/>
              <w:spacing w:before="32"/>
              <w:ind w:left="190" w:right="18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10</w:t>
            </w:r>
          </w:p>
        </w:tc>
      </w:tr>
      <w:tr w:rsidR="00247E4B" w:rsidRPr="00870BF5" w14:paraId="7F077494" w14:textId="77777777" w:rsidTr="00870BF5">
        <w:trPr>
          <w:trHeight w:val="690"/>
        </w:trPr>
        <w:tc>
          <w:tcPr>
            <w:tcW w:w="6261" w:type="dxa"/>
          </w:tcPr>
          <w:p w14:paraId="0BEAECFA" w14:textId="77777777" w:rsidR="00247E4B" w:rsidRPr="00870BF5" w:rsidRDefault="00992709">
            <w:pPr>
              <w:pStyle w:val="TableParagraph"/>
              <w:spacing w:before="114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6.3. Організація інтелектуального турніру</w:t>
            </w:r>
          </w:p>
          <w:p w14:paraId="4E91DEF4" w14:textId="77777777" w:rsidR="00247E4B" w:rsidRPr="00870BF5" w:rsidRDefault="00992709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«Брейн-ринг» у навчальному закладі</w:t>
            </w:r>
          </w:p>
        </w:tc>
        <w:tc>
          <w:tcPr>
            <w:tcW w:w="1134" w:type="dxa"/>
          </w:tcPr>
          <w:p w14:paraId="4D230FF4" w14:textId="77777777" w:rsidR="00247E4B" w:rsidRPr="00870BF5" w:rsidRDefault="00992709">
            <w:pPr>
              <w:pStyle w:val="TableParagraph"/>
              <w:spacing w:before="200"/>
              <w:ind w:left="0" w:right="779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527F142" w14:textId="77777777" w:rsidR="00247E4B" w:rsidRPr="00870BF5" w:rsidRDefault="00992709">
            <w:pPr>
              <w:pStyle w:val="TableParagraph"/>
              <w:spacing w:before="20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85F6736" w14:textId="77777777" w:rsidR="00247E4B" w:rsidRPr="00870BF5" w:rsidRDefault="00992709">
            <w:pPr>
              <w:pStyle w:val="TableParagraph"/>
              <w:spacing w:before="200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0625C8C5" w14:textId="77777777" w:rsidTr="00870BF5">
        <w:trPr>
          <w:trHeight w:val="328"/>
        </w:trPr>
        <w:tc>
          <w:tcPr>
            <w:tcW w:w="6261" w:type="dxa"/>
          </w:tcPr>
          <w:p w14:paraId="5C105C9B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7. Інтелектуальна розминка</w:t>
            </w:r>
          </w:p>
        </w:tc>
        <w:tc>
          <w:tcPr>
            <w:tcW w:w="1134" w:type="dxa"/>
          </w:tcPr>
          <w:p w14:paraId="7ABD9679" w14:textId="77777777" w:rsidR="00247E4B" w:rsidRPr="00870BF5" w:rsidRDefault="00992709">
            <w:pPr>
              <w:pStyle w:val="TableParagraph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6429CF0" w14:textId="77777777" w:rsidR="00247E4B" w:rsidRPr="00870BF5" w:rsidRDefault="00992709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8B7C20" w14:textId="77777777" w:rsidR="00247E4B" w:rsidRPr="00870BF5" w:rsidRDefault="00992709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06B1EC14" w14:textId="77777777" w:rsidTr="00870BF5">
        <w:trPr>
          <w:trHeight w:val="350"/>
        </w:trPr>
        <w:tc>
          <w:tcPr>
            <w:tcW w:w="6261" w:type="dxa"/>
          </w:tcPr>
          <w:p w14:paraId="7293EBAE" w14:textId="77777777" w:rsidR="00247E4B" w:rsidRPr="00870BF5" w:rsidRDefault="00992709">
            <w:pPr>
              <w:pStyle w:val="TableParagraph"/>
              <w:spacing w:before="3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8. Інтелектуальна гра «Своя гра»</w:t>
            </w:r>
          </w:p>
        </w:tc>
        <w:tc>
          <w:tcPr>
            <w:tcW w:w="1134" w:type="dxa"/>
          </w:tcPr>
          <w:p w14:paraId="2FC5624E" w14:textId="77777777" w:rsidR="00247E4B" w:rsidRPr="00870BF5" w:rsidRDefault="00992709">
            <w:pPr>
              <w:pStyle w:val="TableParagraph"/>
              <w:spacing w:before="30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25919FC" w14:textId="77777777" w:rsidR="00247E4B" w:rsidRPr="00870BF5" w:rsidRDefault="00992709">
            <w:pPr>
              <w:pStyle w:val="TableParagraph"/>
              <w:spacing w:before="30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F46B59B" w14:textId="77777777" w:rsidR="00247E4B" w:rsidRPr="00870BF5" w:rsidRDefault="00992709">
            <w:pPr>
              <w:pStyle w:val="TableParagraph"/>
              <w:spacing w:before="30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3F39E1CC" w14:textId="77777777" w:rsidTr="00870BF5">
        <w:trPr>
          <w:trHeight w:val="331"/>
        </w:trPr>
        <w:tc>
          <w:tcPr>
            <w:tcW w:w="6261" w:type="dxa"/>
          </w:tcPr>
          <w:p w14:paraId="72BA7CFA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9. Супутні інтелектуальні ігри</w:t>
            </w:r>
          </w:p>
        </w:tc>
        <w:tc>
          <w:tcPr>
            <w:tcW w:w="1134" w:type="dxa"/>
          </w:tcPr>
          <w:p w14:paraId="7759681F" w14:textId="77777777" w:rsidR="00247E4B" w:rsidRPr="00870BF5" w:rsidRDefault="00992709">
            <w:pPr>
              <w:pStyle w:val="TableParagraph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BFC5D48" w14:textId="77777777" w:rsidR="00247E4B" w:rsidRPr="00870BF5" w:rsidRDefault="00992709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B935BE9" w14:textId="77777777" w:rsidR="00247E4B" w:rsidRPr="00870BF5" w:rsidRDefault="00992709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1BC7B9EF" w14:textId="77777777" w:rsidTr="00870BF5">
        <w:trPr>
          <w:trHeight w:val="328"/>
        </w:trPr>
        <w:tc>
          <w:tcPr>
            <w:tcW w:w="6261" w:type="dxa"/>
          </w:tcPr>
          <w:p w14:paraId="2A981505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10. Формування команди</w:t>
            </w:r>
          </w:p>
        </w:tc>
        <w:tc>
          <w:tcPr>
            <w:tcW w:w="1134" w:type="dxa"/>
          </w:tcPr>
          <w:p w14:paraId="276B265A" w14:textId="77777777" w:rsidR="00247E4B" w:rsidRPr="00870BF5" w:rsidRDefault="00992709">
            <w:pPr>
              <w:pStyle w:val="TableParagraph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4AB13C0" w14:textId="77777777" w:rsidR="00247E4B" w:rsidRPr="00870BF5" w:rsidRDefault="00992709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2218A69" w14:textId="77777777" w:rsidR="00247E4B" w:rsidRPr="00870BF5" w:rsidRDefault="00992709">
            <w:pPr>
              <w:pStyle w:val="TableParagraph"/>
              <w:ind w:left="190" w:right="18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12</w:t>
            </w:r>
          </w:p>
        </w:tc>
      </w:tr>
      <w:tr w:rsidR="00247E4B" w:rsidRPr="00870BF5" w14:paraId="240EE49D" w14:textId="77777777" w:rsidTr="00870BF5">
        <w:trPr>
          <w:trHeight w:val="390"/>
        </w:trPr>
        <w:tc>
          <w:tcPr>
            <w:tcW w:w="6261" w:type="dxa"/>
          </w:tcPr>
          <w:p w14:paraId="5834CCDB" w14:textId="77777777" w:rsidR="00247E4B" w:rsidRPr="00870BF5" w:rsidRDefault="00992709">
            <w:pPr>
              <w:pStyle w:val="TableParagraph"/>
              <w:spacing w:before="49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11. Поняття про стратегію, аналіз</w:t>
            </w:r>
          </w:p>
        </w:tc>
        <w:tc>
          <w:tcPr>
            <w:tcW w:w="1134" w:type="dxa"/>
          </w:tcPr>
          <w:p w14:paraId="7CA3CEE3" w14:textId="77777777" w:rsidR="00247E4B" w:rsidRPr="00870BF5" w:rsidRDefault="00992709">
            <w:pPr>
              <w:pStyle w:val="TableParagraph"/>
              <w:spacing w:before="49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44D8CC" w14:textId="77777777" w:rsidR="00247E4B" w:rsidRPr="00870BF5" w:rsidRDefault="00992709">
            <w:pPr>
              <w:pStyle w:val="TableParagraph"/>
              <w:spacing w:before="49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33DC72C" w14:textId="77777777" w:rsidR="00247E4B" w:rsidRPr="00870BF5" w:rsidRDefault="00992709">
            <w:pPr>
              <w:pStyle w:val="TableParagraph"/>
              <w:spacing w:before="49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452500AE" w14:textId="77777777" w:rsidTr="00870BF5">
        <w:trPr>
          <w:trHeight w:val="690"/>
        </w:trPr>
        <w:tc>
          <w:tcPr>
            <w:tcW w:w="6261" w:type="dxa"/>
          </w:tcPr>
          <w:p w14:paraId="6A6517CD" w14:textId="77777777" w:rsidR="00247E4B" w:rsidRPr="00870BF5" w:rsidRDefault="00992709">
            <w:pPr>
              <w:pStyle w:val="TableParagraph"/>
              <w:spacing w:before="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12. Інтелектуальна гра - стратегія</w:t>
            </w:r>
          </w:p>
          <w:p w14:paraId="434EF93A" w14:textId="77777777" w:rsidR="00247E4B" w:rsidRPr="00870BF5" w:rsidRDefault="00992709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«Шахи»</w:t>
            </w:r>
          </w:p>
        </w:tc>
        <w:tc>
          <w:tcPr>
            <w:tcW w:w="1134" w:type="dxa"/>
          </w:tcPr>
          <w:p w14:paraId="47BBF32C" w14:textId="77777777" w:rsidR="00247E4B" w:rsidRPr="00870BF5" w:rsidRDefault="00992709">
            <w:pPr>
              <w:pStyle w:val="TableParagraph"/>
              <w:spacing w:before="205"/>
              <w:ind w:left="0" w:right="779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06CB54E" w14:textId="77777777" w:rsidR="00247E4B" w:rsidRPr="00870BF5" w:rsidRDefault="00992709">
            <w:pPr>
              <w:pStyle w:val="TableParagraph"/>
              <w:spacing w:before="205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5742E67" w14:textId="77777777" w:rsidR="00247E4B" w:rsidRPr="00870BF5" w:rsidRDefault="00992709">
            <w:pPr>
              <w:pStyle w:val="TableParagraph"/>
              <w:spacing w:before="205"/>
              <w:ind w:left="190" w:right="18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14</w:t>
            </w:r>
          </w:p>
        </w:tc>
      </w:tr>
      <w:tr w:rsidR="00247E4B" w:rsidRPr="00870BF5" w14:paraId="2C83B455" w14:textId="77777777" w:rsidTr="00870BF5">
        <w:trPr>
          <w:trHeight w:val="398"/>
        </w:trPr>
        <w:tc>
          <w:tcPr>
            <w:tcW w:w="6261" w:type="dxa"/>
          </w:tcPr>
          <w:p w14:paraId="3797F631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12.1. Основні поняття і правила гри, історія</w:t>
            </w:r>
          </w:p>
        </w:tc>
        <w:tc>
          <w:tcPr>
            <w:tcW w:w="1134" w:type="dxa"/>
          </w:tcPr>
          <w:p w14:paraId="5BCC8D9E" w14:textId="77777777" w:rsidR="00247E4B" w:rsidRPr="00870BF5" w:rsidRDefault="00992709">
            <w:pPr>
              <w:pStyle w:val="TableParagraph"/>
              <w:spacing w:before="51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161BBBE" w14:textId="77777777" w:rsidR="00247E4B" w:rsidRPr="00870BF5" w:rsidRDefault="00992709">
            <w:pPr>
              <w:pStyle w:val="TableParagraph"/>
              <w:spacing w:before="51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6C3D98" w14:textId="77777777" w:rsidR="00247E4B" w:rsidRPr="00870BF5" w:rsidRDefault="00992709">
            <w:pPr>
              <w:pStyle w:val="TableParagraph"/>
              <w:spacing w:before="51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D1B3E05" w14:textId="77777777" w:rsidTr="00870BF5">
        <w:trPr>
          <w:trHeight w:val="390"/>
        </w:trPr>
        <w:tc>
          <w:tcPr>
            <w:tcW w:w="6261" w:type="dxa"/>
          </w:tcPr>
          <w:p w14:paraId="53A9D8A0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lastRenderedPageBreak/>
              <w:t>12.2. Дебют</w:t>
            </w:r>
          </w:p>
        </w:tc>
        <w:tc>
          <w:tcPr>
            <w:tcW w:w="1134" w:type="dxa"/>
          </w:tcPr>
          <w:p w14:paraId="35E8515C" w14:textId="77777777" w:rsidR="00247E4B" w:rsidRPr="00870BF5" w:rsidRDefault="00992709">
            <w:pPr>
              <w:pStyle w:val="TableParagraph"/>
              <w:spacing w:before="49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C860B18" w14:textId="77777777" w:rsidR="00247E4B" w:rsidRPr="00870BF5" w:rsidRDefault="00992709">
            <w:pPr>
              <w:pStyle w:val="TableParagraph"/>
              <w:spacing w:before="49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D6454F0" w14:textId="77777777" w:rsidR="00247E4B" w:rsidRPr="00870BF5" w:rsidRDefault="00992709">
            <w:pPr>
              <w:pStyle w:val="TableParagraph"/>
              <w:spacing w:before="49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</w:tr>
      <w:tr w:rsidR="00247E4B" w:rsidRPr="00870BF5" w14:paraId="0486E46A" w14:textId="77777777" w:rsidTr="00870BF5">
        <w:trPr>
          <w:trHeight w:val="328"/>
        </w:trPr>
        <w:tc>
          <w:tcPr>
            <w:tcW w:w="6261" w:type="dxa"/>
          </w:tcPr>
          <w:p w14:paraId="192746EC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12.2. Міттельшпіль</w:t>
            </w:r>
          </w:p>
        </w:tc>
        <w:tc>
          <w:tcPr>
            <w:tcW w:w="1134" w:type="dxa"/>
          </w:tcPr>
          <w:p w14:paraId="12D87E04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6670E5C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A9EAE06" w14:textId="77777777" w:rsidR="00247E4B" w:rsidRPr="00870BF5" w:rsidRDefault="00992709">
            <w:pPr>
              <w:pStyle w:val="TableParagraph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3182D87E" w14:textId="77777777" w:rsidTr="00870BF5">
        <w:trPr>
          <w:trHeight w:val="330"/>
        </w:trPr>
        <w:tc>
          <w:tcPr>
            <w:tcW w:w="6261" w:type="dxa"/>
          </w:tcPr>
          <w:p w14:paraId="45F56DE1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12.3. Ендшпіль</w:t>
            </w:r>
          </w:p>
        </w:tc>
        <w:tc>
          <w:tcPr>
            <w:tcW w:w="1134" w:type="dxa"/>
          </w:tcPr>
          <w:p w14:paraId="7385337E" w14:textId="77777777" w:rsidR="00247E4B" w:rsidRPr="00870BF5" w:rsidRDefault="00992709">
            <w:pPr>
              <w:pStyle w:val="TableParagraph"/>
              <w:spacing w:before="20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815520C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4F97824" w14:textId="77777777" w:rsidR="00247E4B" w:rsidRPr="00870BF5" w:rsidRDefault="00992709">
            <w:pPr>
              <w:pStyle w:val="TableParagraph"/>
              <w:spacing w:before="20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178A6731" w14:textId="77777777" w:rsidTr="00870BF5">
        <w:trPr>
          <w:trHeight w:val="757"/>
        </w:trPr>
        <w:tc>
          <w:tcPr>
            <w:tcW w:w="6261" w:type="dxa"/>
          </w:tcPr>
          <w:p w14:paraId="03B82455" w14:textId="77777777" w:rsidR="00247E4B" w:rsidRPr="00870BF5" w:rsidRDefault="00992709">
            <w:pPr>
              <w:pStyle w:val="TableParagraph"/>
              <w:spacing w:before="95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13. Інтелектуальна гра - стратегія</w:t>
            </w:r>
          </w:p>
          <w:p w14:paraId="4A567A17" w14:textId="77777777" w:rsidR="00247E4B" w:rsidRPr="00870BF5" w:rsidRDefault="00992709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«Шашки»</w:t>
            </w:r>
          </w:p>
        </w:tc>
        <w:tc>
          <w:tcPr>
            <w:tcW w:w="1134" w:type="dxa"/>
          </w:tcPr>
          <w:p w14:paraId="72969A72" w14:textId="77777777" w:rsidR="00247E4B" w:rsidRPr="00870BF5" w:rsidRDefault="00247E4B">
            <w:pPr>
              <w:pStyle w:val="TableParagraph"/>
              <w:spacing w:before="8"/>
              <w:ind w:left="0"/>
              <w:jc w:val="left"/>
              <w:rPr>
                <w:b/>
                <w:sz w:val="28"/>
                <w:szCs w:val="28"/>
              </w:rPr>
            </w:pPr>
          </w:p>
          <w:p w14:paraId="16AFFC4E" w14:textId="77777777" w:rsidR="00247E4B" w:rsidRPr="00870BF5" w:rsidRDefault="00992709">
            <w:pPr>
              <w:pStyle w:val="TableParagraph"/>
              <w:spacing w:before="1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86EFD98" w14:textId="77777777" w:rsidR="00247E4B" w:rsidRPr="00870BF5" w:rsidRDefault="00247E4B">
            <w:pPr>
              <w:pStyle w:val="TableParagraph"/>
              <w:spacing w:before="8"/>
              <w:ind w:left="0"/>
              <w:jc w:val="left"/>
              <w:rPr>
                <w:b/>
                <w:sz w:val="28"/>
                <w:szCs w:val="28"/>
              </w:rPr>
            </w:pPr>
          </w:p>
          <w:p w14:paraId="5503B870" w14:textId="77777777" w:rsidR="00247E4B" w:rsidRPr="00870BF5" w:rsidRDefault="00992709">
            <w:pPr>
              <w:pStyle w:val="TableParagraph"/>
              <w:spacing w:before="1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AC78339" w14:textId="77777777" w:rsidR="00247E4B" w:rsidRPr="00870BF5" w:rsidRDefault="00247E4B">
            <w:pPr>
              <w:pStyle w:val="TableParagraph"/>
              <w:spacing w:before="8"/>
              <w:ind w:left="0"/>
              <w:jc w:val="left"/>
              <w:rPr>
                <w:b/>
                <w:sz w:val="28"/>
                <w:szCs w:val="28"/>
              </w:rPr>
            </w:pPr>
          </w:p>
          <w:p w14:paraId="2301CFB7" w14:textId="77777777" w:rsidR="00247E4B" w:rsidRPr="00870BF5" w:rsidRDefault="00992709">
            <w:pPr>
              <w:pStyle w:val="TableParagraph"/>
              <w:spacing w:before="1"/>
              <w:ind w:left="190" w:right="18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12</w:t>
            </w:r>
          </w:p>
        </w:tc>
      </w:tr>
      <w:tr w:rsidR="00247E4B" w:rsidRPr="00870BF5" w14:paraId="30BCFE4D" w14:textId="77777777" w:rsidTr="00870BF5">
        <w:trPr>
          <w:trHeight w:val="330"/>
        </w:trPr>
        <w:tc>
          <w:tcPr>
            <w:tcW w:w="6261" w:type="dxa"/>
          </w:tcPr>
          <w:p w14:paraId="33A56FC2" w14:textId="77777777" w:rsidR="00247E4B" w:rsidRPr="00870BF5" w:rsidRDefault="00992709">
            <w:pPr>
              <w:pStyle w:val="TableParagraph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13.1. Основні поняття і правила гри</w:t>
            </w:r>
          </w:p>
        </w:tc>
        <w:tc>
          <w:tcPr>
            <w:tcW w:w="1134" w:type="dxa"/>
          </w:tcPr>
          <w:p w14:paraId="6CBD3EB7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31BD922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E65C17F" w14:textId="77777777" w:rsidR="00247E4B" w:rsidRPr="00870BF5" w:rsidRDefault="00992709">
            <w:pPr>
              <w:pStyle w:val="TableParagraph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03E7404C" w14:textId="77777777" w:rsidTr="00870BF5">
        <w:trPr>
          <w:trHeight w:val="328"/>
        </w:trPr>
        <w:tc>
          <w:tcPr>
            <w:tcW w:w="6261" w:type="dxa"/>
          </w:tcPr>
          <w:p w14:paraId="5D74AFA8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13.2. Основні принципи гри</w:t>
            </w:r>
          </w:p>
        </w:tc>
        <w:tc>
          <w:tcPr>
            <w:tcW w:w="1134" w:type="dxa"/>
          </w:tcPr>
          <w:p w14:paraId="60839825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370B4A9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5CF7C7B" w14:textId="77777777" w:rsidR="00247E4B" w:rsidRPr="00870BF5" w:rsidRDefault="00992709">
            <w:pPr>
              <w:pStyle w:val="TableParagraph"/>
              <w:ind w:left="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247E4B" w:rsidRPr="00870BF5" w14:paraId="79D10C51" w14:textId="77777777" w:rsidTr="00870BF5">
        <w:trPr>
          <w:trHeight w:val="414"/>
        </w:trPr>
        <w:tc>
          <w:tcPr>
            <w:tcW w:w="6261" w:type="dxa"/>
          </w:tcPr>
          <w:p w14:paraId="599A4D45" w14:textId="77777777" w:rsidR="00247E4B" w:rsidRPr="00870BF5" w:rsidRDefault="00992709">
            <w:pPr>
              <w:pStyle w:val="TableParagraph"/>
              <w:spacing w:before="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14. Інтелектуальний моніторинг</w:t>
            </w:r>
          </w:p>
        </w:tc>
        <w:tc>
          <w:tcPr>
            <w:tcW w:w="1134" w:type="dxa"/>
          </w:tcPr>
          <w:p w14:paraId="0F93299C" w14:textId="77777777" w:rsidR="00247E4B" w:rsidRPr="00870BF5" w:rsidRDefault="00992709">
            <w:pPr>
              <w:pStyle w:val="TableParagraph"/>
              <w:spacing w:before="61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BAFFB79" w14:textId="77777777" w:rsidR="00247E4B" w:rsidRPr="00870BF5" w:rsidRDefault="00992709">
            <w:pPr>
              <w:pStyle w:val="TableParagraph"/>
              <w:spacing w:before="61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94F1478" w14:textId="77777777" w:rsidR="00247E4B" w:rsidRPr="00870BF5" w:rsidRDefault="00992709">
            <w:pPr>
              <w:pStyle w:val="TableParagraph"/>
              <w:spacing w:before="61"/>
              <w:ind w:left="190" w:right="18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10</w:t>
            </w:r>
          </w:p>
        </w:tc>
      </w:tr>
      <w:tr w:rsidR="00247E4B" w:rsidRPr="00870BF5" w14:paraId="3074986B" w14:textId="77777777" w:rsidTr="00870BF5">
        <w:trPr>
          <w:trHeight w:val="643"/>
        </w:trPr>
        <w:tc>
          <w:tcPr>
            <w:tcW w:w="6261" w:type="dxa"/>
          </w:tcPr>
          <w:p w14:paraId="63D27FA0" w14:textId="77777777" w:rsidR="00247E4B" w:rsidRPr="00870BF5" w:rsidRDefault="00992709">
            <w:pPr>
              <w:pStyle w:val="TableParagraph"/>
              <w:spacing w:before="38"/>
              <w:ind w:right="864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15. Інструкторська, суддівська практика, змагання</w:t>
            </w:r>
          </w:p>
        </w:tc>
        <w:tc>
          <w:tcPr>
            <w:tcW w:w="1134" w:type="dxa"/>
          </w:tcPr>
          <w:p w14:paraId="1D77153D" w14:textId="77777777" w:rsidR="00247E4B" w:rsidRPr="00870BF5" w:rsidRDefault="00992709">
            <w:pPr>
              <w:pStyle w:val="TableParagraph"/>
              <w:spacing w:before="177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C767F27" w14:textId="77777777" w:rsidR="00247E4B" w:rsidRPr="00870BF5" w:rsidRDefault="00992709">
            <w:pPr>
              <w:pStyle w:val="TableParagraph"/>
              <w:spacing w:before="177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8F8EBA2" w14:textId="77777777" w:rsidR="00247E4B" w:rsidRPr="00870BF5" w:rsidRDefault="00992709">
            <w:pPr>
              <w:pStyle w:val="TableParagraph"/>
              <w:spacing w:before="177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</w:tr>
      <w:tr w:rsidR="00247E4B" w:rsidRPr="00870BF5" w14:paraId="561C66FE" w14:textId="77777777" w:rsidTr="00870BF5">
        <w:trPr>
          <w:trHeight w:val="429"/>
        </w:trPr>
        <w:tc>
          <w:tcPr>
            <w:tcW w:w="6261" w:type="dxa"/>
          </w:tcPr>
          <w:p w14:paraId="0408104D" w14:textId="77777777" w:rsidR="00247E4B" w:rsidRPr="00870BF5" w:rsidRDefault="008402B5">
            <w:pPr>
              <w:pStyle w:val="TableParagraph"/>
              <w:spacing w:before="6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Підсумок</w:t>
            </w:r>
          </w:p>
        </w:tc>
        <w:tc>
          <w:tcPr>
            <w:tcW w:w="1134" w:type="dxa"/>
          </w:tcPr>
          <w:p w14:paraId="4465FBC4" w14:textId="77777777" w:rsidR="00247E4B" w:rsidRPr="00870BF5" w:rsidRDefault="00992709">
            <w:pPr>
              <w:pStyle w:val="TableParagraph"/>
              <w:spacing w:before="68"/>
              <w:ind w:left="6"/>
              <w:rPr>
                <w:b/>
                <w:sz w:val="28"/>
                <w:szCs w:val="28"/>
              </w:rPr>
            </w:pPr>
            <w:r w:rsidRPr="00870BF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77864F9" w14:textId="77777777" w:rsidR="00247E4B" w:rsidRPr="00870BF5" w:rsidRDefault="00F22408">
            <w:pPr>
              <w:pStyle w:val="TableParagraph"/>
              <w:spacing w:before="68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0C664F9" w14:textId="77777777" w:rsidR="00247E4B" w:rsidRPr="00870BF5" w:rsidRDefault="00F22408">
            <w:pPr>
              <w:pStyle w:val="TableParagraph"/>
              <w:spacing w:before="68"/>
              <w:ind w:left="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2A855890" w14:textId="77777777" w:rsidTr="00870BF5">
        <w:trPr>
          <w:trHeight w:val="417"/>
        </w:trPr>
        <w:tc>
          <w:tcPr>
            <w:tcW w:w="6261" w:type="dxa"/>
          </w:tcPr>
          <w:p w14:paraId="1AA80381" w14:textId="77777777" w:rsidR="00247E4B" w:rsidRPr="00870BF5" w:rsidRDefault="008402B5" w:rsidP="008402B5">
            <w:pPr>
              <w:pStyle w:val="TableParagraph"/>
              <w:spacing w:before="0"/>
              <w:ind w:left="0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134" w:type="dxa"/>
          </w:tcPr>
          <w:p w14:paraId="3A9B3A04" w14:textId="7621D548" w:rsidR="00247E4B" w:rsidRPr="00866F31" w:rsidRDefault="00866F31" w:rsidP="00866F31">
            <w:pPr>
              <w:pStyle w:val="TableParagraph"/>
              <w:rPr>
                <w:b/>
                <w:bCs/>
              </w:rPr>
            </w:pPr>
            <w:r w:rsidRPr="00866F31">
              <w:rPr>
                <w:b/>
                <w:bCs/>
              </w:rPr>
              <w:t xml:space="preserve">  </w:t>
            </w:r>
            <w:r w:rsidR="00F22408" w:rsidRPr="00866F31">
              <w:rPr>
                <w:b/>
                <w:bCs/>
              </w:rPr>
              <w:t>44</w:t>
            </w:r>
          </w:p>
        </w:tc>
        <w:tc>
          <w:tcPr>
            <w:tcW w:w="992" w:type="dxa"/>
          </w:tcPr>
          <w:p w14:paraId="700D703C" w14:textId="10857ACE" w:rsidR="00247E4B" w:rsidRPr="00866F31" w:rsidRDefault="00870BF5" w:rsidP="00866F31">
            <w:pPr>
              <w:pStyle w:val="TableParagraph"/>
              <w:rPr>
                <w:b/>
                <w:bCs/>
              </w:rPr>
            </w:pPr>
            <w:r w:rsidRPr="00866F31"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4E97A442" w14:textId="77777777" w:rsidR="00247E4B" w:rsidRPr="00866F31" w:rsidRDefault="00992709" w:rsidP="00866F31">
            <w:pPr>
              <w:pStyle w:val="TableParagraph"/>
              <w:rPr>
                <w:b/>
                <w:bCs/>
              </w:rPr>
            </w:pPr>
            <w:r w:rsidRPr="00866F31">
              <w:rPr>
                <w:b/>
                <w:bCs/>
              </w:rPr>
              <w:t>144</w:t>
            </w:r>
          </w:p>
        </w:tc>
      </w:tr>
    </w:tbl>
    <w:p w14:paraId="58A344F5" w14:textId="77777777" w:rsidR="00247E4B" w:rsidRPr="00870BF5" w:rsidRDefault="00247E4B">
      <w:pPr>
        <w:pStyle w:val="a3"/>
        <w:spacing w:before="5"/>
        <w:ind w:left="0"/>
        <w:rPr>
          <w:b/>
          <w:sz w:val="28"/>
          <w:szCs w:val="28"/>
        </w:rPr>
      </w:pPr>
    </w:p>
    <w:p w14:paraId="0A995122" w14:textId="77777777" w:rsidR="00247E4B" w:rsidRPr="00870BF5" w:rsidRDefault="00992709">
      <w:pPr>
        <w:pStyle w:val="a3"/>
        <w:spacing w:before="90"/>
        <w:ind w:left="394" w:right="394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ЗМІСТ ПРОГРАМИ</w:t>
      </w:r>
    </w:p>
    <w:p w14:paraId="36CA4EEF" w14:textId="77777777" w:rsidR="00247E4B" w:rsidRPr="00870BF5" w:rsidRDefault="00247E4B">
      <w:pPr>
        <w:pStyle w:val="a3"/>
        <w:spacing w:before="5"/>
        <w:ind w:left="0"/>
        <w:rPr>
          <w:sz w:val="28"/>
          <w:szCs w:val="28"/>
        </w:rPr>
      </w:pPr>
    </w:p>
    <w:p w14:paraId="0A42E88A" w14:textId="77777777" w:rsidR="00F22408" w:rsidRPr="00870BF5" w:rsidRDefault="00F22408">
      <w:pPr>
        <w:pStyle w:val="11"/>
        <w:rPr>
          <w:sz w:val="28"/>
          <w:szCs w:val="28"/>
        </w:rPr>
      </w:pPr>
      <w:r w:rsidRPr="00870BF5">
        <w:rPr>
          <w:sz w:val="28"/>
          <w:szCs w:val="28"/>
        </w:rPr>
        <w:t>Вступ (2 год.)</w:t>
      </w:r>
    </w:p>
    <w:p w14:paraId="43DFB513" w14:textId="77777777" w:rsidR="00F22408" w:rsidRPr="00870BF5" w:rsidRDefault="00F22408" w:rsidP="00C22BB4">
      <w:pPr>
        <w:spacing w:after="120"/>
        <w:ind w:left="284" w:firstLine="709"/>
        <w:jc w:val="both"/>
        <w:rPr>
          <w:sz w:val="28"/>
          <w:szCs w:val="28"/>
          <w:lang w:eastAsia="ru-RU"/>
        </w:rPr>
      </w:pPr>
      <w:r w:rsidRPr="00870BF5">
        <w:rPr>
          <w:sz w:val="28"/>
          <w:szCs w:val="28"/>
          <w:lang w:eastAsia="ru-RU"/>
        </w:rPr>
        <w:t>Знайомство з членами гуртка, їх нахилами, інтересами, уподобаннями. Мета та завдання гуртка. План роботи і порядок проведення занять. Комунікативні ігри.</w:t>
      </w:r>
    </w:p>
    <w:p w14:paraId="7832638E" w14:textId="77777777" w:rsidR="00247E4B" w:rsidRPr="00870BF5" w:rsidRDefault="00992709">
      <w:pPr>
        <w:pStyle w:val="11"/>
        <w:rPr>
          <w:sz w:val="28"/>
          <w:szCs w:val="28"/>
        </w:rPr>
      </w:pPr>
      <w:r w:rsidRPr="00870BF5">
        <w:rPr>
          <w:sz w:val="28"/>
          <w:szCs w:val="28"/>
        </w:rPr>
        <w:t>Розділ 1. Інтелектуальний розвиток людини (1 год.)</w:t>
      </w:r>
    </w:p>
    <w:p w14:paraId="40222DA1" w14:textId="77777777" w:rsidR="00247E4B" w:rsidRPr="00870BF5" w:rsidRDefault="00992709">
      <w:pPr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Інтелект. Поняття. Види. Методи розвитку. Тренінги. Гра</w:t>
      </w:r>
    </w:p>
    <w:p w14:paraId="1ED20242" w14:textId="7F540E5A" w:rsidR="00247E4B" w:rsidRPr="00870BF5" w:rsidRDefault="00992709" w:rsidP="00C22BB4">
      <w:pPr>
        <w:pStyle w:val="a3"/>
        <w:rPr>
          <w:sz w:val="28"/>
          <w:szCs w:val="28"/>
        </w:rPr>
      </w:pPr>
      <w:r w:rsidRPr="00870BF5">
        <w:rPr>
          <w:sz w:val="28"/>
          <w:szCs w:val="28"/>
        </w:rPr>
        <w:t xml:space="preserve">– один з дієвих методів розвитку інтелекту. Теорії Айзенка, </w:t>
      </w:r>
      <w:proofErr w:type="spellStart"/>
      <w:r w:rsidRPr="00870BF5">
        <w:rPr>
          <w:sz w:val="28"/>
          <w:szCs w:val="28"/>
        </w:rPr>
        <w:t>Біне</w:t>
      </w:r>
      <w:proofErr w:type="spellEnd"/>
      <w:r w:rsidRPr="00870BF5">
        <w:rPr>
          <w:sz w:val="28"/>
          <w:szCs w:val="28"/>
        </w:rPr>
        <w:t>.</w:t>
      </w:r>
    </w:p>
    <w:p w14:paraId="79AD5B0A" w14:textId="77777777" w:rsidR="00247E4B" w:rsidRPr="00870BF5" w:rsidRDefault="00992709">
      <w:pPr>
        <w:pStyle w:val="11"/>
        <w:rPr>
          <w:sz w:val="28"/>
          <w:szCs w:val="28"/>
        </w:rPr>
      </w:pPr>
      <w:r w:rsidRPr="00870BF5">
        <w:rPr>
          <w:sz w:val="28"/>
          <w:szCs w:val="28"/>
        </w:rPr>
        <w:t>Розділ 2. Класифікація інтелектуальних ігор (1 год.)</w:t>
      </w:r>
    </w:p>
    <w:p w14:paraId="0A8A9043" w14:textId="77777777" w:rsidR="00247E4B" w:rsidRPr="00870BF5" w:rsidRDefault="00992709">
      <w:pPr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Гра. Поняття. Завдання: навчальні, розвиваючі. Значення.</w:t>
      </w:r>
    </w:p>
    <w:p w14:paraId="56FC4C8F" w14:textId="5084523F" w:rsidR="00247E4B" w:rsidRPr="00870BF5" w:rsidRDefault="00992709" w:rsidP="00C22BB4">
      <w:pPr>
        <w:pStyle w:val="a3"/>
        <w:rPr>
          <w:sz w:val="28"/>
          <w:szCs w:val="28"/>
        </w:rPr>
      </w:pPr>
      <w:r w:rsidRPr="00870BF5">
        <w:rPr>
          <w:sz w:val="28"/>
          <w:szCs w:val="28"/>
        </w:rPr>
        <w:t>Основні типи інтелектуальних ігор. Вікторини. Стратегії: рольові, економічні, бойові.</w:t>
      </w:r>
    </w:p>
    <w:p w14:paraId="2811FD6B" w14:textId="77777777" w:rsidR="00247E4B" w:rsidRPr="00870BF5" w:rsidRDefault="00992709">
      <w:pPr>
        <w:pStyle w:val="1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3. Джерела інформації (4 год.)</w:t>
      </w:r>
    </w:p>
    <w:p w14:paraId="5533AD4A" w14:textId="77777777" w:rsidR="00247E4B" w:rsidRPr="00870BF5" w:rsidRDefault="00992709">
      <w:pPr>
        <w:pStyle w:val="a3"/>
        <w:ind w:right="160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Поняття про інформацію в сучасному світі. Засоби масової інформації. Книги. Як з ними працювати. Бібліотеки. Каталоги. Довідники. Словники. Як шукати інформацію. Інтернет. Можливості, переваги і недоліки. Навчальні програми. Основні сайти.</w:t>
      </w:r>
    </w:p>
    <w:p w14:paraId="2002ED2A" w14:textId="259E99F0" w:rsidR="00247E4B" w:rsidRPr="00870BF5" w:rsidRDefault="00992709" w:rsidP="00C22BB4">
      <w:pPr>
        <w:ind w:left="158" w:right="156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Знайомство з основними сайтами. Екскурсія в бібліотеку закладу.</w:t>
      </w:r>
    </w:p>
    <w:p w14:paraId="2B5133D5" w14:textId="77777777" w:rsidR="00247E4B" w:rsidRPr="00870BF5" w:rsidRDefault="00992709">
      <w:pPr>
        <w:pStyle w:val="1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4. Питання – основа інтелектуальних ігор–вікторин (2 год.)</w:t>
      </w:r>
    </w:p>
    <w:p w14:paraId="653E4878" w14:textId="77777777" w:rsidR="00247E4B" w:rsidRPr="00870BF5" w:rsidRDefault="00992709">
      <w:pPr>
        <w:pStyle w:val="a3"/>
        <w:ind w:right="155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Вимоги до питань: пізнавальна інформація, лаконічність, однозначність відповіді, логічний шлях до відповіді, надійне джерело інформації. Методика пошуку відповіді. Ключове слово в питанні. Дерево аналізу варіантів. Логічний ланцюжок. Питання різних рівнів складності.</w:t>
      </w:r>
    </w:p>
    <w:p w14:paraId="3E0B0E4F" w14:textId="16E68C3C" w:rsidR="00247E4B" w:rsidRPr="00870BF5" w:rsidRDefault="00992709" w:rsidP="00C22BB4">
      <w:pPr>
        <w:ind w:left="158" w:right="163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Ігрова практика й функціональне застосування методу в роботі над питанням.</w:t>
      </w:r>
    </w:p>
    <w:p w14:paraId="7070FFF7" w14:textId="5BC7B138" w:rsidR="00247E4B" w:rsidRPr="00C22BB4" w:rsidRDefault="00992709" w:rsidP="00C22BB4">
      <w:pPr>
        <w:pStyle w:val="11"/>
        <w:spacing w:line="240" w:lineRule="auto"/>
        <w:rPr>
          <w:sz w:val="28"/>
          <w:szCs w:val="28"/>
        </w:rPr>
      </w:pPr>
      <w:r w:rsidRPr="00870BF5">
        <w:rPr>
          <w:sz w:val="28"/>
          <w:szCs w:val="28"/>
        </w:rPr>
        <w:t xml:space="preserve">Розділ 5. Методика організації і проведення ігор «Що? Де? Коли?» </w:t>
      </w:r>
      <w:r w:rsidRPr="00870BF5">
        <w:rPr>
          <w:sz w:val="28"/>
          <w:szCs w:val="28"/>
        </w:rPr>
        <w:lastRenderedPageBreak/>
        <w:t>(42 год.)</w:t>
      </w:r>
    </w:p>
    <w:p w14:paraId="3A189387" w14:textId="77777777" w:rsidR="00247E4B" w:rsidRPr="00870BF5" w:rsidRDefault="00992709">
      <w:pPr>
        <w:pStyle w:val="a4"/>
        <w:numPr>
          <w:ilvl w:val="1"/>
          <w:numId w:val="25"/>
        </w:numPr>
        <w:tabs>
          <w:tab w:val="left" w:pos="1299"/>
        </w:tabs>
        <w:spacing w:line="274" w:lineRule="exact"/>
        <w:ind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Історія руху «Що? Де? Коли?» (4</w:t>
      </w:r>
      <w:r w:rsidRPr="00870BF5">
        <w:rPr>
          <w:b/>
          <w:spacing w:val="-4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0244DC41" w14:textId="4D601515" w:rsidR="00247E4B" w:rsidRPr="00870BF5" w:rsidRDefault="00992709" w:rsidP="00866F31">
      <w:pPr>
        <w:pStyle w:val="a3"/>
        <w:ind w:right="155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«Що? Де? Коли?» як соціальне явище. Історія руху. Засновник телевізійної гри – Ворошилов В.Я. «Феномен гри». Правила. Громадський рух. Міжнародна Асоціація Клубів. 1 Конгрес. Ліга Українських Клубів. Кіровоградська</w:t>
      </w:r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обласна</w:t>
      </w:r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ліга</w:t>
      </w:r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інтелектуального</w:t>
      </w:r>
      <w:r w:rsidRPr="00870BF5">
        <w:rPr>
          <w:spacing w:val="29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розвитку.</w:t>
      </w:r>
      <w:r w:rsidRPr="00870BF5">
        <w:rPr>
          <w:spacing w:val="29"/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Маловисківська</w:t>
      </w:r>
      <w:proofErr w:type="spellEnd"/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районна</w:t>
      </w:r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ліга</w:t>
      </w:r>
      <w:r w:rsidR="00866F31">
        <w:rPr>
          <w:sz w:val="28"/>
          <w:szCs w:val="28"/>
        </w:rPr>
        <w:t xml:space="preserve"> і</w:t>
      </w:r>
      <w:r w:rsidRPr="00870BF5">
        <w:rPr>
          <w:sz w:val="28"/>
          <w:szCs w:val="28"/>
        </w:rPr>
        <w:t>нтелектуального розвитку дітей. Кіровоградська молодіжна організація «Колір» і міська ліга школярів.</w:t>
      </w:r>
    </w:p>
    <w:p w14:paraId="26C25380" w14:textId="77777777" w:rsidR="00247E4B" w:rsidRPr="00870BF5" w:rsidRDefault="00992709">
      <w:pPr>
        <w:spacing w:before="2" w:line="237" w:lineRule="auto"/>
        <w:ind w:left="158"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Перегляд відеоматеріалів клубу та інтерактивна ігрова практика.</w:t>
      </w:r>
    </w:p>
    <w:p w14:paraId="080A1D96" w14:textId="77777777" w:rsidR="00247E4B" w:rsidRPr="00870BF5" w:rsidRDefault="00992709">
      <w:pPr>
        <w:pStyle w:val="11"/>
        <w:numPr>
          <w:ilvl w:val="1"/>
          <w:numId w:val="25"/>
        </w:numPr>
        <w:tabs>
          <w:tab w:val="left" w:pos="1299"/>
        </w:tabs>
        <w:spacing w:before="6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Телевізійний варіант гри «Що? Де? Коли?» (4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71DC3EF" w14:textId="77777777" w:rsidR="00247E4B" w:rsidRPr="00870BF5" w:rsidRDefault="00992709">
      <w:pPr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Історія. Правила.</w:t>
      </w:r>
    </w:p>
    <w:p w14:paraId="1BF26365" w14:textId="77777777" w:rsidR="00247E4B" w:rsidRPr="00870BF5" w:rsidRDefault="00992709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Перегляд ігор елітарного клубу та ігрова практика.</w:t>
      </w:r>
    </w:p>
    <w:p w14:paraId="3CDBDCAE" w14:textId="77777777" w:rsidR="00247E4B" w:rsidRPr="00870BF5" w:rsidRDefault="00992709">
      <w:pPr>
        <w:pStyle w:val="11"/>
        <w:numPr>
          <w:ilvl w:val="1"/>
          <w:numId w:val="25"/>
        </w:numPr>
        <w:tabs>
          <w:tab w:val="left" w:pos="1299"/>
        </w:tabs>
        <w:spacing w:before="5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Спортивний варіант гри «Що? Де? Коли?» (18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59ADC185" w14:textId="77777777" w:rsidR="00247E4B" w:rsidRPr="00870BF5" w:rsidRDefault="00992709">
      <w:pPr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Історія. Правила.</w:t>
      </w:r>
    </w:p>
    <w:p w14:paraId="79E60200" w14:textId="77777777" w:rsidR="00247E4B" w:rsidRPr="00870BF5" w:rsidRDefault="00992709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Ігрова практика «Що? Де? Коли?».</w:t>
      </w:r>
    </w:p>
    <w:p w14:paraId="07E7AF6B" w14:textId="77777777" w:rsidR="00247E4B" w:rsidRPr="00870BF5" w:rsidRDefault="00992709">
      <w:pPr>
        <w:pStyle w:val="11"/>
        <w:numPr>
          <w:ilvl w:val="1"/>
          <w:numId w:val="25"/>
        </w:numPr>
        <w:tabs>
          <w:tab w:val="left" w:pos="1299"/>
        </w:tabs>
        <w:spacing w:before="5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Синхронні турніри (12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5E414142" w14:textId="77777777" w:rsidR="00247E4B" w:rsidRPr="00870BF5" w:rsidRDefault="00992709">
      <w:pPr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Сайти. Ігрова творчість клубів світу.</w:t>
      </w:r>
    </w:p>
    <w:p w14:paraId="08717352" w14:textId="77777777" w:rsidR="00247E4B" w:rsidRPr="00870BF5" w:rsidRDefault="00992709">
      <w:pPr>
        <w:ind w:left="158"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Ігрова практика з використанням питань синхронних турнірів.</w:t>
      </w:r>
    </w:p>
    <w:p w14:paraId="0361CB50" w14:textId="77777777" w:rsidR="00247E4B" w:rsidRPr="00870BF5" w:rsidRDefault="00992709">
      <w:pPr>
        <w:pStyle w:val="11"/>
        <w:numPr>
          <w:ilvl w:val="1"/>
          <w:numId w:val="25"/>
        </w:numPr>
        <w:tabs>
          <w:tab w:val="left" w:pos="1309"/>
        </w:tabs>
        <w:spacing w:before="5" w:line="240" w:lineRule="auto"/>
        <w:ind w:left="158" w:right="158" w:firstLine="719"/>
        <w:rPr>
          <w:sz w:val="28"/>
          <w:szCs w:val="28"/>
        </w:rPr>
      </w:pPr>
      <w:r w:rsidRPr="00870BF5">
        <w:rPr>
          <w:sz w:val="28"/>
          <w:szCs w:val="28"/>
        </w:rPr>
        <w:t>Організація інтелектуального турніру «Що? Де? Коли?» у навчальному закладі (4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59C16A38" w14:textId="77777777" w:rsidR="00247E4B" w:rsidRPr="00870BF5" w:rsidRDefault="00992709">
      <w:pPr>
        <w:spacing w:line="271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Як організувати турнір у класі.</w:t>
      </w:r>
    </w:p>
    <w:p w14:paraId="727CA3FC" w14:textId="63269FA7" w:rsidR="00247E4B" w:rsidRPr="00870BF5" w:rsidRDefault="00992709" w:rsidP="00C22BB4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Створення банку питань для ігор.</w:t>
      </w:r>
    </w:p>
    <w:p w14:paraId="0ACAE8FC" w14:textId="3EAF69EA" w:rsidR="00247E4B" w:rsidRPr="00C22BB4" w:rsidRDefault="00992709" w:rsidP="00C22BB4">
      <w:pPr>
        <w:pStyle w:val="11"/>
        <w:spacing w:line="240" w:lineRule="auto"/>
        <w:ind w:left="851"/>
        <w:rPr>
          <w:sz w:val="28"/>
          <w:szCs w:val="28"/>
        </w:rPr>
      </w:pPr>
      <w:r w:rsidRPr="00870BF5">
        <w:rPr>
          <w:sz w:val="28"/>
          <w:szCs w:val="28"/>
        </w:rPr>
        <w:t xml:space="preserve">Розділ 6. Методика організації і проведення ігор «Брейн-ринг» (18 </w:t>
      </w:r>
      <w:r w:rsidR="00866F31">
        <w:rPr>
          <w:sz w:val="28"/>
          <w:szCs w:val="28"/>
        </w:rPr>
        <w:t>г</w:t>
      </w:r>
      <w:r w:rsidRPr="00870BF5">
        <w:rPr>
          <w:sz w:val="28"/>
          <w:szCs w:val="28"/>
        </w:rPr>
        <w:t>од.)</w:t>
      </w:r>
    </w:p>
    <w:p w14:paraId="2558B50F" w14:textId="77777777" w:rsidR="00247E4B" w:rsidRPr="00870BF5" w:rsidRDefault="00992709" w:rsidP="00C22BB4">
      <w:pPr>
        <w:pStyle w:val="a4"/>
        <w:numPr>
          <w:ilvl w:val="1"/>
          <w:numId w:val="24"/>
        </w:numPr>
        <w:tabs>
          <w:tab w:val="left" w:pos="1287"/>
        </w:tabs>
        <w:spacing w:line="274" w:lineRule="exact"/>
        <w:ind w:left="851"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Історія та телевізійний варіант гри «Брейн-ринг» (4</w:t>
      </w:r>
      <w:r w:rsidRPr="00870BF5">
        <w:rPr>
          <w:b/>
          <w:spacing w:val="-4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5726CC0D" w14:textId="77777777" w:rsidR="00247E4B" w:rsidRPr="00870BF5" w:rsidRDefault="00992709" w:rsidP="00C22BB4">
      <w:pPr>
        <w:spacing w:line="274" w:lineRule="exact"/>
        <w:ind w:left="851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Історія виникнення. </w:t>
      </w:r>
      <w:proofErr w:type="spellStart"/>
      <w:r w:rsidRPr="00870BF5">
        <w:rPr>
          <w:sz w:val="28"/>
          <w:szCs w:val="28"/>
        </w:rPr>
        <w:t>Телеверсії</w:t>
      </w:r>
      <w:proofErr w:type="spellEnd"/>
      <w:r w:rsidRPr="00870BF5">
        <w:rPr>
          <w:sz w:val="28"/>
          <w:szCs w:val="28"/>
        </w:rPr>
        <w:t>.</w:t>
      </w:r>
    </w:p>
    <w:p w14:paraId="066EF321" w14:textId="77777777" w:rsidR="00247E4B" w:rsidRPr="00870BF5" w:rsidRDefault="00992709" w:rsidP="00C22BB4">
      <w:pPr>
        <w:ind w:left="851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Перегляд ігор елітарного клубу та ігрова практика.</w:t>
      </w:r>
    </w:p>
    <w:p w14:paraId="6971FBBF" w14:textId="77777777" w:rsidR="00247E4B" w:rsidRPr="00870BF5" w:rsidRDefault="00992709" w:rsidP="00C22BB4">
      <w:pPr>
        <w:pStyle w:val="11"/>
        <w:numPr>
          <w:ilvl w:val="1"/>
          <w:numId w:val="24"/>
        </w:numPr>
        <w:tabs>
          <w:tab w:val="left" w:pos="1299"/>
        </w:tabs>
        <w:spacing w:before="5"/>
        <w:ind w:left="851" w:hanging="421"/>
        <w:rPr>
          <w:sz w:val="28"/>
          <w:szCs w:val="28"/>
        </w:rPr>
      </w:pPr>
      <w:r w:rsidRPr="00870BF5">
        <w:rPr>
          <w:sz w:val="28"/>
          <w:szCs w:val="28"/>
        </w:rPr>
        <w:t>Спортивний варіант гри «Брейн-ринг» (10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54D3C885" w14:textId="77777777" w:rsidR="00247E4B" w:rsidRPr="00870BF5" w:rsidRDefault="00992709" w:rsidP="00C22BB4">
      <w:pPr>
        <w:spacing w:line="274" w:lineRule="exact"/>
        <w:ind w:left="851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Історія. Правила. Відмінність від «Що? Де? Коли?».</w:t>
      </w:r>
    </w:p>
    <w:p w14:paraId="5BC07300" w14:textId="77777777" w:rsidR="00247E4B" w:rsidRPr="00870BF5" w:rsidRDefault="00992709" w:rsidP="00C22BB4">
      <w:pPr>
        <w:pStyle w:val="a3"/>
        <w:ind w:left="851"/>
        <w:rPr>
          <w:sz w:val="28"/>
          <w:szCs w:val="28"/>
        </w:rPr>
      </w:pPr>
      <w:r w:rsidRPr="00870BF5">
        <w:rPr>
          <w:sz w:val="28"/>
          <w:szCs w:val="28"/>
        </w:rPr>
        <w:t>Вимоги до питань. Особливості обговорення питання. Взаємодія команди і капітана.</w:t>
      </w:r>
    </w:p>
    <w:p w14:paraId="0108BB4B" w14:textId="77777777" w:rsidR="00247E4B" w:rsidRPr="00870BF5" w:rsidRDefault="00992709" w:rsidP="00C22BB4">
      <w:pPr>
        <w:ind w:left="851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Гра у «Брейн-ринг» за класичними правилами.</w:t>
      </w:r>
    </w:p>
    <w:p w14:paraId="4705DC20" w14:textId="77777777" w:rsidR="00247E4B" w:rsidRPr="00870BF5" w:rsidRDefault="00992709" w:rsidP="00C22BB4">
      <w:pPr>
        <w:pStyle w:val="11"/>
        <w:numPr>
          <w:ilvl w:val="1"/>
          <w:numId w:val="24"/>
        </w:numPr>
        <w:tabs>
          <w:tab w:val="left" w:pos="1373"/>
        </w:tabs>
        <w:spacing w:before="5" w:line="240" w:lineRule="auto"/>
        <w:ind w:left="851" w:right="156" w:firstLine="707"/>
        <w:rPr>
          <w:sz w:val="28"/>
          <w:szCs w:val="28"/>
        </w:rPr>
      </w:pPr>
      <w:r w:rsidRPr="00870BF5">
        <w:rPr>
          <w:sz w:val="28"/>
          <w:szCs w:val="28"/>
        </w:rPr>
        <w:t>Організація інтелектуального турніру «Брейн-ринг» у навчальному закладі (4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46DA9416" w14:textId="77777777" w:rsidR="00247E4B" w:rsidRPr="00870BF5" w:rsidRDefault="00992709" w:rsidP="00C22BB4">
      <w:pPr>
        <w:spacing w:line="271" w:lineRule="exact"/>
        <w:ind w:left="851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Як організувати турнір у класі.</w:t>
      </w:r>
    </w:p>
    <w:p w14:paraId="44F6E4B2" w14:textId="218677D2" w:rsidR="00247E4B" w:rsidRPr="00870BF5" w:rsidRDefault="00992709" w:rsidP="00C22BB4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Створення банку питань для ігор.</w:t>
      </w:r>
    </w:p>
    <w:p w14:paraId="4EB04B4B" w14:textId="77777777" w:rsidR="00247E4B" w:rsidRPr="00870BF5" w:rsidRDefault="00992709">
      <w:pPr>
        <w:pStyle w:val="11"/>
        <w:rPr>
          <w:sz w:val="28"/>
          <w:szCs w:val="28"/>
        </w:rPr>
      </w:pPr>
      <w:r w:rsidRPr="00870BF5">
        <w:rPr>
          <w:sz w:val="28"/>
          <w:szCs w:val="28"/>
        </w:rPr>
        <w:t>Розділ 7. Інтелектуальна розминка (4 год.)</w:t>
      </w:r>
    </w:p>
    <w:p w14:paraId="5C4552C9" w14:textId="77777777" w:rsidR="00247E4B" w:rsidRPr="00870BF5" w:rsidRDefault="00992709">
      <w:pPr>
        <w:pStyle w:val="a3"/>
        <w:ind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Особливості побудови і фізіологічного функціонування головного мозку і центральної нервової системи. Принципи інтелектуальної розминки.</w:t>
      </w:r>
    </w:p>
    <w:p w14:paraId="2D232EF6" w14:textId="68E9553C" w:rsidR="00247E4B" w:rsidRPr="00870BF5" w:rsidRDefault="00992709" w:rsidP="00C22BB4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заняття.</w:t>
      </w:r>
    </w:p>
    <w:p w14:paraId="39CD511C" w14:textId="77777777" w:rsidR="00247E4B" w:rsidRPr="00870BF5" w:rsidRDefault="00992709">
      <w:pPr>
        <w:pStyle w:val="11"/>
        <w:rPr>
          <w:sz w:val="28"/>
          <w:szCs w:val="28"/>
        </w:rPr>
      </w:pPr>
      <w:r w:rsidRPr="00870BF5">
        <w:rPr>
          <w:sz w:val="28"/>
          <w:szCs w:val="28"/>
        </w:rPr>
        <w:t>Розділ 8. Інтелектуальна гра «Своя гра» (8 год.)</w:t>
      </w:r>
    </w:p>
    <w:p w14:paraId="5C254F7D" w14:textId="543C1F38" w:rsidR="00247E4B" w:rsidRPr="00870BF5" w:rsidRDefault="00992709" w:rsidP="00C22BB4">
      <w:pPr>
        <w:tabs>
          <w:tab w:val="left" w:pos="3435"/>
        </w:tabs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 </w:t>
      </w:r>
      <w:r w:rsidRPr="00870BF5">
        <w:rPr>
          <w:i/>
          <w:spacing w:val="12"/>
          <w:sz w:val="28"/>
          <w:szCs w:val="28"/>
        </w:rPr>
        <w:t xml:space="preserve"> </w:t>
      </w:r>
      <w:proofErr w:type="spellStart"/>
      <w:r w:rsidRPr="00870BF5">
        <w:rPr>
          <w:i/>
          <w:sz w:val="28"/>
          <w:szCs w:val="28"/>
        </w:rPr>
        <w:t>частина.</w:t>
      </w:r>
      <w:r w:rsidRPr="00870BF5">
        <w:rPr>
          <w:sz w:val="28"/>
          <w:szCs w:val="28"/>
        </w:rPr>
        <w:t>Історія</w:t>
      </w:r>
      <w:proofErr w:type="spellEnd"/>
      <w:r w:rsidRPr="00870BF5">
        <w:rPr>
          <w:sz w:val="28"/>
          <w:szCs w:val="28"/>
        </w:rPr>
        <w:t>.</w:t>
      </w:r>
      <w:r w:rsidRPr="00870BF5">
        <w:rPr>
          <w:spacing w:val="16"/>
          <w:sz w:val="28"/>
          <w:szCs w:val="28"/>
        </w:rPr>
        <w:t xml:space="preserve"> </w:t>
      </w:r>
      <w:r w:rsidRPr="00870BF5">
        <w:rPr>
          <w:sz w:val="28"/>
          <w:szCs w:val="28"/>
        </w:rPr>
        <w:t>Телевізійний</w:t>
      </w:r>
      <w:r w:rsidRPr="00870BF5">
        <w:rPr>
          <w:spacing w:val="16"/>
          <w:sz w:val="28"/>
          <w:szCs w:val="28"/>
        </w:rPr>
        <w:t xml:space="preserve"> </w:t>
      </w:r>
      <w:r w:rsidRPr="00870BF5">
        <w:rPr>
          <w:sz w:val="28"/>
          <w:szCs w:val="28"/>
        </w:rPr>
        <w:t>та</w:t>
      </w:r>
      <w:r w:rsidRPr="00870BF5">
        <w:rPr>
          <w:spacing w:val="15"/>
          <w:sz w:val="28"/>
          <w:szCs w:val="28"/>
        </w:rPr>
        <w:t xml:space="preserve"> </w:t>
      </w:r>
      <w:r w:rsidRPr="00870BF5">
        <w:rPr>
          <w:sz w:val="28"/>
          <w:szCs w:val="28"/>
        </w:rPr>
        <w:t>спортивний</w:t>
      </w:r>
      <w:r w:rsidRPr="00870BF5">
        <w:rPr>
          <w:spacing w:val="16"/>
          <w:sz w:val="28"/>
          <w:szCs w:val="28"/>
        </w:rPr>
        <w:t xml:space="preserve"> </w:t>
      </w:r>
      <w:r w:rsidRPr="00870BF5">
        <w:rPr>
          <w:sz w:val="28"/>
          <w:szCs w:val="28"/>
        </w:rPr>
        <w:t>варіанти</w:t>
      </w:r>
      <w:r w:rsidRPr="00870BF5">
        <w:rPr>
          <w:spacing w:val="16"/>
          <w:sz w:val="28"/>
          <w:szCs w:val="28"/>
        </w:rPr>
        <w:t xml:space="preserve"> </w:t>
      </w:r>
      <w:r w:rsidRPr="00870BF5">
        <w:rPr>
          <w:sz w:val="28"/>
          <w:szCs w:val="28"/>
        </w:rPr>
        <w:t>гри</w:t>
      </w:r>
      <w:r w:rsidRPr="00870BF5">
        <w:rPr>
          <w:b/>
          <w:sz w:val="28"/>
          <w:szCs w:val="28"/>
        </w:rPr>
        <w:t>.</w:t>
      </w:r>
      <w:r w:rsidR="00C22BB4">
        <w:rPr>
          <w:b/>
          <w:sz w:val="28"/>
          <w:szCs w:val="28"/>
        </w:rPr>
        <w:t xml:space="preserve"> </w:t>
      </w:r>
      <w:r w:rsidRPr="00870BF5">
        <w:rPr>
          <w:sz w:val="28"/>
          <w:szCs w:val="28"/>
        </w:rPr>
        <w:t>Правила.</w:t>
      </w:r>
    </w:p>
    <w:p w14:paraId="7B7F4E97" w14:textId="2D0661F9" w:rsidR="00247E4B" w:rsidRPr="00870BF5" w:rsidRDefault="00992709" w:rsidP="00C22BB4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lastRenderedPageBreak/>
        <w:t xml:space="preserve">Практична частина. </w:t>
      </w:r>
      <w:r w:rsidRPr="00870BF5">
        <w:rPr>
          <w:sz w:val="28"/>
          <w:szCs w:val="28"/>
        </w:rPr>
        <w:t xml:space="preserve">Перегляд ігор </w:t>
      </w:r>
      <w:proofErr w:type="spellStart"/>
      <w:r w:rsidRPr="00870BF5">
        <w:rPr>
          <w:sz w:val="28"/>
          <w:szCs w:val="28"/>
        </w:rPr>
        <w:t>телеверсії</w:t>
      </w:r>
      <w:proofErr w:type="spellEnd"/>
      <w:r w:rsidRPr="00870BF5">
        <w:rPr>
          <w:sz w:val="28"/>
          <w:szCs w:val="28"/>
        </w:rPr>
        <w:t xml:space="preserve"> та ігрова практика.</w:t>
      </w:r>
    </w:p>
    <w:p w14:paraId="5DF6F927" w14:textId="77777777" w:rsidR="00247E4B" w:rsidRPr="00870BF5" w:rsidRDefault="00992709">
      <w:pPr>
        <w:pStyle w:val="11"/>
        <w:rPr>
          <w:sz w:val="28"/>
          <w:szCs w:val="28"/>
        </w:rPr>
      </w:pPr>
      <w:r w:rsidRPr="00870BF5">
        <w:rPr>
          <w:sz w:val="28"/>
          <w:szCs w:val="28"/>
        </w:rPr>
        <w:t>Розділ 9. Супутні інтелектуальні ігри (4 год.)</w:t>
      </w:r>
    </w:p>
    <w:p w14:paraId="66C14893" w14:textId="77777777" w:rsidR="00247E4B" w:rsidRPr="00870BF5" w:rsidRDefault="00992709">
      <w:pPr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«Віриш - ні віриш», перевертні, </w:t>
      </w:r>
      <w:proofErr w:type="spellStart"/>
      <w:r w:rsidRPr="00870BF5">
        <w:rPr>
          <w:sz w:val="28"/>
          <w:szCs w:val="28"/>
        </w:rPr>
        <w:t>кубраєчки</w:t>
      </w:r>
      <w:proofErr w:type="spellEnd"/>
      <w:r w:rsidRPr="00870BF5">
        <w:rPr>
          <w:sz w:val="28"/>
          <w:szCs w:val="28"/>
        </w:rPr>
        <w:t>, реалії,</w:t>
      </w:r>
    </w:p>
    <w:p w14:paraId="200A0F76" w14:textId="77777777" w:rsidR="00247E4B" w:rsidRPr="00870BF5" w:rsidRDefault="00992709">
      <w:pPr>
        <w:pStyle w:val="a3"/>
        <w:rPr>
          <w:sz w:val="28"/>
          <w:szCs w:val="28"/>
        </w:rPr>
      </w:pPr>
      <w:r w:rsidRPr="00870BF5">
        <w:rPr>
          <w:sz w:val="28"/>
          <w:szCs w:val="28"/>
        </w:rPr>
        <w:t xml:space="preserve">«четвертий – зайвий», анекдоти, </w:t>
      </w:r>
      <w:proofErr w:type="spellStart"/>
      <w:r w:rsidRPr="00870BF5">
        <w:rPr>
          <w:sz w:val="28"/>
          <w:szCs w:val="28"/>
        </w:rPr>
        <w:t>шароїди</w:t>
      </w:r>
      <w:proofErr w:type="spellEnd"/>
      <w:r w:rsidRPr="00870BF5">
        <w:rPr>
          <w:sz w:val="28"/>
          <w:szCs w:val="28"/>
        </w:rPr>
        <w:t>, анаграми. Правила.</w:t>
      </w:r>
    </w:p>
    <w:p w14:paraId="429EE97B" w14:textId="28966751" w:rsidR="00247E4B" w:rsidRPr="00870BF5" w:rsidRDefault="00992709" w:rsidP="00C22BB4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заняття.</w:t>
      </w:r>
    </w:p>
    <w:p w14:paraId="656FDAA4" w14:textId="77777777" w:rsidR="00247E4B" w:rsidRPr="00870BF5" w:rsidRDefault="00992709">
      <w:pPr>
        <w:pStyle w:val="1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10. Формування команди (8 год.)</w:t>
      </w:r>
    </w:p>
    <w:p w14:paraId="11409C20" w14:textId="5663CB0E" w:rsidR="00247E4B" w:rsidRPr="00870BF5" w:rsidRDefault="00992709" w:rsidP="00B67C41">
      <w:pPr>
        <w:pStyle w:val="a3"/>
        <w:ind w:right="153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Теорія питання. Рекомендації кращих знавців. Механізми організації. Функції гравців. Розподіл ролей: капітан, генератор ідей, критик. Принципи гри в команді: єдність, безперервність обговорення, слухати і чути кожного, усі версії прийнятні, </w:t>
      </w:r>
      <w:proofErr w:type="spellStart"/>
      <w:r w:rsidRPr="00870BF5">
        <w:rPr>
          <w:sz w:val="28"/>
          <w:szCs w:val="28"/>
        </w:rPr>
        <w:t>антипринципи</w:t>
      </w:r>
      <w:proofErr w:type="spellEnd"/>
      <w:r w:rsidRPr="00870BF5">
        <w:rPr>
          <w:sz w:val="28"/>
          <w:szCs w:val="28"/>
        </w:rPr>
        <w:t>.</w:t>
      </w:r>
    </w:p>
    <w:p w14:paraId="0C028A85" w14:textId="09193F19" w:rsidR="00247E4B" w:rsidRPr="00870BF5" w:rsidRDefault="00992709" w:rsidP="00C22BB4">
      <w:pPr>
        <w:spacing w:before="90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ігор. Оцінка команди. Персональний аналіз.</w:t>
      </w:r>
      <w:r w:rsidR="00866F3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Мікрогрупи.</w:t>
      </w:r>
      <w:r w:rsidR="00866F3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Відпрацювання гри в трійках. Відпрацювання гри в шістках. Ігрові заняття.</w:t>
      </w:r>
    </w:p>
    <w:p w14:paraId="5888D46D" w14:textId="77777777" w:rsidR="00247E4B" w:rsidRPr="00870BF5" w:rsidRDefault="00992709">
      <w:pPr>
        <w:pStyle w:val="11"/>
        <w:spacing w:before="1"/>
        <w:rPr>
          <w:sz w:val="28"/>
          <w:szCs w:val="28"/>
        </w:rPr>
      </w:pPr>
      <w:r w:rsidRPr="00870BF5">
        <w:rPr>
          <w:sz w:val="28"/>
          <w:szCs w:val="28"/>
        </w:rPr>
        <w:t>Розділ 11. Поняття про стратегію (2 год.)</w:t>
      </w:r>
    </w:p>
    <w:p w14:paraId="144A37B6" w14:textId="77777777" w:rsidR="00247E4B" w:rsidRPr="00870BF5" w:rsidRDefault="00992709">
      <w:pPr>
        <w:spacing w:line="274" w:lineRule="exact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Стратегія й аналіз на прикладі гри в «морський бій».</w:t>
      </w:r>
    </w:p>
    <w:p w14:paraId="2A4E3395" w14:textId="1D16A734" w:rsidR="00247E4B" w:rsidRPr="00870BF5" w:rsidRDefault="00992709" w:rsidP="00C22BB4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простих ігор.</w:t>
      </w:r>
    </w:p>
    <w:p w14:paraId="2B7010E9" w14:textId="09E47985" w:rsidR="00247E4B" w:rsidRPr="00C22BB4" w:rsidRDefault="00992709" w:rsidP="00C22BB4">
      <w:pPr>
        <w:pStyle w:val="11"/>
        <w:spacing w:line="240" w:lineRule="auto"/>
        <w:rPr>
          <w:sz w:val="28"/>
          <w:szCs w:val="28"/>
        </w:rPr>
      </w:pPr>
      <w:r w:rsidRPr="00870BF5">
        <w:rPr>
          <w:sz w:val="28"/>
          <w:szCs w:val="28"/>
        </w:rPr>
        <w:t>Розділ 12. Інтелектуальна гра – стратегія «Шахи» (14 год.)</w:t>
      </w:r>
    </w:p>
    <w:p w14:paraId="05458D25" w14:textId="77777777" w:rsidR="00247E4B" w:rsidRPr="00870BF5" w:rsidRDefault="00992709">
      <w:pPr>
        <w:pStyle w:val="a4"/>
        <w:numPr>
          <w:ilvl w:val="1"/>
          <w:numId w:val="23"/>
        </w:numPr>
        <w:tabs>
          <w:tab w:val="left" w:pos="1407"/>
        </w:tabs>
        <w:spacing w:line="274" w:lineRule="exact"/>
        <w:ind w:hanging="54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Основні поняття і правила гри, історія шахів (4</w:t>
      </w:r>
      <w:r w:rsidRPr="00870BF5">
        <w:rPr>
          <w:b/>
          <w:spacing w:val="-6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58447764" w14:textId="77777777" w:rsidR="00247E4B" w:rsidRPr="00870BF5" w:rsidRDefault="00992709">
      <w:pPr>
        <w:pStyle w:val="a3"/>
        <w:ind w:right="158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Шахівниця і фігури. Шаховий кодекс України. Суддівство й організація змагань. Правила шахової гри. Поняття, нотація, турнірна дисципліна, правило «торкнув - ходи», вимога запису турнірної партії. Як ходять фігури: король, тура, слон, ферзь, кінь, пішак. Можливості фігур. Вічний шах, пат, мат. Мат ферзем, турою, мат двома слонами, слоном і конем. Перетворення пішака. Рокіровка.</w:t>
      </w:r>
    </w:p>
    <w:p w14:paraId="55A524F2" w14:textId="77777777" w:rsidR="00247E4B" w:rsidRPr="00870BF5" w:rsidRDefault="00992709">
      <w:pPr>
        <w:pStyle w:val="a3"/>
        <w:ind w:right="161" w:firstLine="70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Історичний огляд розвитку шахів. Походження шахів. Легенда про раджу і мудреця. Поширення шахів на Сході. </w:t>
      </w:r>
      <w:proofErr w:type="spellStart"/>
      <w:r w:rsidRPr="00870BF5">
        <w:rPr>
          <w:sz w:val="28"/>
          <w:szCs w:val="28"/>
        </w:rPr>
        <w:t>Чатуранга</w:t>
      </w:r>
      <w:proofErr w:type="spellEnd"/>
      <w:r w:rsidRPr="00870BF5">
        <w:rPr>
          <w:sz w:val="28"/>
          <w:szCs w:val="28"/>
        </w:rPr>
        <w:t xml:space="preserve"> і </w:t>
      </w:r>
      <w:proofErr w:type="spellStart"/>
      <w:r w:rsidRPr="00870BF5">
        <w:rPr>
          <w:sz w:val="28"/>
          <w:szCs w:val="28"/>
        </w:rPr>
        <w:t>шатрандж</w:t>
      </w:r>
      <w:proofErr w:type="spellEnd"/>
      <w:r w:rsidRPr="00870BF5">
        <w:rPr>
          <w:sz w:val="28"/>
          <w:szCs w:val="28"/>
        </w:rPr>
        <w:t xml:space="preserve">. </w:t>
      </w:r>
      <w:proofErr w:type="spellStart"/>
      <w:r w:rsidRPr="00870BF5">
        <w:rPr>
          <w:sz w:val="28"/>
          <w:szCs w:val="28"/>
        </w:rPr>
        <w:t>Табія</w:t>
      </w:r>
      <w:proofErr w:type="spellEnd"/>
      <w:r w:rsidRPr="00870BF5">
        <w:rPr>
          <w:sz w:val="28"/>
          <w:szCs w:val="28"/>
        </w:rPr>
        <w:t xml:space="preserve">. </w:t>
      </w:r>
      <w:proofErr w:type="spellStart"/>
      <w:r w:rsidRPr="00870BF5">
        <w:rPr>
          <w:sz w:val="28"/>
          <w:szCs w:val="28"/>
        </w:rPr>
        <w:t>Мансуба</w:t>
      </w:r>
      <w:proofErr w:type="spellEnd"/>
      <w:r w:rsidRPr="00870BF5">
        <w:rPr>
          <w:sz w:val="28"/>
          <w:szCs w:val="28"/>
        </w:rPr>
        <w:t xml:space="preserve">. «Мат </w:t>
      </w:r>
      <w:proofErr w:type="spellStart"/>
      <w:r w:rsidRPr="00870BF5">
        <w:rPr>
          <w:sz w:val="28"/>
          <w:szCs w:val="28"/>
        </w:rPr>
        <w:t>Дінарам</w:t>
      </w:r>
      <w:proofErr w:type="spellEnd"/>
      <w:r w:rsidRPr="00870BF5">
        <w:rPr>
          <w:sz w:val="28"/>
          <w:szCs w:val="28"/>
        </w:rPr>
        <w:t>» – як типова задача середньовічного Сходу.</w:t>
      </w:r>
    </w:p>
    <w:p w14:paraId="3B874E27" w14:textId="77777777" w:rsidR="00247E4B" w:rsidRPr="00870BF5" w:rsidRDefault="00992709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Відпрацювання елементарних вмінь.</w:t>
      </w:r>
    </w:p>
    <w:p w14:paraId="50CDF9C5" w14:textId="77777777" w:rsidR="00247E4B" w:rsidRPr="00870BF5" w:rsidRDefault="00992709">
      <w:pPr>
        <w:pStyle w:val="11"/>
        <w:numPr>
          <w:ilvl w:val="1"/>
          <w:numId w:val="23"/>
        </w:numPr>
        <w:tabs>
          <w:tab w:val="left" w:pos="1407"/>
        </w:tabs>
        <w:spacing w:before="4"/>
        <w:ind w:hanging="54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Дебют (2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8F3DEF9" w14:textId="77777777" w:rsidR="00247E4B" w:rsidRPr="00870BF5" w:rsidRDefault="00992709">
      <w:pPr>
        <w:pStyle w:val="a3"/>
        <w:ind w:right="159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Визначення дебюту як підготовчої стадії до боротьби в середині гри. Основні принципи розвитку дебюту: мобілізація фігур, боротьба за центр, безпека короля. Стратегічні ідеї італійської партії.</w:t>
      </w:r>
    </w:p>
    <w:p w14:paraId="0EBDB939" w14:textId="77777777" w:rsidR="00247E4B" w:rsidRPr="00870BF5" w:rsidRDefault="00992709" w:rsidP="00C22BB4">
      <w:pPr>
        <w:ind w:firstLine="284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 з використанням італійської партії.</w:t>
      </w:r>
    </w:p>
    <w:p w14:paraId="1F776D1E" w14:textId="77777777" w:rsidR="00247E4B" w:rsidRPr="00870BF5" w:rsidRDefault="00992709" w:rsidP="00C22BB4">
      <w:pPr>
        <w:pStyle w:val="11"/>
        <w:numPr>
          <w:ilvl w:val="1"/>
          <w:numId w:val="22"/>
        </w:numPr>
        <w:tabs>
          <w:tab w:val="left" w:pos="1407"/>
        </w:tabs>
        <w:spacing w:before="3"/>
        <w:ind w:firstLine="12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Міттельшпіль (4</w:t>
      </w:r>
      <w:r w:rsidRPr="00870BF5">
        <w:rPr>
          <w:spacing w:val="2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43A1CE39" w14:textId="77777777" w:rsidR="00247E4B" w:rsidRPr="00870BF5" w:rsidRDefault="00992709" w:rsidP="00C22BB4">
      <w:pPr>
        <w:pStyle w:val="a3"/>
        <w:ind w:right="157" w:firstLine="12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Поняття про тактику. Поняття про комбінацію. Основні тактичні прийоми: зв’язування, </w:t>
      </w:r>
      <w:proofErr w:type="spellStart"/>
      <w:r w:rsidRPr="00870BF5">
        <w:rPr>
          <w:sz w:val="28"/>
          <w:szCs w:val="28"/>
        </w:rPr>
        <w:t>напівзв’язування</w:t>
      </w:r>
      <w:proofErr w:type="spellEnd"/>
      <w:r w:rsidRPr="00870BF5">
        <w:rPr>
          <w:sz w:val="28"/>
          <w:szCs w:val="28"/>
        </w:rPr>
        <w:t xml:space="preserve">, подвійний удар, вилка, розкритий напад, розкритий шах, подвійний шах, відволікання, </w:t>
      </w:r>
      <w:proofErr w:type="spellStart"/>
      <w:r w:rsidRPr="00870BF5">
        <w:rPr>
          <w:sz w:val="28"/>
          <w:szCs w:val="28"/>
        </w:rPr>
        <w:t>запотяг</w:t>
      </w:r>
      <w:proofErr w:type="spellEnd"/>
      <w:r w:rsidRPr="00870BF5">
        <w:rPr>
          <w:sz w:val="28"/>
          <w:szCs w:val="28"/>
        </w:rPr>
        <w:t>. Розмін. Визначення стратегії. Принцип реалізації матеріальної переваги. Найпростіші принципи розігрування середини партії: доцільний розвиток фігур, мобілізація фігур, визначення найближчої і наступної задач.</w:t>
      </w:r>
    </w:p>
    <w:p w14:paraId="081EF019" w14:textId="5433C961" w:rsidR="00247E4B" w:rsidRPr="00870BF5" w:rsidRDefault="00992709" w:rsidP="00C22BB4">
      <w:pPr>
        <w:ind w:firstLine="29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Рішення завдань на розвиток</w:t>
      </w:r>
      <w:r w:rsidR="00C22BB4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комбінаційного зору. Гра в</w:t>
      </w:r>
      <w:r w:rsidR="00866F3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парах.</w:t>
      </w:r>
    </w:p>
    <w:p w14:paraId="25EDAB54" w14:textId="77777777" w:rsidR="00247E4B" w:rsidRPr="00870BF5" w:rsidRDefault="00992709" w:rsidP="00C22BB4">
      <w:pPr>
        <w:pStyle w:val="11"/>
        <w:numPr>
          <w:ilvl w:val="1"/>
          <w:numId w:val="22"/>
        </w:numPr>
        <w:tabs>
          <w:tab w:val="left" w:pos="566"/>
        </w:tabs>
        <w:ind w:left="284" w:firstLine="12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Ендшпіль (4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6C8EC81D" w14:textId="67C6A8C5" w:rsidR="00247E4B" w:rsidRPr="00870BF5" w:rsidRDefault="00992709" w:rsidP="00C22BB4">
      <w:pPr>
        <w:spacing w:line="274" w:lineRule="exact"/>
        <w:ind w:left="284" w:firstLine="12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Визначення ендшпілю. Роль короля. Активність короля в</w:t>
      </w:r>
      <w:r w:rsidR="00866F31">
        <w:rPr>
          <w:sz w:val="28"/>
          <w:szCs w:val="28"/>
        </w:rPr>
        <w:t xml:space="preserve">  </w:t>
      </w:r>
      <w:r w:rsidRPr="00870BF5">
        <w:rPr>
          <w:sz w:val="28"/>
          <w:szCs w:val="28"/>
        </w:rPr>
        <w:t xml:space="preserve">ендшпілі. Матування короля. Пішакові закінчення: опозиція, </w:t>
      </w:r>
      <w:proofErr w:type="spellStart"/>
      <w:r w:rsidRPr="00870BF5">
        <w:rPr>
          <w:sz w:val="28"/>
          <w:szCs w:val="28"/>
        </w:rPr>
        <w:t>цунгцванг</w:t>
      </w:r>
      <w:proofErr w:type="spellEnd"/>
      <w:r w:rsidRPr="00870BF5">
        <w:rPr>
          <w:sz w:val="28"/>
          <w:szCs w:val="28"/>
        </w:rPr>
        <w:t xml:space="preserve">, правило квадрата. Король і пішак проти короля, ферзь проти </w:t>
      </w:r>
      <w:r w:rsidRPr="00870BF5">
        <w:rPr>
          <w:sz w:val="28"/>
          <w:szCs w:val="28"/>
        </w:rPr>
        <w:lastRenderedPageBreak/>
        <w:t>пішака.</w:t>
      </w:r>
    </w:p>
    <w:p w14:paraId="1CE2EA49" w14:textId="4D71CC39" w:rsidR="00247E4B" w:rsidRPr="00870BF5" w:rsidRDefault="00992709" w:rsidP="00B67C41">
      <w:pPr>
        <w:ind w:left="866" w:firstLine="12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Відпрацювання елементарних позицій ендшпілю. Гра</w:t>
      </w:r>
      <w:r w:rsidRPr="00870BF5">
        <w:rPr>
          <w:spacing w:val="53"/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впарах</w:t>
      </w:r>
      <w:proofErr w:type="spellEnd"/>
      <w:r w:rsidRPr="00870BF5">
        <w:rPr>
          <w:sz w:val="28"/>
          <w:szCs w:val="28"/>
        </w:rPr>
        <w:t>.</w:t>
      </w:r>
    </w:p>
    <w:p w14:paraId="40D2AEB4" w14:textId="4CDC4E35" w:rsidR="00247E4B" w:rsidRPr="00C22BB4" w:rsidRDefault="00992709" w:rsidP="00C22BB4">
      <w:pPr>
        <w:pStyle w:val="11"/>
        <w:spacing w:before="90" w:line="240" w:lineRule="auto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13. Інтелектуальна гра – стратегія: «Шашки» (12 год.)</w:t>
      </w:r>
    </w:p>
    <w:p w14:paraId="6D85101F" w14:textId="77777777" w:rsidR="00247E4B" w:rsidRPr="00870BF5" w:rsidRDefault="00992709">
      <w:pPr>
        <w:pStyle w:val="a4"/>
        <w:numPr>
          <w:ilvl w:val="1"/>
          <w:numId w:val="21"/>
        </w:numPr>
        <w:tabs>
          <w:tab w:val="left" w:pos="1407"/>
        </w:tabs>
        <w:spacing w:line="274" w:lineRule="exact"/>
        <w:ind w:hanging="54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Основні поняття і правила гри (4</w:t>
      </w:r>
      <w:r w:rsidRPr="00870BF5">
        <w:rPr>
          <w:b/>
          <w:spacing w:val="-2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366C694A" w14:textId="27D36895" w:rsidR="00247E4B" w:rsidRPr="00870BF5" w:rsidRDefault="00992709" w:rsidP="00B67C41">
      <w:pPr>
        <w:spacing w:line="274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Шашкова нотація. Правила гри в російські шашки.</w:t>
      </w:r>
      <w:r w:rsidR="00B67C4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Комбінація – тактичний прийом у грі. Піддавки. Оцінка і розрахунок позиції.</w:t>
      </w:r>
    </w:p>
    <w:p w14:paraId="78101425" w14:textId="77777777" w:rsidR="00247E4B" w:rsidRPr="00870BF5" w:rsidRDefault="00992709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Складні приклади. Ігрові заняття.</w:t>
      </w:r>
    </w:p>
    <w:p w14:paraId="1BE1CE99" w14:textId="77777777" w:rsidR="00247E4B" w:rsidRPr="00870BF5" w:rsidRDefault="00992709">
      <w:pPr>
        <w:pStyle w:val="11"/>
        <w:numPr>
          <w:ilvl w:val="1"/>
          <w:numId w:val="21"/>
        </w:numPr>
        <w:tabs>
          <w:tab w:val="left" w:pos="1407"/>
        </w:tabs>
        <w:spacing w:before="5"/>
        <w:ind w:hanging="54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Основні принципи гри (8</w:t>
      </w:r>
      <w:r w:rsidRPr="00870BF5">
        <w:rPr>
          <w:spacing w:val="2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DB17BD4" w14:textId="1B6436B5" w:rsidR="00247E4B" w:rsidRPr="00870BF5" w:rsidRDefault="00992709" w:rsidP="00B67C41">
      <w:pPr>
        <w:spacing w:line="274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Значення центру. Дебют «Кіл». Оточення центру.</w:t>
      </w:r>
      <w:r w:rsidR="00B67C4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«Ленінградський захист». Боротьба проти центру на практиці. «</w:t>
      </w:r>
      <w:proofErr w:type="spellStart"/>
      <w:r w:rsidRPr="00870BF5">
        <w:rPr>
          <w:sz w:val="28"/>
          <w:szCs w:val="28"/>
        </w:rPr>
        <w:t>Зворотня</w:t>
      </w:r>
      <w:proofErr w:type="spellEnd"/>
      <w:r w:rsidRPr="00870BF5">
        <w:rPr>
          <w:sz w:val="28"/>
          <w:szCs w:val="28"/>
        </w:rPr>
        <w:t xml:space="preserve"> гра </w:t>
      </w:r>
      <w:proofErr w:type="spellStart"/>
      <w:r w:rsidRPr="00870BF5">
        <w:rPr>
          <w:sz w:val="28"/>
          <w:szCs w:val="28"/>
        </w:rPr>
        <w:t>Бодянського</w:t>
      </w:r>
      <w:proofErr w:type="spellEnd"/>
      <w:r w:rsidRPr="00870BF5">
        <w:rPr>
          <w:sz w:val="28"/>
          <w:szCs w:val="28"/>
        </w:rPr>
        <w:t xml:space="preserve">». «Зворотній кіл». «Зворотній косяк». «Гра </w:t>
      </w:r>
      <w:proofErr w:type="spellStart"/>
      <w:r w:rsidRPr="00870BF5">
        <w:rPr>
          <w:sz w:val="28"/>
          <w:szCs w:val="28"/>
        </w:rPr>
        <w:t>Романичева</w:t>
      </w:r>
      <w:proofErr w:type="spellEnd"/>
      <w:r w:rsidRPr="00870BF5">
        <w:rPr>
          <w:sz w:val="28"/>
          <w:szCs w:val="28"/>
        </w:rPr>
        <w:t>». «Безіменний дебют».</w:t>
      </w:r>
    </w:p>
    <w:p w14:paraId="4798DFD8" w14:textId="756C0A84" w:rsidR="00247E4B" w:rsidRPr="00870BF5" w:rsidRDefault="00992709" w:rsidP="00C22BB4">
      <w:pPr>
        <w:spacing w:before="1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Колективний аналіз партій. Гра в парах.</w:t>
      </w:r>
    </w:p>
    <w:p w14:paraId="4ED03FF4" w14:textId="77777777" w:rsidR="00247E4B" w:rsidRPr="00870BF5" w:rsidRDefault="00992709">
      <w:pPr>
        <w:pStyle w:val="11"/>
        <w:spacing w:before="90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14. Інтелектуальний моніторинг (10 год.)</w:t>
      </w:r>
    </w:p>
    <w:p w14:paraId="26324F5B" w14:textId="77777777" w:rsidR="00247E4B" w:rsidRPr="00870BF5" w:rsidRDefault="00992709">
      <w:pPr>
        <w:spacing w:line="272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Загальне поняття про інтелектуальне тестування.</w:t>
      </w:r>
    </w:p>
    <w:p w14:paraId="731B161F" w14:textId="77777777" w:rsidR="00247E4B" w:rsidRPr="00870BF5" w:rsidRDefault="00992709">
      <w:pPr>
        <w:pStyle w:val="a3"/>
        <w:ind w:right="155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Культурно-вільний тест на інтелект. Тест зростаючої складності </w:t>
      </w:r>
      <w:proofErr w:type="spellStart"/>
      <w:r w:rsidRPr="00870BF5">
        <w:rPr>
          <w:sz w:val="28"/>
          <w:szCs w:val="28"/>
        </w:rPr>
        <w:t>Равена</w:t>
      </w:r>
      <w:proofErr w:type="spellEnd"/>
      <w:r w:rsidRPr="00870BF5">
        <w:rPr>
          <w:sz w:val="28"/>
          <w:szCs w:val="28"/>
        </w:rPr>
        <w:t xml:space="preserve">. Виключення понять. Прості аналогії. Числові ряди. Оцінка логічного мислення. Виділення істотних ознак. Пізнавання фігур. Методика «Компас». Коефіцієнт інтелекту. </w:t>
      </w:r>
      <w:proofErr w:type="spellStart"/>
      <w:r w:rsidRPr="00870BF5">
        <w:rPr>
          <w:sz w:val="28"/>
          <w:szCs w:val="28"/>
        </w:rPr>
        <w:t>Критеріально</w:t>
      </w:r>
      <w:proofErr w:type="spellEnd"/>
      <w:r w:rsidRPr="00870BF5">
        <w:rPr>
          <w:sz w:val="28"/>
          <w:szCs w:val="28"/>
        </w:rPr>
        <w:t>-орієнтований нормативний тест розумового розвитку.</w:t>
      </w:r>
    </w:p>
    <w:p w14:paraId="712C88B6" w14:textId="77777777" w:rsidR="00247E4B" w:rsidRPr="00870BF5" w:rsidRDefault="00247E4B" w:rsidP="00C22BB4">
      <w:pPr>
        <w:pStyle w:val="a3"/>
        <w:ind w:left="0"/>
        <w:rPr>
          <w:sz w:val="28"/>
          <w:szCs w:val="28"/>
        </w:rPr>
      </w:pPr>
    </w:p>
    <w:p w14:paraId="5485AC38" w14:textId="77777777" w:rsidR="00247E4B" w:rsidRPr="00870BF5" w:rsidRDefault="00992709" w:rsidP="00C22BB4">
      <w:pPr>
        <w:pStyle w:val="11"/>
        <w:spacing w:line="240" w:lineRule="auto"/>
        <w:ind w:right="34"/>
        <w:rPr>
          <w:sz w:val="28"/>
          <w:szCs w:val="28"/>
        </w:rPr>
      </w:pPr>
      <w:r w:rsidRPr="00870BF5">
        <w:rPr>
          <w:sz w:val="28"/>
          <w:szCs w:val="28"/>
        </w:rPr>
        <w:t>Розділ 15. Інструкторська, суддівська практика, зм</w:t>
      </w:r>
      <w:r w:rsidR="00F22408" w:rsidRPr="00870BF5">
        <w:rPr>
          <w:sz w:val="28"/>
          <w:szCs w:val="28"/>
        </w:rPr>
        <w:t>агання (6 год.) Підсумок (2</w:t>
      </w:r>
      <w:r w:rsidRPr="00870BF5">
        <w:rPr>
          <w:sz w:val="28"/>
          <w:szCs w:val="28"/>
        </w:rPr>
        <w:t xml:space="preserve"> год.)</w:t>
      </w:r>
    </w:p>
    <w:p w14:paraId="7DFA402F" w14:textId="75EA0ED1" w:rsidR="00F22408" w:rsidRPr="00870BF5" w:rsidRDefault="00F22408" w:rsidP="00866F31">
      <w:pPr>
        <w:ind w:firstLine="709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Підведення підсумків за рік.</w:t>
      </w:r>
    </w:p>
    <w:p w14:paraId="047D576B" w14:textId="77777777" w:rsidR="00247E4B" w:rsidRPr="00870BF5" w:rsidRDefault="00992709">
      <w:pPr>
        <w:ind w:left="395" w:right="394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ПРОГНОЗОВАНИЙ РЕЗУЛЬТАТ</w:t>
      </w:r>
    </w:p>
    <w:p w14:paraId="578F5F96" w14:textId="77777777" w:rsidR="00247E4B" w:rsidRPr="00870BF5" w:rsidRDefault="00247E4B">
      <w:pPr>
        <w:pStyle w:val="a3"/>
        <w:spacing w:before="7"/>
        <w:ind w:left="0"/>
        <w:rPr>
          <w:b/>
          <w:sz w:val="28"/>
          <w:szCs w:val="28"/>
        </w:rPr>
      </w:pPr>
    </w:p>
    <w:p w14:paraId="3252F4C7" w14:textId="77777777" w:rsidR="00247E4B" w:rsidRPr="00870BF5" w:rsidRDefault="00992709">
      <w:pPr>
        <w:ind w:left="878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знати:</w:t>
      </w:r>
    </w:p>
    <w:p w14:paraId="338556BA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сучасні теорії розвитку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інтелекту;</w:t>
      </w:r>
    </w:p>
    <w:p w14:paraId="1D5CEEA5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класифікацію інтелектуальних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ігор;</w:t>
      </w:r>
    </w:p>
    <w:p w14:paraId="113BF7F3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історію виникнення руху та основних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ігор;</w:t>
      </w:r>
    </w:p>
    <w:p w14:paraId="44A3EE1C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можливості джерел інформації для самоактуалізації і</w:t>
      </w:r>
      <w:r w:rsidRPr="00870BF5">
        <w:rPr>
          <w:spacing w:val="-10"/>
          <w:sz w:val="28"/>
          <w:szCs w:val="28"/>
        </w:rPr>
        <w:t xml:space="preserve"> </w:t>
      </w:r>
      <w:r w:rsidRPr="00870BF5">
        <w:rPr>
          <w:sz w:val="28"/>
          <w:szCs w:val="28"/>
        </w:rPr>
        <w:t>самовдосконалення;</w:t>
      </w:r>
    </w:p>
    <w:p w14:paraId="5FF270ED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методику пошуку відповіді у «Що? Де? Коли?», «Брейн-ринзі», «Своїй</w:t>
      </w:r>
      <w:r w:rsidRPr="00870BF5">
        <w:rPr>
          <w:spacing w:val="-12"/>
          <w:sz w:val="28"/>
          <w:szCs w:val="28"/>
        </w:rPr>
        <w:t xml:space="preserve"> </w:t>
      </w:r>
      <w:r w:rsidRPr="00870BF5">
        <w:rPr>
          <w:sz w:val="28"/>
          <w:szCs w:val="28"/>
        </w:rPr>
        <w:t>грі»;</w:t>
      </w:r>
    </w:p>
    <w:p w14:paraId="72E31C3F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принципи інтелектуальної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розминки;</w:t>
      </w:r>
    </w:p>
    <w:p w14:paraId="0DBF8929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механізми організації і принципи формування команди;</w:t>
      </w:r>
    </w:p>
    <w:p w14:paraId="07FDAF82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42"/>
        </w:tabs>
        <w:ind w:left="1042" w:hanging="17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що таке стратегія, структуру та елементи</w:t>
      </w:r>
      <w:r w:rsidRPr="00870BF5">
        <w:rPr>
          <w:spacing w:val="6"/>
          <w:sz w:val="28"/>
          <w:szCs w:val="28"/>
        </w:rPr>
        <w:t xml:space="preserve"> </w:t>
      </w:r>
      <w:r w:rsidRPr="00870BF5">
        <w:rPr>
          <w:sz w:val="28"/>
          <w:szCs w:val="28"/>
        </w:rPr>
        <w:t>стратегії ігор «Що? Де? Коли?» та</w:t>
      </w:r>
    </w:p>
    <w:p w14:paraId="2A42B7E3" w14:textId="77777777" w:rsidR="00247E4B" w:rsidRPr="00870BF5" w:rsidRDefault="00992709">
      <w:pPr>
        <w:pStyle w:val="a3"/>
        <w:spacing w:before="1"/>
        <w:rPr>
          <w:sz w:val="28"/>
          <w:szCs w:val="28"/>
        </w:rPr>
      </w:pPr>
      <w:r w:rsidRPr="00870BF5">
        <w:rPr>
          <w:sz w:val="28"/>
          <w:szCs w:val="28"/>
        </w:rPr>
        <w:t>«Брейн-ринг»;</w:t>
      </w:r>
    </w:p>
    <w:p w14:paraId="5C955901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52"/>
        </w:tabs>
        <w:ind w:right="159" w:firstLine="707"/>
        <w:rPr>
          <w:sz w:val="28"/>
          <w:szCs w:val="28"/>
        </w:rPr>
      </w:pPr>
      <w:r w:rsidRPr="00870BF5">
        <w:rPr>
          <w:sz w:val="28"/>
          <w:szCs w:val="28"/>
        </w:rPr>
        <w:t>правила гри в шахи, основи шахового кодексу, як записувати партію, колір клітинок шахівниці, історію питання про походження шахів і поширення їх на Сході. найпростіші дебютні принципи, стратегічні ідеї італійської партії, правило квадрата, опозиції,</w:t>
      </w:r>
      <w:r w:rsidRPr="00870BF5">
        <w:rPr>
          <w:spacing w:val="-4"/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цунгцвангу</w:t>
      </w:r>
      <w:proofErr w:type="spellEnd"/>
      <w:r w:rsidRPr="00870BF5">
        <w:rPr>
          <w:sz w:val="28"/>
          <w:szCs w:val="28"/>
        </w:rPr>
        <w:t>;</w:t>
      </w:r>
    </w:p>
    <w:p w14:paraId="68845786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основні принципи гри в російські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шашки;</w:t>
      </w:r>
    </w:p>
    <w:p w14:paraId="381E998E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інструкції, правила і принципи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тестування.</w:t>
      </w:r>
    </w:p>
    <w:p w14:paraId="08F5A951" w14:textId="77777777" w:rsidR="00247E4B" w:rsidRPr="00870BF5" w:rsidRDefault="00247E4B">
      <w:pPr>
        <w:pStyle w:val="a3"/>
        <w:ind w:left="0"/>
        <w:rPr>
          <w:sz w:val="28"/>
          <w:szCs w:val="28"/>
        </w:rPr>
      </w:pPr>
    </w:p>
    <w:p w14:paraId="536D3BE7" w14:textId="77777777" w:rsidR="00247E4B" w:rsidRPr="00870BF5" w:rsidRDefault="00992709">
      <w:pPr>
        <w:ind w:left="878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вміти:</w:t>
      </w:r>
    </w:p>
    <w:p w14:paraId="209FDE98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141"/>
        </w:tabs>
        <w:ind w:right="163" w:firstLine="70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використовувати отримані знання в організації свого інтелектуального розвитку;</w:t>
      </w:r>
    </w:p>
    <w:p w14:paraId="302B203F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spacing w:before="1"/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характеризувати ту чи іншу</w:t>
      </w:r>
      <w:r w:rsidRPr="00870BF5">
        <w:rPr>
          <w:spacing w:val="-8"/>
          <w:sz w:val="28"/>
          <w:szCs w:val="28"/>
        </w:rPr>
        <w:t xml:space="preserve"> </w:t>
      </w:r>
      <w:r w:rsidRPr="00870BF5">
        <w:rPr>
          <w:sz w:val="28"/>
          <w:szCs w:val="28"/>
        </w:rPr>
        <w:t>гру;</w:t>
      </w:r>
    </w:p>
    <w:p w14:paraId="0180DF1E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користуватися сучасними джерелами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інформації;</w:t>
      </w:r>
    </w:p>
    <w:p w14:paraId="47FC274A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знаходити ключові слова, аналізувати логічний ланцюжок у</w:t>
      </w:r>
      <w:r w:rsidRPr="00870BF5">
        <w:rPr>
          <w:spacing w:val="-10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питаннях;</w:t>
      </w:r>
    </w:p>
    <w:p w14:paraId="2F7C0DDD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організувати інтелектуальні змагання у класі;</w:t>
      </w:r>
    </w:p>
    <w:p w14:paraId="452C9D45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застосовувати принципи розминки на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практиці;</w:t>
      </w:r>
    </w:p>
    <w:p w14:paraId="5B9A2C91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грати відповідно до командних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принципів;</w:t>
      </w:r>
    </w:p>
    <w:p w14:paraId="44ACA1F9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визначати назви й ідеї найпростіших тактичних прийомів у</w:t>
      </w:r>
      <w:r w:rsidRPr="00870BF5">
        <w:rPr>
          <w:spacing w:val="-12"/>
          <w:sz w:val="28"/>
          <w:szCs w:val="28"/>
        </w:rPr>
        <w:t xml:space="preserve"> </w:t>
      </w:r>
      <w:r w:rsidRPr="00870BF5">
        <w:rPr>
          <w:sz w:val="28"/>
          <w:szCs w:val="28"/>
        </w:rPr>
        <w:t>шахах;</w:t>
      </w:r>
    </w:p>
    <w:p w14:paraId="2DCEAB7E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застосовувати основні принципи гри в російські шашки на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практиці;</w:t>
      </w:r>
    </w:p>
    <w:p w14:paraId="6C95D909" w14:textId="77777777" w:rsidR="00247E4B" w:rsidRPr="00870BF5" w:rsidRDefault="00992709">
      <w:pPr>
        <w:pStyle w:val="a3"/>
        <w:ind w:firstLine="707"/>
        <w:rPr>
          <w:sz w:val="28"/>
          <w:szCs w:val="28"/>
        </w:rPr>
      </w:pPr>
      <w:r w:rsidRPr="00870BF5">
        <w:rPr>
          <w:sz w:val="28"/>
          <w:szCs w:val="28"/>
        </w:rPr>
        <w:t>проходити процедуру тестування, аналізувати отримані результати, правильно розуміти інтерпретування.</w:t>
      </w:r>
    </w:p>
    <w:p w14:paraId="4BB42D6C" w14:textId="77777777" w:rsidR="00247E4B" w:rsidRPr="00870BF5" w:rsidRDefault="00247E4B">
      <w:pPr>
        <w:pStyle w:val="a3"/>
        <w:ind w:left="0"/>
        <w:rPr>
          <w:sz w:val="28"/>
          <w:szCs w:val="28"/>
        </w:rPr>
      </w:pPr>
    </w:p>
    <w:p w14:paraId="5A3F6B83" w14:textId="77777777" w:rsidR="00247E4B" w:rsidRPr="00870BF5" w:rsidRDefault="00992709">
      <w:pPr>
        <w:ind w:left="878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набути досвід:</w:t>
      </w:r>
    </w:p>
    <w:p w14:paraId="4E0C7447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16"/>
        </w:tabs>
        <w:ind w:left="1015" w:hanging="150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користування сучасними джерелами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інформації;</w:t>
      </w:r>
    </w:p>
    <w:p w14:paraId="4ED5B304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аналізу</w:t>
      </w:r>
      <w:r w:rsidRPr="00870BF5">
        <w:rPr>
          <w:spacing w:val="-5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питань;</w:t>
      </w:r>
    </w:p>
    <w:p w14:paraId="77417784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створення банку питань для</w:t>
      </w:r>
      <w:r w:rsidRPr="00870BF5">
        <w:rPr>
          <w:spacing w:val="-9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ігор;</w:t>
      </w:r>
    </w:p>
    <w:p w14:paraId="259305B4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організації інтелектуального турніру у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класі;</w:t>
      </w:r>
    </w:p>
    <w:p w14:paraId="144EA2E2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42"/>
        </w:tabs>
        <w:ind w:right="153" w:firstLine="719"/>
        <w:jc w:val="left"/>
        <w:rPr>
          <w:sz w:val="28"/>
          <w:szCs w:val="28"/>
        </w:rPr>
      </w:pPr>
      <w:r w:rsidRPr="00870BF5">
        <w:rPr>
          <w:sz w:val="28"/>
          <w:szCs w:val="28"/>
        </w:rPr>
        <w:t xml:space="preserve">ефективної гри у команді, розв'язування питань </w:t>
      </w:r>
      <w:r w:rsidRPr="00870BF5">
        <w:rPr>
          <w:spacing w:val="-3"/>
          <w:sz w:val="28"/>
          <w:szCs w:val="28"/>
        </w:rPr>
        <w:t xml:space="preserve">«Що? </w:t>
      </w:r>
      <w:r w:rsidRPr="00870BF5">
        <w:rPr>
          <w:sz w:val="28"/>
          <w:szCs w:val="28"/>
        </w:rPr>
        <w:t>Де? Коли?» та «Брейн- рингу», які відповідають навчальному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рівню;</w:t>
      </w:r>
    </w:p>
    <w:p w14:paraId="27CB7F6F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spacing w:before="90"/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володіння основними комунікаційними</w:t>
      </w:r>
      <w:r w:rsidRPr="00870BF5">
        <w:rPr>
          <w:spacing w:val="-5"/>
          <w:sz w:val="28"/>
          <w:szCs w:val="28"/>
        </w:rPr>
        <w:t xml:space="preserve"> </w:t>
      </w:r>
      <w:r w:rsidRPr="00870BF5">
        <w:rPr>
          <w:sz w:val="28"/>
          <w:szCs w:val="28"/>
        </w:rPr>
        <w:t>навичками;</w:t>
      </w:r>
    </w:p>
    <w:p w14:paraId="44E49C2B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131"/>
        </w:tabs>
        <w:ind w:right="160" w:firstLine="707"/>
        <w:rPr>
          <w:sz w:val="28"/>
          <w:szCs w:val="28"/>
        </w:rPr>
      </w:pPr>
      <w:r w:rsidRPr="00870BF5">
        <w:rPr>
          <w:sz w:val="28"/>
          <w:szCs w:val="28"/>
        </w:rPr>
        <w:t>володіння найпростішими принципами реалізації матеріальної переваги, розігрування середини партії, прийомами «сходи» і ендшпілем: ферзь проти пішаків, ставити мат самотньому королю: ферзем, турою, двома</w:t>
      </w:r>
      <w:r w:rsidRPr="00870BF5">
        <w:rPr>
          <w:spacing w:val="-7"/>
          <w:sz w:val="28"/>
          <w:szCs w:val="28"/>
        </w:rPr>
        <w:t xml:space="preserve"> </w:t>
      </w:r>
      <w:r w:rsidRPr="00870BF5">
        <w:rPr>
          <w:sz w:val="28"/>
          <w:szCs w:val="28"/>
        </w:rPr>
        <w:t>слонами;</w:t>
      </w:r>
    </w:p>
    <w:p w14:paraId="1147E51B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spacing w:line="274" w:lineRule="exact"/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ефективної гри в російські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шашки;</w:t>
      </w:r>
    </w:p>
    <w:p w14:paraId="0E2CFB3A" w14:textId="77777777" w:rsidR="00247E4B" w:rsidRPr="00870BF5" w:rsidRDefault="00992709">
      <w:pPr>
        <w:pStyle w:val="a4"/>
        <w:numPr>
          <w:ilvl w:val="0"/>
          <w:numId w:val="20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коректування свого інтелектуального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розвитку.</w:t>
      </w:r>
    </w:p>
    <w:p w14:paraId="6EAE9F4F" w14:textId="77777777" w:rsidR="00247E4B" w:rsidRPr="00870BF5" w:rsidRDefault="00247E4B">
      <w:pPr>
        <w:pStyle w:val="a3"/>
        <w:spacing w:before="5"/>
        <w:ind w:left="0"/>
        <w:rPr>
          <w:sz w:val="28"/>
          <w:szCs w:val="28"/>
        </w:rPr>
      </w:pPr>
    </w:p>
    <w:p w14:paraId="3C227F3A" w14:textId="2573D7CF" w:rsidR="00247E4B" w:rsidRPr="00870BF5" w:rsidRDefault="006965A9" w:rsidP="00866F31">
      <w:pPr>
        <w:pStyle w:val="11"/>
        <w:spacing w:line="240" w:lineRule="auto"/>
        <w:ind w:left="2569" w:right="1735" w:firstLine="11"/>
        <w:rPr>
          <w:sz w:val="28"/>
          <w:szCs w:val="28"/>
        </w:rPr>
      </w:pPr>
      <w:r>
        <w:rPr>
          <w:sz w:val="28"/>
          <w:szCs w:val="28"/>
        </w:rPr>
        <w:t>Основний рівень (</w:t>
      </w:r>
      <w:r w:rsidR="00E23176" w:rsidRPr="00870BF5">
        <w:rPr>
          <w:sz w:val="28"/>
          <w:szCs w:val="28"/>
        </w:rPr>
        <w:t>д</w:t>
      </w:r>
      <w:r w:rsidR="00992709" w:rsidRPr="00870BF5">
        <w:rPr>
          <w:sz w:val="28"/>
          <w:szCs w:val="28"/>
        </w:rPr>
        <w:t>ру</w:t>
      </w:r>
      <w:r w:rsidR="00FF4D40" w:rsidRPr="00870BF5">
        <w:rPr>
          <w:sz w:val="28"/>
          <w:szCs w:val="28"/>
        </w:rPr>
        <w:t>гий рік навчання</w:t>
      </w:r>
      <w:r>
        <w:rPr>
          <w:sz w:val="28"/>
          <w:szCs w:val="28"/>
          <w:lang w:val="ru-RU"/>
        </w:rPr>
        <w:t>)</w:t>
      </w:r>
      <w:r w:rsidR="00FF4D40" w:rsidRPr="00870BF5">
        <w:rPr>
          <w:sz w:val="28"/>
          <w:szCs w:val="28"/>
        </w:rPr>
        <w:t xml:space="preserve"> </w:t>
      </w:r>
      <w:r w:rsidR="00992709" w:rsidRPr="00870BF5">
        <w:rPr>
          <w:sz w:val="28"/>
          <w:szCs w:val="28"/>
        </w:rPr>
        <w:t>НАВЧАЛЬНО-ТЕМАТИЧНИЙ ПЛАН</w:t>
      </w:r>
    </w:p>
    <w:tbl>
      <w:tblPr>
        <w:tblStyle w:val="TableNormal"/>
        <w:tblW w:w="9697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2051"/>
        <w:gridCol w:w="1701"/>
        <w:gridCol w:w="1276"/>
      </w:tblGrid>
      <w:tr w:rsidR="00247E4B" w:rsidRPr="00870BF5" w14:paraId="10A296D2" w14:textId="77777777" w:rsidTr="00FF4D40">
        <w:trPr>
          <w:trHeight w:val="330"/>
        </w:trPr>
        <w:tc>
          <w:tcPr>
            <w:tcW w:w="4669" w:type="dxa"/>
            <w:vMerge w:val="restart"/>
          </w:tcPr>
          <w:p w14:paraId="1277B2B5" w14:textId="77777777" w:rsidR="00247E4B" w:rsidRPr="00870BF5" w:rsidRDefault="00992709" w:rsidP="00866F31">
            <w:pPr>
              <w:pStyle w:val="TableParagraph"/>
              <w:tabs>
                <w:tab w:val="left" w:pos="2971"/>
              </w:tabs>
              <w:spacing w:before="0" w:line="270" w:lineRule="exact"/>
              <w:ind w:left="1618" w:right="169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</w:t>
            </w:r>
          </w:p>
        </w:tc>
        <w:tc>
          <w:tcPr>
            <w:tcW w:w="5028" w:type="dxa"/>
            <w:gridSpan w:val="3"/>
          </w:tcPr>
          <w:p w14:paraId="150F8D0B" w14:textId="77777777" w:rsidR="00247E4B" w:rsidRPr="00870BF5" w:rsidRDefault="00992709">
            <w:pPr>
              <w:pStyle w:val="TableParagraph"/>
              <w:spacing w:before="0" w:line="270" w:lineRule="exact"/>
              <w:ind w:left="1605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Кількість годин</w:t>
            </w:r>
          </w:p>
        </w:tc>
      </w:tr>
      <w:tr w:rsidR="00247E4B" w:rsidRPr="00870BF5" w14:paraId="55D79399" w14:textId="77777777" w:rsidTr="00FF4D40">
        <w:trPr>
          <w:trHeight w:val="638"/>
        </w:trPr>
        <w:tc>
          <w:tcPr>
            <w:tcW w:w="4669" w:type="dxa"/>
            <w:vMerge/>
            <w:tcBorders>
              <w:top w:val="nil"/>
            </w:tcBorders>
          </w:tcPr>
          <w:p w14:paraId="4880B621" w14:textId="77777777" w:rsidR="00247E4B" w:rsidRPr="00870BF5" w:rsidRDefault="00247E4B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0CD7E08A" w14:textId="77777777" w:rsidR="00247E4B" w:rsidRPr="00870BF5" w:rsidRDefault="00FF4D40" w:rsidP="00FF4D40">
            <w:pPr>
              <w:pStyle w:val="TableParagraph"/>
              <w:spacing w:before="35"/>
              <w:ind w:left="465" w:right="250" w:hanging="195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теоретичних</w:t>
            </w:r>
          </w:p>
        </w:tc>
        <w:tc>
          <w:tcPr>
            <w:tcW w:w="1701" w:type="dxa"/>
          </w:tcPr>
          <w:p w14:paraId="50CDCBB9" w14:textId="77777777" w:rsidR="00247E4B" w:rsidRPr="00870BF5" w:rsidRDefault="00FF4D40">
            <w:pPr>
              <w:pStyle w:val="TableParagraph"/>
              <w:spacing w:before="35"/>
              <w:ind w:left="345" w:right="204" w:hanging="18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практичних</w:t>
            </w:r>
          </w:p>
        </w:tc>
        <w:tc>
          <w:tcPr>
            <w:tcW w:w="1276" w:type="dxa"/>
          </w:tcPr>
          <w:p w14:paraId="020D5DE4" w14:textId="77777777" w:rsidR="00247E4B" w:rsidRPr="00870BF5" w:rsidRDefault="00992709">
            <w:pPr>
              <w:pStyle w:val="TableParagraph"/>
              <w:spacing w:before="174"/>
              <w:ind w:left="174" w:right="16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Усього</w:t>
            </w:r>
          </w:p>
        </w:tc>
      </w:tr>
      <w:tr w:rsidR="00FF4D40" w:rsidRPr="00870BF5" w14:paraId="4D589D92" w14:textId="77777777" w:rsidTr="00FF4D40">
        <w:trPr>
          <w:trHeight w:val="686"/>
        </w:trPr>
        <w:tc>
          <w:tcPr>
            <w:tcW w:w="4669" w:type="dxa"/>
          </w:tcPr>
          <w:p w14:paraId="4A462F06" w14:textId="77777777" w:rsidR="00FF4D40" w:rsidRPr="00870BF5" w:rsidRDefault="00FF4D40">
            <w:pPr>
              <w:pStyle w:val="TableParagraph"/>
              <w:spacing w:before="0" w:line="276" w:lineRule="auto"/>
              <w:ind w:right="854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Вступ</w:t>
            </w:r>
          </w:p>
        </w:tc>
        <w:tc>
          <w:tcPr>
            <w:tcW w:w="2051" w:type="dxa"/>
          </w:tcPr>
          <w:p w14:paraId="0186CCE1" w14:textId="77777777" w:rsidR="00FF4D40" w:rsidRPr="00870BF5" w:rsidRDefault="00FF4D40">
            <w:pPr>
              <w:pStyle w:val="TableParagraph"/>
              <w:spacing w:before="198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B6E8318" w14:textId="77777777" w:rsidR="00FF4D40" w:rsidRPr="00870BF5" w:rsidRDefault="00FF4D40">
            <w:pPr>
              <w:pStyle w:val="TableParagraph"/>
              <w:spacing w:before="198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A801C4" w14:textId="77777777" w:rsidR="00FF4D40" w:rsidRPr="00870BF5" w:rsidRDefault="00FF4D40">
            <w:pPr>
              <w:pStyle w:val="TableParagraph"/>
              <w:spacing w:before="198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35E38958" w14:textId="77777777" w:rsidTr="00FF4D40">
        <w:trPr>
          <w:trHeight w:val="686"/>
        </w:trPr>
        <w:tc>
          <w:tcPr>
            <w:tcW w:w="4669" w:type="dxa"/>
          </w:tcPr>
          <w:p w14:paraId="5BA1D8A2" w14:textId="77777777" w:rsidR="00247E4B" w:rsidRPr="00870BF5" w:rsidRDefault="00992709">
            <w:pPr>
              <w:pStyle w:val="TableParagraph"/>
              <w:spacing w:before="0" w:line="276" w:lineRule="auto"/>
              <w:ind w:right="854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1. Інтелектуальний розвиток людини</w:t>
            </w:r>
          </w:p>
        </w:tc>
        <w:tc>
          <w:tcPr>
            <w:tcW w:w="2051" w:type="dxa"/>
          </w:tcPr>
          <w:p w14:paraId="6B009C96" w14:textId="77777777" w:rsidR="00247E4B" w:rsidRPr="00870BF5" w:rsidRDefault="00992709">
            <w:pPr>
              <w:pStyle w:val="TableParagraph"/>
              <w:spacing w:before="198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1840940" w14:textId="77777777" w:rsidR="00247E4B" w:rsidRPr="00870BF5" w:rsidRDefault="00992709">
            <w:pPr>
              <w:pStyle w:val="TableParagraph"/>
              <w:spacing w:before="198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1639F50" w14:textId="77777777" w:rsidR="00247E4B" w:rsidRPr="00870BF5" w:rsidRDefault="00992709">
            <w:pPr>
              <w:pStyle w:val="TableParagraph"/>
              <w:spacing w:before="198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27D1518A" w14:textId="77777777" w:rsidTr="00FF4D40">
        <w:trPr>
          <w:trHeight w:val="330"/>
        </w:trPr>
        <w:tc>
          <w:tcPr>
            <w:tcW w:w="4669" w:type="dxa"/>
          </w:tcPr>
          <w:p w14:paraId="7518C12B" w14:textId="77777777" w:rsidR="00247E4B" w:rsidRPr="00870BF5" w:rsidRDefault="00992709">
            <w:pPr>
              <w:pStyle w:val="TableParagraph"/>
              <w:spacing w:before="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2. Джерела інформації</w:t>
            </w:r>
          </w:p>
        </w:tc>
        <w:tc>
          <w:tcPr>
            <w:tcW w:w="2051" w:type="dxa"/>
          </w:tcPr>
          <w:p w14:paraId="51B78468" w14:textId="77777777" w:rsidR="00247E4B" w:rsidRPr="00870BF5" w:rsidRDefault="00992709">
            <w:pPr>
              <w:pStyle w:val="TableParagraph"/>
              <w:spacing w:before="20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85F784E" w14:textId="77777777" w:rsidR="00247E4B" w:rsidRPr="00870BF5" w:rsidRDefault="00992709">
            <w:pPr>
              <w:pStyle w:val="TableParagraph"/>
              <w:spacing w:before="20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196F8BD" w14:textId="77777777" w:rsidR="00247E4B" w:rsidRPr="00870BF5" w:rsidRDefault="00992709">
            <w:pPr>
              <w:pStyle w:val="TableParagraph"/>
              <w:spacing w:before="20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2CE7D93A" w14:textId="77777777" w:rsidTr="00FF4D40">
        <w:trPr>
          <w:trHeight w:val="443"/>
        </w:trPr>
        <w:tc>
          <w:tcPr>
            <w:tcW w:w="4669" w:type="dxa"/>
          </w:tcPr>
          <w:p w14:paraId="2431DDAC" w14:textId="77777777" w:rsidR="00247E4B" w:rsidRPr="00870BF5" w:rsidRDefault="00992709">
            <w:pPr>
              <w:pStyle w:val="TableParagraph"/>
              <w:spacing w:before="75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3. Питання – основа тестових ігор</w:t>
            </w:r>
          </w:p>
        </w:tc>
        <w:tc>
          <w:tcPr>
            <w:tcW w:w="2051" w:type="dxa"/>
          </w:tcPr>
          <w:p w14:paraId="2811CE5A" w14:textId="77777777" w:rsidR="00247E4B" w:rsidRPr="00870BF5" w:rsidRDefault="00992709">
            <w:pPr>
              <w:pStyle w:val="TableParagraph"/>
              <w:spacing w:before="75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E261562" w14:textId="77777777" w:rsidR="00247E4B" w:rsidRPr="00870BF5" w:rsidRDefault="00992709">
            <w:pPr>
              <w:pStyle w:val="TableParagraph"/>
              <w:spacing w:before="75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60F1D68" w14:textId="77777777" w:rsidR="00247E4B" w:rsidRPr="00870BF5" w:rsidRDefault="00992709">
            <w:pPr>
              <w:pStyle w:val="TableParagraph"/>
              <w:spacing w:before="75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26674247" w14:textId="77777777" w:rsidTr="00FF4D40">
        <w:trPr>
          <w:trHeight w:val="642"/>
        </w:trPr>
        <w:tc>
          <w:tcPr>
            <w:tcW w:w="4669" w:type="dxa"/>
          </w:tcPr>
          <w:p w14:paraId="5585539F" w14:textId="77777777" w:rsidR="00247E4B" w:rsidRPr="00870BF5" w:rsidRDefault="00992709">
            <w:pPr>
              <w:pStyle w:val="TableParagraph"/>
              <w:spacing w:before="37"/>
              <w:ind w:right="94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4. Методика організації і проведення ігор «Що? Де? Коли?»</w:t>
            </w:r>
          </w:p>
        </w:tc>
        <w:tc>
          <w:tcPr>
            <w:tcW w:w="2051" w:type="dxa"/>
          </w:tcPr>
          <w:p w14:paraId="76E5D486" w14:textId="77777777" w:rsidR="00247E4B" w:rsidRPr="00870BF5" w:rsidRDefault="00992709">
            <w:pPr>
              <w:pStyle w:val="TableParagraph"/>
              <w:spacing w:before="181"/>
              <w:ind w:left="706" w:right="70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6A1709BF" w14:textId="77777777" w:rsidR="00247E4B" w:rsidRPr="00870BF5" w:rsidRDefault="00992709">
            <w:pPr>
              <w:pStyle w:val="TableParagraph"/>
              <w:spacing w:before="181"/>
              <w:ind w:left="527" w:right="51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10DDC1FA" w14:textId="77777777" w:rsidR="00247E4B" w:rsidRPr="00870BF5" w:rsidRDefault="00992709">
            <w:pPr>
              <w:pStyle w:val="TableParagraph"/>
              <w:spacing w:before="181"/>
              <w:ind w:left="174" w:right="163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64</w:t>
            </w:r>
          </w:p>
        </w:tc>
      </w:tr>
      <w:tr w:rsidR="00247E4B" w:rsidRPr="00870BF5" w14:paraId="123943A3" w14:textId="77777777" w:rsidTr="00FF4D40">
        <w:trPr>
          <w:trHeight w:val="330"/>
        </w:trPr>
        <w:tc>
          <w:tcPr>
            <w:tcW w:w="4669" w:type="dxa"/>
          </w:tcPr>
          <w:p w14:paraId="626668F2" w14:textId="77777777" w:rsidR="00247E4B" w:rsidRPr="00870BF5" w:rsidRDefault="00992709">
            <w:pPr>
              <w:pStyle w:val="TableParagraph"/>
              <w:spacing w:before="20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lastRenderedPageBreak/>
              <w:t>4.1. Структура та стратегія гри</w:t>
            </w:r>
          </w:p>
        </w:tc>
        <w:tc>
          <w:tcPr>
            <w:tcW w:w="2051" w:type="dxa"/>
          </w:tcPr>
          <w:p w14:paraId="0DD4ECE0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C900280" w14:textId="77777777" w:rsidR="00247E4B" w:rsidRPr="00870BF5" w:rsidRDefault="00992709">
            <w:pPr>
              <w:pStyle w:val="TableParagraph"/>
              <w:spacing w:before="20"/>
              <w:ind w:left="527" w:right="519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BBCBA05" w14:textId="77777777" w:rsidR="00247E4B" w:rsidRPr="00870BF5" w:rsidRDefault="00992709">
            <w:pPr>
              <w:pStyle w:val="TableParagraph"/>
              <w:spacing w:before="20"/>
              <w:ind w:left="174" w:right="163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20</w:t>
            </w:r>
          </w:p>
        </w:tc>
      </w:tr>
      <w:tr w:rsidR="00247E4B" w:rsidRPr="00870BF5" w14:paraId="12FD38F8" w14:textId="77777777" w:rsidTr="00FF4D40">
        <w:trPr>
          <w:trHeight w:val="331"/>
        </w:trPr>
        <w:tc>
          <w:tcPr>
            <w:tcW w:w="4669" w:type="dxa"/>
          </w:tcPr>
          <w:p w14:paraId="39E47465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4.2. Розвиток мислення</w:t>
            </w:r>
          </w:p>
        </w:tc>
        <w:tc>
          <w:tcPr>
            <w:tcW w:w="2051" w:type="dxa"/>
          </w:tcPr>
          <w:p w14:paraId="0C5218AB" w14:textId="77777777" w:rsidR="00247E4B" w:rsidRPr="00870BF5" w:rsidRDefault="00992709">
            <w:pPr>
              <w:pStyle w:val="TableParagraph"/>
              <w:spacing w:before="21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48900A8" w14:textId="77777777" w:rsidR="00247E4B" w:rsidRPr="00870BF5" w:rsidRDefault="00992709">
            <w:pPr>
              <w:pStyle w:val="TableParagraph"/>
              <w:spacing w:before="21"/>
              <w:ind w:left="527" w:right="519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56EB1122" w14:textId="77777777" w:rsidR="00247E4B" w:rsidRPr="00870BF5" w:rsidRDefault="00992709">
            <w:pPr>
              <w:pStyle w:val="TableParagraph"/>
              <w:spacing w:before="21"/>
              <w:ind w:left="174" w:right="163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28</w:t>
            </w:r>
          </w:p>
        </w:tc>
      </w:tr>
      <w:tr w:rsidR="00247E4B" w:rsidRPr="00870BF5" w14:paraId="4251B92F" w14:textId="77777777" w:rsidTr="00FF4D40">
        <w:trPr>
          <w:trHeight w:val="328"/>
        </w:trPr>
        <w:tc>
          <w:tcPr>
            <w:tcW w:w="4669" w:type="dxa"/>
          </w:tcPr>
          <w:p w14:paraId="177F3FFD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4.3. Синхронні турніри</w:t>
            </w:r>
          </w:p>
        </w:tc>
        <w:tc>
          <w:tcPr>
            <w:tcW w:w="2051" w:type="dxa"/>
          </w:tcPr>
          <w:p w14:paraId="07C681BD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56BE54F" w14:textId="77777777" w:rsidR="00247E4B" w:rsidRPr="00870BF5" w:rsidRDefault="00992709">
            <w:pPr>
              <w:pStyle w:val="TableParagraph"/>
              <w:ind w:left="527" w:right="519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748E3A2" w14:textId="77777777" w:rsidR="00247E4B" w:rsidRPr="00870BF5" w:rsidRDefault="00992709">
            <w:pPr>
              <w:pStyle w:val="TableParagraph"/>
              <w:ind w:left="174" w:right="163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</w:tr>
      <w:tr w:rsidR="00247E4B" w:rsidRPr="00870BF5" w14:paraId="3169E1C9" w14:textId="77777777" w:rsidTr="00FF4D40">
        <w:trPr>
          <w:trHeight w:val="722"/>
        </w:trPr>
        <w:tc>
          <w:tcPr>
            <w:tcW w:w="4669" w:type="dxa"/>
          </w:tcPr>
          <w:p w14:paraId="543A1950" w14:textId="77777777" w:rsidR="00247E4B" w:rsidRPr="00870BF5" w:rsidRDefault="00992709">
            <w:pPr>
              <w:pStyle w:val="TableParagraph"/>
              <w:tabs>
                <w:tab w:val="left" w:pos="1084"/>
                <w:tab w:val="left" w:pos="2746"/>
              </w:tabs>
              <w:spacing w:before="0"/>
              <w:ind w:right="135" w:firstLine="1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4.4.</w:t>
            </w:r>
            <w:r w:rsidRPr="00870BF5">
              <w:rPr>
                <w:sz w:val="28"/>
                <w:szCs w:val="28"/>
              </w:rPr>
              <w:tab/>
              <w:t>Організація</w:t>
            </w:r>
            <w:r w:rsidRPr="00870BF5">
              <w:rPr>
                <w:sz w:val="28"/>
                <w:szCs w:val="28"/>
              </w:rPr>
              <w:tab/>
            </w:r>
            <w:r w:rsidRPr="00870BF5">
              <w:rPr>
                <w:spacing w:val="-1"/>
                <w:sz w:val="28"/>
                <w:szCs w:val="28"/>
              </w:rPr>
              <w:t xml:space="preserve">інтелектуального </w:t>
            </w:r>
            <w:r w:rsidRPr="00870BF5">
              <w:rPr>
                <w:sz w:val="28"/>
                <w:szCs w:val="28"/>
              </w:rPr>
              <w:t>турніру «Що? Де?</w:t>
            </w:r>
            <w:r w:rsidRPr="00870BF5">
              <w:rPr>
                <w:spacing w:val="3"/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Коли?»</w:t>
            </w:r>
          </w:p>
        </w:tc>
        <w:tc>
          <w:tcPr>
            <w:tcW w:w="2051" w:type="dxa"/>
          </w:tcPr>
          <w:p w14:paraId="53E9F8B7" w14:textId="77777777" w:rsidR="00247E4B" w:rsidRPr="00870BF5" w:rsidRDefault="00992709">
            <w:pPr>
              <w:pStyle w:val="TableParagraph"/>
              <w:spacing w:before="217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1F75879" w14:textId="77777777" w:rsidR="00247E4B" w:rsidRPr="00870BF5" w:rsidRDefault="00992709">
            <w:pPr>
              <w:pStyle w:val="TableParagraph"/>
              <w:spacing w:before="217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90A0B8D" w14:textId="77777777" w:rsidR="00247E4B" w:rsidRPr="00870BF5" w:rsidRDefault="00992709">
            <w:pPr>
              <w:pStyle w:val="TableParagraph"/>
              <w:spacing w:before="217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558F8821" w14:textId="77777777" w:rsidTr="00FF4D40">
        <w:trPr>
          <w:trHeight w:val="700"/>
        </w:trPr>
        <w:tc>
          <w:tcPr>
            <w:tcW w:w="4669" w:type="dxa"/>
          </w:tcPr>
          <w:p w14:paraId="4607B363" w14:textId="77777777" w:rsidR="00247E4B" w:rsidRPr="00870BF5" w:rsidRDefault="00992709" w:rsidP="00C22BB4">
            <w:pPr>
              <w:pStyle w:val="TableParagraph"/>
              <w:tabs>
                <w:tab w:val="left" w:pos="3433"/>
              </w:tabs>
              <w:spacing w:before="66"/>
              <w:ind w:right="1232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5. Методика організації і проведення ігор «Брейн-ринг»</w:t>
            </w:r>
          </w:p>
        </w:tc>
        <w:tc>
          <w:tcPr>
            <w:tcW w:w="2051" w:type="dxa"/>
          </w:tcPr>
          <w:p w14:paraId="3079AEDD" w14:textId="77777777" w:rsidR="00247E4B" w:rsidRPr="00870BF5" w:rsidRDefault="00992709">
            <w:pPr>
              <w:pStyle w:val="TableParagraph"/>
              <w:spacing w:before="210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7361C37" w14:textId="77777777" w:rsidR="00247E4B" w:rsidRPr="00870BF5" w:rsidRDefault="00992709">
            <w:pPr>
              <w:pStyle w:val="TableParagraph"/>
              <w:spacing w:before="210"/>
              <w:ind w:left="527" w:right="51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1E55236" w14:textId="77777777" w:rsidR="00247E4B" w:rsidRPr="00870BF5" w:rsidRDefault="00992709">
            <w:pPr>
              <w:pStyle w:val="TableParagraph"/>
              <w:spacing w:before="210"/>
              <w:ind w:left="174" w:right="163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28</w:t>
            </w:r>
          </w:p>
        </w:tc>
      </w:tr>
      <w:tr w:rsidR="00247E4B" w:rsidRPr="00870BF5" w14:paraId="68C5FDB2" w14:textId="77777777" w:rsidTr="00FF4D40">
        <w:trPr>
          <w:trHeight w:val="328"/>
        </w:trPr>
        <w:tc>
          <w:tcPr>
            <w:tcW w:w="4669" w:type="dxa"/>
          </w:tcPr>
          <w:p w14:paraId="7E6641C3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5.1. Структура та стратегія гри</w:t>
            </w:r>
          </w:p>
        </w:tc>
        <w:tc>
          <w:tcPr>
            <w:tcW w:w="2051" w:type="dxa"/>
          </w:tcPr>
          <w:p w14:paraId="33F5DCA3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A1E2A5C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24C00C2" w14:textId="77777777" w:rsidR="00247E4B" w:rsidRPr="00870BF5" w:rsidRDefault="00992709">
            <w:pPr>
              <w:pStyle w:val="TableParagraph"/>
              <w:ind w:left="174" w:right="163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</w:tr>
      <w:tr w:rsidR="00247E4B" w:rsidRPr="00870BF5" w14:paraId="097EB1A9" w14:textId="77777777" w:rsidTr="00FF4D40">
        <w:trPr>
          <w:trHeight w:val="330"/>
        </w:trPr>
        <w:tc>
          <w:tcPr>
            <w:tcW w:w="4669" w:type="dxa"/>
          </w:tcPr>
          <w:p w14:paraId="0EA2932C" w14:textId="77777777" w:rsidR="00247E4B" w:rsidRPr="00870BF5" w:rsidRDefault="00992709">
            <w:pPr>
              <w:pStyle w:val="TableParagraph"/>
              <w:spacing w:before="0" w:line="270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5.2. Розвиток мислення</w:t>
            </w:r>
          </w:p>
        </w:tc>
        <w:tc>
          <w:tcPr>
            <w:tcW w:w="2051" w:type="dxa"/>
          </w:tcPr>
          <w:p w14:paraId="0DF4BBFB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0DC3A1E" w14:textId="77777777" w:rsidR="00247E4B" w:rsidRPr="00870BF5" w:rsidRDefault="00992709">
            <w:pPr>
              <w:pStyle w:val="TableParagraph"/>
              <w:spacing w:before="20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BAE51A4" w14:textId="77777777" w:rsidR="00247E4B" w:rsidRPr="00870BF5" w:rsidRDefault="00992709">
            <w:pPr>
              <w:pStyle w:val="TableParagraph"/>
              <w:spacing w:before="20"/>
              <w:ind w:left="174" w:right="163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</w:tr>
      <w:tr w:rsidR="00247E4B" w:rsidRPr="00870BF5" w14:paraId="4732E90C" w14:textId="77777777" w:rsidTr="00FF4D40">
        <w:trPr>
          <w:trHeight w:val="712"/>
        </w:trPr>
        <w:tc>
          <w:tcPr>
            <w:tcW w:w="4669" w:type="dxa"/>
          </w:tcPr>
          <w:p w14:paraId="5C725E65" w14:textId="77777777" w:rsidR="00247E4B" w:rsidRPr="00870BF5" w:rsidRDefault="00992709">
            <w:pPr>
              <w:pStyle w:val="TableParagraph"/>
              <w:tabs>
                <w:tab w:val="left" w:pos="1084"/>
                <w:tab w:val="left" w:pos="2746"/>
              </w:tabs>
              <w:spacing w:before="0"/>
              <w:ind w:right="135" w:firstLine="1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5.3.</w:t>
            </w:r>
            <w:r w:rsidRPr="00870BF5">
              <w:rPr>
                <w:sz w:val="28"/>
                <w:szCs w:val="28"/>
              </w:rPr>
              <w:tab/>
              <w:t>Організація</w:t>
            </w:r>
            <w:r w:rsidRPr="00870BF5">
              <w:rPr>
                <w:sz w:val="28"/>
                <w:szCs w:val="28"/>
              </w:rPr>
              <w:tab/>
            </w:r>
            <w:r w:rsidRPr="00870BF5">
              <w:rPr>
                <w:spacing w:val="-1"/>
                <w:sz w:val="28"/>
                <w:szCs w:val="28"/>
              </w:rPr>
              <w:t xml:space="preserve">інтелектуального </w:t>
            </w:r>
            <w:r w:rsidRPr="00870BF5">
              <w:rPr>
                <w:sz w:val="28"/>
                <w:szCs w:val="28"/>
              </w:rPr>
              <w:t>турніру</w:t>
            </w:r>
            <w:r w:rsidRPr="00870BF5">
              <w:rPr>
                <w:spacing w:val="-2"/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«Брейн-ринг»</w:t>
            </w:r>
          </w:p>
        </w:tc>
        <w:tc>
          <w:tcPr>
            <w:tcW w:w="2051" w:type="dxa"/>
          </w:tcPr>
          <w:p w14:paraId="2A9C4184" w14:textId="77777777" w:rsidR="00247E4B" w:rsidRPr="00870BF5" w:rsidRDefault="00992709">
            <w:pPr>
              <w:pStyle w:val="TableParagraph"/>
              <w:spacing w:before="21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78A27A4" w14:textId="77777777" w:rsidR="00247E4B" w:rsidRPr="00870BF5" w:rsidRDefault="00992709">
            <w:pPr>
              <w:pStyle w:val="TableParagraph"/>
              <w:spacing w:before="210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A1F8B62" w14:textId="77777777" w:rsidR="00247E4B" w:rsidRPr="00870BF5" w:rsidRDefault="00992709">
            <w:pPr>
              <w:pStyle w:val="TableParagraph"/>
              <w:spacing w:before="210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303F1FC4" w14:textId="77777777" w:rsidTr="00FF4D40">
        <w:trPr>
          <w:trHeight w:val="330"/>
        </w:trPr>
        <w:tc>
          <w:tcPr>
            <w:tcW w:w="4669" w:type="dxa"/>
          </w:tcPr>
          <w:p w14:paraId="07233EEA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6. Інтелектуальна розминка</w:t>
            </w:r>
          </w:p>
        </w:tc>
        <w:tc>
          <w:tcPr>
            <w:tcW w:w="2051" w:type="dxa"/>
          </w:tcPr>
          <w:p w14:paraId="6E314A68" w14:textId="77777777" w:rsidR="00247E4B" w:rsidRPr="00870BF5" w:rsidRDefault="00992709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40068D8" w14:textId="77777777" w:rsidR="00247E4B" w:rsidRPr="00870BF5" w:rsidRDefault="00992709">
            <w:pPr>
              <w:pStyle w:val="TableParagraph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C32A6B" w14:textId="77777777" w:rsidR="00247E4B" w:rsidRPr="00870BF5" w:rsidRDefault="00992709">
            <w:pPr>
              <w:pStyle w:val="TableParagraph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67D525E2" w14:textId="77777777" w:rsidTr="00FF4D40">
        <w:trPr>
          <w:trHeight w:val="335"/>
        </w:trPr>
        <w:tc>
          <w:tcPr>
            <w:tcW w:w="4669" w:type="dxa"/>
          </w:tcPr>
          <w:p w14:paraId="00B27454" w14:textId="77777777" w:rsidR="00247E4B" w:rsidRPr="00870BF5" w:rsidRDefault="00992709">
            <w:pPr>
              <w:pStyle w:val="TableParagraph"/>
              <w:spacing w:before="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7. Інтелектуальна гра «Своя гра»</w:t>
            </w:r>
          </w:p>
        </w:tc>
        <w:tc>
          <w:tcPr>
            <w:tcW w:w="2051" w:type="dxa"/>
          </w:tcPr>
          <w:p w14:paraId="592570FD" w14:textId="77777777" w:rsidR="00247E4B" w:rsidRPr="00870BF5" w:rsidRDefault="00992709">
            <w:pPr>
              <w:pStyle w:val="TableParagraph"/>
              <w:spacing w:before="20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C6C75C7" w14:textId="77777777" w:rsidR="00247E4B" w:rsidRPr="00870BF5" w:rsidRDefault="00992709">
            <w:pPr>
              <w:pStyle w:val="TableParagraph"/>
              <w:spacing w:before="20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7EF0665" w14:textId="77777777" w:rsidR="00247E4B" w:rsidRPr="00870BF5" w:rsidRDefault="00992709">
            <w:pPr>
              <w:pStyle w:val="TableParagraph"/>
              <w:spacing w:before="20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5EE54A79" w14:textId="77777777" w:rsidTr="00FF4D40">
        <w:trPr>
          <w:trHeight w:val="412"/>
        </w:trPr>
        <w:tc>
          <w:tcPr>
            <w:tcW w:w="4669" w:type="dxa"/>
          </w:tcPr>
          <w:p w14:paraId="771B3D18" w14:textId="77777777" w:rsidR="00247E4B" w:rsidRPr="00870BF5" w:rsidRDefault="00992709">
            <w:pPr>
              <w:pStyle w:val="TableParagraph"/>
              <w:spacing w:before="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8. Супутні інтелектуальні ігри</w:t>
            </w:r>
          </w:p>
        </w:tc>
        <w:tc>
          <w:tcPr>
            <w:tcW w:w="2051" w:type="dxa"/>
          </w:tcPr>
          <w:p w14:paraId="6B03B46F" w14:textId="77777777" w:rsidR="00247E4B" w:rsidRPr="00870BF5" w:rsidRDefault="00992709">
            <w:pPr>
              <w:pStyle w:val="TableParagraph"/>
              <w:spacing w:before="66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82DE3C3" w14:textId="77777777" w:rsidR="00247E4B" w:rsidRPr="00870BF5" w:rsidRDefault="00992709">
            <w:pPr>
              <w:pStyle w:val="TableParagraph"/>
              <w:spacing w:before="66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38776CC" w14:textId="77777777" w:rsidR="00247E4B" w:rsidRPr="00870BF5" w:rsidRDefault="00992709">
            <w:pPr>
              <w:pStyle w:val="TableParagraph"/>
              <w:spacing w:before="66"/>
              <w:ind w:left="174" w:right="163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12</w:t>
            </w:r>
          </w:p>
        </w:tc>
      </w:tr>
      <w:tr w:rsidR="00247E4B" w:rsidRPr="00870BF5" w14:paraId="0AE5B351" w14:textId="77777777" w:rsidTr="00FF4D40">
        <w:trPr>
          <w:trHeight w:val="330"/>
        </w:trPr>
        <w:tc>
          <w:tcPr>
            <w:tcW w:w="4669" w:type="dxa"/>
          </w:tcPr>
          <w:p w14:paraId="1D66E00C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8.1. «Трійка».</w:t>
            </w:r>
          </w:p>
        </w:tc>
        <w:tc>
          <w:tcPr>
            <w:tcW w:w="2051" w:type="dxa"/>
          </w:tcPr>
          <w:p w14:paraId="0EADE8E8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0CCB6C4" w14:textId="77777777" w:rsidR="00247E4B" w:rsidRPr="00870BF5" w:rsidRDefault="00992709">
            <w:pPr>
              <w:pStyle w:val="TableParagraph"/>
              <w:spacing w:before="20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88C56AC" w14:textId="77777777" w:rsidR="00247E4B" w:rsidRPr="00870BF5" w:rsidRDefault="00992709">
            <w:pPr>
              <w:pStyle w:val="TableParagraph"/>
              <w:spacing w:before="20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1D8FB78D" w14:textId="77777777" w:rsidTr="00FF4D40">
        <w:trPr>
          <w:trHeight w:val="328"/>
        </w:trPr>
        <w:tc>
          <w:tcPr>
            <w:tcW w:w="4669" w:type="dxa"/>
          </w:tcPr>
          <w:p w14:paraId="291CF20F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8.2. «Даугавпілс»</w:t>
            </w:r>
          </w:p>
        </w:tc>
        <w:tc>
          <w:tcPr>
            <w:tcW w:w="2051" w:type="dxa"/>
          </w:tcPr>
          <w:p w14:paraId="567EF5CD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FA896D5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1AF4FA7" w14:textId="77777777" w:rsidR="00247E4B" w:rsidRPr="00870BF5" w:rsidRDefault="00992709">
            <w:pPr>
              <w:pStyle w:val="TableParagraph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81AB25A" w14:textId="77777777" w:rsidTr="00FF4D40">
        <w:trPr>
          <w:trHeight w:val="330"/>
        </w:trPr>
        <w:tc>
          <w:tcPr>
            <w:tcW w:w="4669" w:type="dxa"/>
          </w:tcPr>
          <w:p w14:paraId="2D8155B2" w14:textId="77777777" w:rsidR="00247E4B" w:rsidRPr="00870BF5" w:rsidRDefault="00992709">
            <w:pPr>
              <w:pStyle w:val="TableParagraph"/>
              <w:spacing w:before="0" w:line="270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 3. «Ерудит-квартет»</w:t>
            </w:r>
          </w:p>
        </w:tc>
        <w:tc>
          <w:tcPr>
            <w:tcW w:w="2051" w:type="dxa"/>
          </w:tcPr>
          <w:p w14:paraId="55C14D5A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3C15EAB" w14:textId="77777777" w:rsidR="00247E4B" w:rsidRPr="00870BF5" w:rsidRDefault="00992709">
            <w:pPr>
              <w:pStyle w:val="TableParagraph"/>
              <w:spacing w:before="20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C59B251" w14:textId="77777777" w:rsidR="00247E4B" w:rsidRPr="00870BF5" w:rsidRDefault="00992709">
            <w:pPr>
              <w:pStyle w:val="TableParagraph"/>
              <w:spacing w:before="20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6CE0D97" w14:textId="77777777" w:rsidTr="00FF4D40">
        <w:trPr>
          <w:trHeight w:val="330"/>
        </w:trPr>
        <w:tc>
          <w:tcPr>
            <w:tcW w:w="4669" w:type="dxa"/>
          </w:tcPr>
          <w:p w14:paraId="33391A3C" w14:textId="77777777" w:rsidR="00247E4B" w:rsidRPr="00870BF5" w:rsidRDefault="00992709">
            <w:pPr>
              <w:pStyle w:val="TableParagraph"/>
              <w:spacing w:before="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9. Формування команди</w:t>
            </w:r>
          </w:p>
        </w:tc>
        <w:tc>
          <w:tcPr>
            <w:tcW w:w="2051" w:type="dxa"/>
          </w:tcPr>
          <w:p w14:paraId="30B04D3C" w14:textId="77777777" w:rsidR="00247E4B" w:rsidRPr="00870BF5" w:rsidRDefault="00992709">
            <w:pPr>
              <w:pStyle w:val="TableParagraph"/>
              <w:spacing w:before="20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68FBDAD" w14:textId="77777777" w:rsidR="00247E4B" w:rsidRPr="00870BF5" w:rsidRDefault="00992709">
            <w:pPr>
              <w:pStyle w:val="TableParagraph"/>
              <w:spacing w:before="20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36C8F9C" w14:textId="77777777" w:rsidR="00247E4B" w:rsidRPr="00870BF5" w:rsidRDefault="00992709">
            <w:pPr>
              <w:pStyle w:val="TableParagraph"/>
              <w:spacing w:before="20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0377283E" w14:textId="77777777" w:rsidTr="00FF4D40">
        <w:trPr>
          <w:trHeight w:val="616"/>
        </w:trPr>
        <w:tc>
          <w:tcPr>
            <w:tcW w:w="4669" w:type="dxa"/>
          </w:tcPr>
          <w:p w14:paraId="57E0CA4E" w14:textId="099A8646" w:rsidR="00247E4B" w:rsidRPr="00870BF5" w:rsidRDefault="00992709" w:rsidP="00866F31">
            <w:pPr>
              <w:pStyle w:val="TableParagraph"/>
              <w:spacing w:before="23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 xml:space="preserve">Розділ 10. Інтелектуальна гра </w:t>
            </w:r>
            <w:r w:rsidR="00866F31">
              <w:rPr>
                <w:sz w:val="28"/>
                <w:szCs w:val="28"/>
              </w:rPr>
              <w:t>–</w:t>
            </w:r>
            <w:r w:rsidRPr="00870BF5">
              <w:rPr>
                <w:sz w:val="28"/>
                <w:szCs w:val="28"/>
              </w:rPr>
              <w:t xml:space="preserve"> стратегія</w:t>
            </w:r>
            <w:r w:rsidR="00866F31">
              <w:rPr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«Шахи»</w:t>
            </w:r>
          </w:p>
        </w:tc>
        <w:tc>
          <w:tcPr>
            <w:tcW w:w="2051" w:type="dxa"/>
          </w:tcPr>
          <w:p w14:paraId="65BE00C7" w14:textId="77777777" w:rsidR="00247E4B" w:rsidRPr="00870BF5" w:rsidRDefault="00992709">
            <w:pPr>
              <w:pStyle w:val="TableParagraph"/>
              <w:spacing w:before="167"/>
              <w:ind w:left="706" w:right="70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4530C874" w14:textId="77777777" w:rsidR="00247E4B" w:rsidRPr="00870BF5" w:rsidRDefault="00992709">
            <w:pPr>
              <w:pStyle w:val="TableParagraph"/>
              <w:spacing w:before="167"/>
              <w:ind w:left="527" w:right="51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B86F523" w14:textId="77777777" w:rsidR="00247E4B" w:rsidRPr="00870BF5" w:rsidRDefault="00992709">
            <w:pPr>
              <w:pStyle w:val="TableParagraph"/>
              <w:spacing w:before="167"/>
              <w:ind w:left="174" w:right="163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32</w:t>
            </w:r>
          </w:p>
        </w:tc>
      </w:tr>
      <w:tr w:rsidR="00247E4B" w:rsidRPr="00870BF5" w14:paraId="6AD2F67F" w14:textId="77777777" w:rsidTr="00FF4D40">
        <w:trPr>
          <w:trHeight w:val="330"/>
        </w:trPr>
        <w:tc>
          <w:tcPr>
            <w:tcW w:w="4669" w:type="dxa"/>
          </w:tcPr>
          <w:p w14:paraId="0D4F94FD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10.1. Історія</w:t>
            </w:r>
          </w:p>
        </w:tc>
        <w:tc>
          <w:tcPr>
            <w:tcW w:w="2051" w:type="dxa"/>
          </w:tcPr>
          <w:p w14:paraId="411365CF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0357D02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098227" w14:textId="77777777" w:rsidR="00247E4B" w:rsidRPr="00870BF5" w:rsidRDefault="00992709">
            <w:pPr>
              <w:pStyle w:val="TableParagraph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31D3222A" w14:textId="77777777" w:rsidTr="00FF4D40">
        <w:trPr>
          <w:trHeight w:val="328"/>
        </w:trPr>
        <w:tc>
          <w:tcPr>
            <w:tcW w:w="4669" w:type="dxa"/>
          </w:tcPr>
          <w:p w14:paraId="3A47484B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10.2. Дебют</w:t>
            </w:r>
          </w:p>
        </w:tc>
        <w:tc>
          <w:tcPr>
            <w:tcW w:w="2051" w:type="dxa"/>
          </w:tcPr>
          <w:p w14:paraId="5BAD3D49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01503C5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13E65C5" w14:textId="77777777" w:rsidR="00247E4B" w:rsidRPr="00870BF5" w:rsidRDefault="00992709">
            <w:pPr>
              <w:pStyle w:val="TableParagraph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247E4B" w:rsidRPr="00870BF5" w14:paraId="132A761E" w14:textId="77777777" w:rsidTr="00FF4D40">
        <w:trPr>
          <w:trHeight w:val="330"/>
        </w:trPr>
        <w:tc>
          <w:tcPr>
            <w:tcW w:w="4669" w:type="dxa"/>
          </w:tcPr>
          <w:p w14:paraId="0BD278CE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10.3. Міттельшпіль</w:t>
            </w:r>
          </w:p>
        </w:tc>
        <w:tc>
          <w:tcPr>
            <w:tcW w:w="2051" w:type="dxa"/>
          </w:tcPr>
          <w:p w14:paraId="24713E9F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77C0DB0" w14:textId="77777777" w:rsidR="00247E4B" w:rsidRPr="00870BF5" w:rsidRDefault="00992709">
            <w:pPr>
              <w:pStyle w:val="TableParagraph"/>
              <w:spacing w:before="20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25EE0E" w14:textId="77777777" w:rsidR="00247E4B" w:rsidRPr="00870BF5" w:rsidRDefault="00992709">
            <w:pPr>
              <w:pStyle w:val="TableParagraph"/>
              <w:spacing w:before="20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247E4B" w:rsidRPr="00870BF5" w14:paraId="051123F4" w14:textId="77777777" w:rsidTr="00FF4D40">
        <w:trPr>
          <w:trHeight w:val="330"/>
        </w:trPr>
        <w:tc>
          <w:tcPr>
            <w:tcW w:w="4669" w:type="dxa"/>
          </w:tcPr>
          <w:p w14:paraId="5F020702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10.4. Ендшпіль</w:t>
            </w:r>
          </w:p>
        </w:tc>
        <w:tc>
          <w:tcPr>
            <w:tcW w:w="2051" w:type="dxa"/>
          </w:tcPr>
          <w:p w14:paraId="6BD3B4B6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3C893EB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0DF6421" w14:textId="77777777" w:rsidR="00247E4B" w:rsidRPr="00870BF5" w:rsidRDefault="00992709">
            <w:pPr>
              <w:pStyle w:val="TableParagraph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247E4B" w:rsidRPr="00870BF5" w14:paraId="25A67C20" w14:textId="77777777" w:rsidTr="00FF4D40">
        <w:trPr>
          <w:trHeight w:val="328"/>
        </w:trPr>
        <w:tc>
          <w:tcPr>
            <w:tcW w:w="4669" w:type="dxa"/>
          </w:tcPr>
          <w:p w14:paraId="7D9CF292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10.5. Нестандартні шахи</w:t>
            </w:r>
          </w:p>
        </w:tc>
        <w:tc>
          <w:tcPr>
            <w:tcW w:w="2051" w:type="dxa"/>
          </w:tcPr>
          <w:p w14:paraId="0912CE51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181B5E5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82BDC12" w14:textId="77777777" w:rsidR="00247E4B" w:rsidRPr="00870BF5" w:rsidRDefault="00992709">
            <w:pPr>
              <w:pStyle w:val="TableParagraph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EA271B7" w14:textId="77777777" w:rsidTr="00FF4D40">
        <w:trPr>
          <w:trHeight w:val="626"/>
        </w:trPr>
        <w:tc>
          <w:tcPr>
            <w:tcW w:w="4669" w:type="dxa"/>
          </w:tcPr>
          <w:p w14:paraId="0B885C92" w14:textId="4AF3F08A" w:rsidR="00247E4B" w:rsidRPr="00870BF5" w:rsidRDefault="00992709" w:rsidP="00866F31">
            <w:pPr>
              <w:pStyle w:val="TableParagraph"/>
              <w:spacing w:before="3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 xml:space="preserve">Розділ 11. Інтелектуальна гра </w:t>
            </w:r>
            <w:r w:rsidR="00866F31">
              <w:rPr>
                <w:sz w:val="28"/>
                <w:szCs w:val="28"/>
              </w:rPr>
              <w:t>–</w:t>
            </w:r>
            <w:r w:rsidRPr="00870BF5">
              <w:rPr>
                <w:sz w:val="28"/>
                <w:szCs w:val="28"/>
              </w:rPr>
              <w:t xml:space="preserve"> стратегія</w:t>
            </w:r>
            <w:r w:rsidR="00866F31">
              <w:rPr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«Шашки»</w:t>
            </w:r>
          </w:p>
        </w:tc>
        <w:tc>
          <w:tcPr>
            <w:tcW w:w="2051" w:type="dxa"/>
          </w:tcPr>
          <w:p w14:paraId="095407B6" w14:textId="77777777" w:rsidR="00247E4B" w:rsidRPr="00870BF5" w:rsidRDefault="00992709">
            <w:pPr>
              <w:pStyle w:val="TableParagraph"/>
              <w:spacing w:before="172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7B88D35" w14:textId="77777777" w:rsidR="00247E4B" w:rsidRPr="00870BF5" w:rsidRDefault="00992709">
            <w:pPr>
              <w:pStyle w:val="TableParagraph"/>
              <w:spacing w:before="172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E0E1E04" w14:textId="77777777" w:rsidR="00247E4B" w:rsidRPr="00870BF5" w:rsidRDefault="00992709">
            <w:pPr>
              <w:pStyle w:val="TableParagraph"/>
              <w:spacing w:before="172"/>
              <w:ind w:left="437"/>
              <w:jc w:val="lef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12</w:t>
            </w:r>
          </w:p>
        </w:tc>
      </w:tr>
      <w:tr w:rsidR="00247E4B" w:rsidRPr="00870BF5" w14:paraId="4B5C0E82" w14:textId="77777777" w:rsidTr="00FF4D40">
        <w:trPr>
          <w:trHeight w:val="330"/>
        </w:trPr>
        <w:tc>
          <w:tcPr>
            <w:tcW w:w="4669" w:type="dxa"/>
          </w:tcPr>
          <w:p w14:paraId="38F179D5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11. 1. Дебютна стратегія</w:t>
            </w:r>
          </w:p>
        </w:tc>
        <w:tc>
          <w:tcPr>
            <w:tcW w:w="2051" w:type="dxa"/>
          </w:tcPr>
          <w:p w14:paraId="22DBC010" w14:textId="77777777" w:rsidR="00247E4B" w:rsidRPr="00870BF5" w:rsidRDefault="00992709">
            <w:pPr>
              <w:pStyle w:val="TableParagraph"/>
              <w:spacing w:before="20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363FDED" w14:textId="77777777" w:rsidR="00247E4B" w:rsidRPr="00870BF5" w:rsidRDefault="00992709">
            <w:pPr>
              <w:pStyle w:val="TableParagraph"/>
              <w:spacing w:before="20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E115E51" w14:textId="77777777" w:rsidR="00247E4B" w:rsidRPr="00870BF5" w:rsidRDefault="00992709">
            <w:pPr>
              <w:pStyle w:val="TableParagraph"/>
              <w:spacing w:before="20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31202606" w14:textId="77777777" w:rsidTr="00FF4D40">
        <w:trPr>
          <w:trHeight w:val="330"/>
        </w:trPr>
        <w:tc>
          <w:tcPr>
            <w:tcW w:w="4669" w:type="dxa"/>
          </w:tcPr>
          <w:p w14:paraId="25A57D33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11.2. Позиційні прийоми</w:t>
            </w:r>
          </w:p>
        </w:tc>
        <w:tc>
          <w:tcPr>
            <w:tcW w:w="2051" w:type="dxa"/>
          </w:tcPr>
          <w:p w14:paraId="58C0DD8D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A0043C2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7346C00" w14:textId="77777777" w:rsidR="00247E4B" w:rsidRPr="00870BF5" w:rsidRDefault="00992709">
            <w:pPr>
              <w:pStyle w:val="TableParagraph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4255C34" w14:textId="77777777" w:rsidTr="00FF4D40">
        <w:trPr>
          <w:trHeight w:val="328"/>
        </w:trPr>
        <w:tc>
          <w:tcPr>
            <w:tcW w:w="4669" w:type="dxa"/>
          </w:tcPr>
          <w:p w14:paraId="395F8EEB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11.3. Позиції</w:t>
            </w:r>
          </w:p>
        </w:tc>
        <w:tc>
          <w:tcPr>
            <w:tcW w:w="2051" w:type="dxa"/>
          </w:tcPr>
          <w:p w14:paraId="21FAA5F0" w14:textId="77777777" w:rsidR="00247E4B" w:rsidRPr="00870BF5" w:rsidRDefault="00992709">
            <w:pPr>
              <w:pStyle w:val="TableParagraph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7BCB67D" w14:textId="77777777" w:rsidR="00247E4B" w:rsidRPr="00870BF5" w:rsidRDefault="00992709">
            <w:pPr>
              <w:pStyle w:val="TableParagraph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B1AC22" w14:textId="77777777" w:rsidR="00247E4B" w:rsidRPr="00870BF5" w:rsidRDefault="00992709">
            <w:pPr>
              <w:pStyle w:val="TableParagraph"/>
              <w:ind w:left="1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3ED1F87B" w14:textId="77777777" w:rsidTr="00FF4D40">
        <w:trPr>
          <w:trHeight w:val="630"/>
        </w:trPr>
        <w:tc>
          <w:tcPr>
            <w:tcW w:w="4669" w:type="dxa"/>
          </w:tcPr>
          <w:p w14:paraId="731DF8BC" w14:textId="714CE6B2" w:rsidR="00247E4B" w:rsidRPr="00870BF5" w:rsidRDefault="00992709" w:rsidP="00866F31">
            <w:pPr>
              <w:pStyle w:val="TableParagraph"/>
              <w:spacing w:before="0" w:line="268" w:lineRule="exact"/>
              <w:ind w:left="9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12. Інтелектуальні ігри – стратегії</w:t>
            </w:r>
            <w:r w:rsidR="00866F31">
              <w:rPr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«Го», «</w:t>
            </w:r>
            <w:proofErr w:type="spellStart"/>
            <w:r w:rsidRPr="00870BF5">
              <w:rPr>
                <w:sz w:val="28"/>
                <w:szCs w:val="28"/>
              </w:rPr>
              <w:t>Рендзю</w:t>
            </w:r>
            <w:proofErr w:type="spellEnd"/>
            <w:r w:rsidRPr="00870BF5">
              <w:rPr>
                <w:sz w:val="28"/>
                <w:szCs w:val="28"/>
              </w:rPr>
              <w:t>»</w:t>
            </w:r>
          </w:p>
        </w:tc>
        <w:tc>
          <w:tcPr>
            <w:tcW w:w="2051" w:type="dxa"/>
          </w:tcPr>
          <w:p w14:paraId="5FDC39A2" w14:textId="77777777" w:rsidR="00247E4B" w:rsidRPr="00870BF5" w:rsidRDefault="00992709">
            <w:pPr>
              <w:pStyle w:val="TableParagraph"/>
              <w:spacing w:before="169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E9BE714" w14:textId="77777777" w:rsidR="00247E4B" w:rsidRPr="00870BF5" w:rsidRDefault="00992709">
            <w:pPr>
              <w:pStyle w:val="TableParagraph"/>
              <w:spacing w:before="169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FC9AF8" w14:textId="77777777" w:rsidR="00247E4B" w:rsidRPr="00870BF5" w:rsidRDefault="00992709">
            <w:pPr>
              <w:pStyle w:val="TableParagraph"/>
              <w:spacing w:before="169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54A2757D" w14:textId="77777777" w:rsidTr="00FF4D40">
        <w:trPr>
          <w:trHeight w:val="657"/>
        </w:trPr>
        <w:tc>
          <w:tcPr>
            <w:tcW w:w="4669" w:type="dxa"/>
          </w:tcPr>
          <w:p w14:paraId="78EB28CE" w14:textId="75093556" w:rsidR="00247E4B" w:rsidRPr="00870BF5" w:rsidRDefault="00992709" w:rsidP="00866F31">
            <w:pPr>
              <w:pStyle w:val="TableParagraph"/>
              <w:spacing w:before="0" w:line="268" w:lineRule="exact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 xml:space="preserve">Розділ 13. Інтелектуальна гра </w:t>
            </w:r>
            <w:r w:rsidR="00866F31">
              <w:rPr>
                <w:sz w:val="28"/>
                <w:szCs w:val="28"/>
              </w:rPr>
              <w:t>–</w:t>
            </w:r>
            <w:r w:rsidRPr="00870BF5">
              <w:rPr>
                <w:sz w:val="28"/>
                <w:szCs w:val="28"/>
              </w:rPr>
              <w:t xml:space="preserve"> стратегія</w:t>
            </w:r>
            <w:r w:rsidR="00866F31">
              <w:rPr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«Реверсі»</w:t>
            </w:r>
          </w:p>
        </w:tc>
        <w:tc>
          <w:tcPr>
            <w:tcW w:w="2051" w:type="dxa"/>
          </w:tcPr>
          <w:p w14:paraId="70896829" w14:textId="77777777" w:rsidR="00247E4B" w:rsidRPr="00870BF5" w:rsidRDefault="00992709">
            <w:pPr>
              <w:pStyle w:val="TableParagraph"/>
              <w:spacing w:before="183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26DDA83" w14:textId="77777777" w:rsidR="00247E4B" w:rsidRPr="00870BF5" w:rsidRDefault="00992709">
            <w:pPr>
              <w:pStyle w:val="TableParagraph"/>
              <w:spacing w:before="183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64C9E7" w14:textId="77777777" w:rsidR="00247E4B" w:rsidRPr="00870BF5" w:rsidRDefault="00992709">
            <w:pPr>
              <w:pStyle w:val="TableParagraph"/>
              <w:spacing w:before="183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2A8492AF" w14:textId="77777777" w:rsidTr="00FF4D40">
        <w:trPr>
          <w:trHeight w:val="348"/>
        </w:trPr>
        <w:tc>
          <w:tcPr>
            <w:tcW w:w="4669" w:type="dxa"/>
          </w:tcPr>
          <w:p w14:paraId="77821CB1" w14:textId="77777777" w:rsidR="00247E4B" w:rsidRPr="00870BF5" w:rsidRDefault="00992709">
            <w:pPr>
              <w:pStyle w:val="TableParagraph"/>
              <w:spacing w:before="0" w:line="268" w:lineRule="exact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14. Інтелектуальні економічні ігри</w:t>
            </w:r>
          </w:p>
        </w:tc>
        <w:tc>
          <w:tcPr>
            <w:tcW w:w="2051" w:type="dxa"/>
          </w:tcPr>
          <w:p w14:paraId="55939BCC" w14:textId="77777777" w:rsidR="00247E4B" w:rsidRPr="00870BF5" w:rsidRDefault="00992709">
            <w:pPr>
              <w:pStyle w:val="TableParagraph"/>
              <w:spacing w:before="28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ACCD7B9" w14:textId="77777777" w:rsidR="00247E4B" w:rsidRPr="00870BF5" w:rsidRDefault="00992709">
            <w:pPr>
              <w:pStyle w:val="TableParagraph"/>
              <w:spacing w:before="28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F7C9C4A" w14:textId="77777777" w:rsidR="00247E4B" w:rsidRPr="00870BF5" w:rsidRDefault="00992709">
            <w:pPr>
              <w:pStyle w:val="TableParagraph"/>
              <w:spacing w:before="28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3675A28E" w14:textId="77777777" w:rsidTr="00FF4D40">
        <w:trPr>
          <w:trHeight w:val="673"/>
        </w:trPr>
        <w:tc>
          <w:tcPr>
            <w:tcW w:w="4669" w:type="dxa"/>
          </w:tcPr>
          <w:p w14:paraId="3AFC0836" w14:textId="0428F6E5" w:rsidR="00247E4B" w:rsidRPr="00870BF5" w:rsidRDefault="00992709">
            <w:pPr>
              <w:pStyle w:val="TableParagraph"/>
              <w:tabs>
                <w:tab w:val="left" w:pos="1081"/>
                <w:tab w:val="left" w:pos="1662"/>
                <w:tab w:val="left" w:pos="3038"/>
              </w:tabs>
              <w:spacing w:before="0"/>
              <w:ind w:right="133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</w:t>
            </w:r>
            <w:r w:rsidRPr="00870BF5">
              <w:rPr>
                <w:sz w:val="28"/>
                <w:szCs w:val="28"/>
              </w:rPr>
              <w:tab/>
              <w:t>15.</w:t>
            </w:r>
            <w:r w:rsidRPr="00870BF5">
              <w:rPr>
                <w:sz w:val="28"/>
                <w:szCs w:val="28"/>
              </w:rPr>
              <w:tab/>
              <w:t>Специфіка</w:t>
            </w:r>
            <w:r w:rsidR="00866F31">
              <w:rPr>
                <w:sz w:val="28"/>
                <w:szCs w:val="28"/>
              </w:rPr>
              <w:t xml:space="preserve"> </w:t>
            </w:r>
            <w:r w:rsidRPr="00870BF5">
              <w:rPr>
                <w:spacing w:val="-3"/>
                <w:sz w:val="28"/>
                <w:szCs w:val="28"/>
              </w:rPr>
              <w:t xml:space="preserve">комп’ютерних </w:t>
            </w:r>
            <w:r w:rsidRPr="00870BF5">
              <w:rPr>
                <w:sz w:val="28"/>
                <w:szCs w:val="28"/>
              </w:rPr>
              <w:t>інтелектуальних</w:t>
            </w:r>
            <w:r w:rsidRPr="00870BF5">
              <w:rPr>
                <w:spacing w:val="1"/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ігор</w:t>
            </w:r>
          </w:p>
        </w:tc>
        <w:tc>
          <w:tcPr>
            <w:tcW w:w="2051" w:type="dxa"/>
          </w:tcPr>
          <w:p w14:paraId="71D3C1C7" w14:textId="77777777" w:rsidR="00247E4B" w:rsidRPr="00870BF5" w:rsidRDefault="00992709">
            <w:pPr>
              <w:pStyle w:val="TableParagraph"/>
              <w:spacing w:before="191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3BDD80A" w14:textId="77777777" w:rsidR="00247E4B" w:rsidRPr="00870BF5" w:rsidRDefault="00992709">
            <w:pPr>
              <w:pStyle w:val="TableParagraph"/>
              <w:spacing w:before="191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515F571" w14:textId="77777777" w:rsidR="00247E4B" w:rsidRPr="00870BF5" w:rsidRDefault="00992709">
            <w:pPr>
              <w:pStyle w:val="TableParagraph"/>
              <w:spacing w:before="191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6BEEF712" w14:textId="77777777" w:rsidTr="00FF4D40">
        <w:trPr>
          <w:trHeight w:val="434"/>
        </w:trPr>
        <w:tc>
          <w:tcPr>
            <w:tcW w:w="4669" w:type="dxa"/>
          </w:tcPr>
          <w:p w14:paraId="59E9E565" w14:textId="77777777" w:rsidR="00247E4B" w:rsidRPr="00870BF5" w:rsidRDefault="00992709">
            <w:pPr>
              <w:pStyle w:val="TableParagraph"/>
              <w:spacing w:before="7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 xml:space="preserve">Розділ 16. Інтелектуальний </w:t>
            </w:r>
            <w:r w:rsidRPr="00870BF5">
              <w:rPr>
                <w:sz w:val="28"/>
                <w:szCs w:val="28"/>
              </w:rPr>
              <w:lastRenderedPageBreak/>
              <w:t>моніторинг</w:t>
            </w:r>
          </w:p>
        </w:tc>
        <w:tc>
          <w:tcPr>
            <w:tcW w:w="2051" w:type="dxa"/>
          </w:tcPr>
          <w:p w14:paraId="7D123C4A" w14:textId="77777777" w:rsidR="00247E4B" w:rsidRPr="00870BF5" w:rsidRDefault="00992709">
            <w:pPr>
              <w:pStyle w:val="TableParagraph"/>
              <w:spacing w:before="71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3F9FD29A" w14:textId="77777777" w:rsidR="00247E4B" w:rsidRPr="00870BF5" w:rsidRDefault="00992709">
            <w:pPr>
              <w:pStyle w:val="TableParagraph"/>
              <w:spacing w:before="71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15F3130" w14:textId="77777777" w:rsidR="00247E4B" w:rsidRPr="00870BF5" w:rsidRDefault="00992709">
            <w:pPr>
              <w:pStyle w:val="TableParagraph"/>
              <w:spacing w:before="71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044BBC3A" w14:textId="77777777" w:rsidTr="00FF4D40">
        <w:trPr>
          <w:trHeight w:val="635"/>
        </w:trPr>
        <w:tc>
          <w:tcPr>
            <w:tcW w:w="4669" w:type="dxa"/>
          </w:tcPr>
          <w:p w14:paraId="49895876" w14:textId="77777777" w:rsidR="00247E4B" w:rsidRPr="00870BF5" w:rsidRDefault="00992709">
            <w:pPr>
              <w:pStyle w:val="TableParagraph"/>
              <w:spacing w:before="32"/>
              <w:ind w:right="65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lastRenderedPageBreak/>
              <w:t>Розділ 17. Інструкторська, суддівська практика, змагання</w:t>
            </w:r>
          </w:p>
        </w:tc>
        <w:tc>
          <w:tcPr>
            <w:tcW w:w="2051" w:type="dxa"/>
          </w:tcPr>
          <w:p w14:paraId="35138880" w14:textId="77777777" w:rsidR="00247E4B" w:rsidRPr="00870BF5" w:rsidRDefault="00992709">
            <w:pPr>
              <w:pStyle w:val="TableParagraph"/>
              <w:spacing w:before="171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96863FA" w14:textId="77777777" w:rsidR="00247E4B" w:rsidRPr="00870BF5" w:rsidRDefault="00992709">
            <w:pPr>
              <w:pStyle w:val="TableParagraph"/>
              <w:spacing w:before="171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D0409E" w14:textId="77777777" w:rsidR="00247E4B" w:rsidRPr="00870BF5" w:rsidRDefault="00992709">
            <w:pPr>
              <w:pStyle w:val="TableParagraph"/>
              <w:spacing w:before="171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5391C93B" w14:textId="77777777" w:rsidTr="00FF4D40">
        <w:trPr>
          <w:trHeight w:val="419"/>
        </w:trPr>
        <w:tc>
          <w:tcPr>
            <w:tcW w:w="4669" w:type="dxa"/>
          </w:tcPr>
          <w:p w14:paraId="6880B3D7" w14:textId="77777777" w:rsidR="00247E4B" w:rsidRPr="00870BF5" w:rsidRDefault="00FF4D40">
            <w:pPr>
              <w:pStyle w:val="TableParagraph"/>
              <w:spacing w:before="63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Підсумок</w:t>
            </w:r>
          </w:p>
        </w:tc>
        <w:tc>
          <w:tcPr>
            <w:tcW w:w="2051" w:type="dxa"/>
          </w:tcPr>
          <w:p w14:paraId="2C8036D8" w14:textId="77777777" w:rsidR="00247E4B" w:rsidRPr="00870BF5" w:rsidRDefault="00992709">
            <w:pPr>
              <w:pStyle w:val="TableParagraph"/>
              <w:spacing w:before="63"/>
              <w:ind w:left="3"/>
              <w:rPr>
                <w:b/>
                <w:sz w:val="28"/>
                <w:szCs w:val="28"/>
              </w:rPr>
            </w:pPr>
            <w:r w:rsidRPr="00870BF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DC4B9FC" w14:textId="77777777" w:rsidR="00247E4B" w:rsidRPr="00870BF5" w:rsidRDefault="00FF4D40">
            <w:pPr>
              <w:pStyle w:val="TableParagraph"/>
              <w:spacing w:before="63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F1FD742" w14:textId="77777777" w:rsidR="00247E4B" w:rsidRPr="00870BF5" w:rsidRDefault="00FF4D40">
            <w:pPr>
              <w:pStyle w:val="TableParagraph"/>
              <w:spacing w:before="63"/>
              <w:ind w:left="1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7292CDF3" w14:textId="77777777" w:rsidTr="00FF4D40">
        <w:trPr>
          <w:trHeight w:val="412"/>
        </w:trPr>
        <w:tc>
          <w:tcPr>
            <w:tcW w:w="4669" w:type="dxa"/>
          </w:tcPr>
          <w:p w14:paraId="1AE1B680" w14:textId="77777777" w:rsidR="00247E4B" w:rsidRPr="00870BF5" w:rsidRDefault="00FF4D40" w:rsidP="00FF4D40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 xml:space="preserve">                                                            Разом</w:t>
            </w:r>
          </w:p>
        </w:tc>
        <w:tc>
          <w:tcPr>
            <w:tcW w:w="2051" w:type="dxa"/>
          </w:tcPr>
          <w:p w14:paraId="60230CB6" w14:textId="77777777" w:rsidR="00247E4B" w:rsidRPr="00870BF5" w:rsidRDefault="00FF4D40" w:rsidP="00FF4D40">
            <w:pPr>
              <w:pStyle w:val="TableParagraph"/>
              <w:spacing w:before="61" w:line="276" w:lineRule="auto"/>
              <w:ind w:left="706" w:right="70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14:paraId="3BAB9582" w14:textId="77777777" w:rsidR="00247E4B" w:rsidRPr="00870BF5" w:rsidRDefault="00FF4D40" w:rsidP="00FF4D40">
            <w:pPr>
              <w:pStyle w:val="TableParagraph"/>
              <w:spacing w:before="61" w:line="276" w:lineRule="auto"/>
              <w:ind w:left="527" w:right="51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14:paraId="40936B93" w14:textId="77777777" w:rsidR="00247E4B" w:rsidRPr="00870BF5" w:rsidRDefault="00992709" w:rsidP="00FF4D40">
            <w:pPr>
              <w:pStyle w:val="TableParagraph"/>
              <w:spacing w:before="61" w:line="276" w:lineRule="auto"/>
              <w:ind w:left="37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216</w:t>
            </w:r>
          </w:p>
        </w:tc>
      </w:tr>
    </w:tbl>
    <w:p w14:paraId="04F3E488" w14:textId="77777777" w:rsidR="00247E4B" w:rsidRPr="00870BF5" w:rsidRDefault="00247E4B">
      <w:pPr>
        <w:pStyle w:val="a3"/>
        <w:spacing w:before="6"/>
        <w:ind w:left="0"/>
        <w:rPr>
          <w:b/>
          <w:sz w:val="28"/>
          <w:szCs w:val="28"/>
        </w:rPr>
      </w:pPr>
    </w:p>
    <w:p w14:paraId="1B92F59F" w14:textId="77777777" w:rsidR="00247E4B" w:rsidRPr="00870BF5" w:rsidRDefault="00992709">
      <w:pPr>
        <w:pStyle w:val="a3"/>
        <w:spacing w:before="90"/>
        <w:ind w:left="394" w:right="394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ЗМІСТ ПРОГРАМИ</w:t>
      </w:r>
    </w:p>
    <w:p w14:paraId="6FE5A1C9" w14:textId="77777777" w:rsidR="00247E4B" w:rsidRPr="00870BF5" w:rsidRDefault="00247E4B" w:rsidP="00C22BB4">
      <w:pPr>
        <w:pStyle w:val="a3"/>
        <w:ind w:left="0"/>
        <w:rPr>
          <w:sz w:val="28"/>
          <w:szCs w:val="28"/>
        </w:rPr>
      </w:pPr>
    </w:p>
    <w:p w14:paraId="577C91BB" w14:textId="77777777" w:rsidR="00FF4D40" w:rsidRPr="00870BF5" w:rsidRDefault="00FF4D40" w:rsidP="00C22BB4">
      <w:pPr>
        <w:pStyle w:val="11"/>
        <w:spacing w:line="240" w:lineRule="auto"/>
        <w:ind w:left="725"/>
        <w:rPr>
          <w:sz w:val="28"/>
          <w:szCs w:val="28"/>
        </w:rPr>
      </w:pPr>
      <w:r w:rsidRPr="00870BF5">
        <w:rPr>
          <w:sz w:val="28"/>
          <w:szCs w:val="28"/>
        </w:rPr>
        <w:t>Вступ (2 год.)</w:t>
      </w:r>
    </w:p>
    <w:p w14:paraId="60EF9A8F" w14:textId="77777777" w:rsidR="00FF4D40" w:rsidRPr="00870BF5" w:rsidRDefault="00FF4D40" w:rsidP="00C22BB4">
      <w:pPr>
        <w:ind w:firstLine="709"/>
        <w:jc w:val="both"/>
        <w:rPr>
          <w:sz w:val="28"/>
          <w:szCs w:val="28"/>
          <w:lang w:eastAsia="ru-RU"/>
        </w:rPr>
      </w:pPr>
      <w:r w:rsidRPr="00870BF5">
        <w:rPr>
          <w:sz w:val="28"/>
          <w:szCs w:val="28"/>
          <w:lang w:eastAsia="ru-RU"/>
        </w:rPr>
        <w:t>Мета та завдання гуртка. План роботи і порядок проведення занять. Комунікативні ігри.</w:t>
      </w:r>
    </w:p>
    <w:p w14:paraId="630941CE" w14:textId="77777777" w:rsidR="00247E4B" w:rsidRPr="00870BF5" w:rsidRDefault="00992709" w:rsidP="00C22BB4">
      <w:pPr>
        <w:pStyle w:val="11"/>
        <w:spacing w:line="240" w:lineRule="auto"/>
        <w:ind w:left="0" w:firstLine="284"/>
        <w:rPr>
          <w:sz w:val="28"/>
          <w:szCs w:val="28"/>
        </w:rPr>
      </w:pPr>
      <w:r w:rsidRPr="00870BF5">
        <w:rPr>
          <w:sz w:val="28"/>
          <w:szCs w:val="28"/>
        </w:rPr>
        <w:t>Розділ 1. Інтелектуальний розвиток людини (2 год.)</w:t>
      </w:r>
    </w:p>
    <w:p w14:paraId="752E5E37" w14:textId="329465F7" w:rsidR="00247E4B" w:rsidRPr="00870BF5" w:rsidRDefault="00992709" w:rsidP="00C22BB4">
      <w:pPr>
        <w:ind w:firstLine="284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Інтелект. Методи розвитку. Тренінги. Сучасні дослідження.</w:t>
      </w:r>
    </w:p>
    <w:p w14:paraId="74E4B23D" w14:textId="4E7DEF46" w:rsidR="00247E4B" w:rsidRPr="00870BF5" w:rsidRDefault="00992709" w:rsidP="00C22BB4">
      <w:pPr>
        <w:tabs>
          <w:tab w:val="left" w:pos="2267"/>
          <w:tab w:val="left" w:pos="3569"/>
          <w:tab w:val="left" w:pos="4916"/>
          <w:tab w:val="left" w:pos="5398"/>
          <w:tab w:val="left" w:pos="7139"/>
          <w:tab w:val="left" w:pos="8443"/>
        </w:tabs>
        <w:ind w:right="158" w:firstLine="284"/>
        <w:rPr>
          <w:sz w:val="28"/>
          <w:szCs w:val="28"/>
        </w:rPr>
      </w:pPr>
      <w:r w:rsidRPr="00870BF5">
        <w:rPr>
          <w:i/>
          <w:sz w:val="28"/>
          <w:szCs w:val="28"/>
        </w:rPr>
        <w:t>Практична</w:t>
      </w:r>
      <w:r w:rsidRPr="00870BF5">
        <w:rPr>
          <w:i/>
          <w:sz w:val="28"/>
          <w:szCs w:val="28"/>
        </w:rPr>
        <w:tab/>
        <w:t>частина.</w:t>
      </w:r>
      <w:r w:rsidRPr="00870BF5">
        <w:rPr>
          <w:i/>
          <w:sz w:val="28"/>
          <w:szCs w:val="28"/>
        </w:rPr>
        <w:tab/>
      </w:r>
      <w:r w:rsidRPr="00870BF5">
        <w:rPr>
          <w:sz w:val="28"/>
          <w:szCs w:val="28"/>
        </w:rPr>
        <w:t>Практика</w:t>
      </w:r>
      <w:r w:rsidRPr="00870BF5">
        <w:rPr>
          <w:sz w:val="28"/>
          <w:szCs w:val="28"/>
        </w:rPr>
        <w:tab/>
        <w:t>у</w:t>
      </w:r>
      <w:r w:rsidRPr="00870BF5">
        <w:rPr>
          <w:sz w:val="28"/>
          <w:szCs w:val="28"/>
        </w:rPr>
        <w:tab/>
        <w:t>використанні</w:t>
      </w:r>
      <w:r w:rsidRPr="00870BF5">
        <w:rPr>
          <w:sz w:val="28"/>
          <w:szCs w:val="28"/>
        </w:rPr>
        <w:tab/>
        <w:t>сучасних</w:t>
      </w:r>
      <w:r w:rsidR="00C22BB4">
        <w:rPr>
          <w:sz w:val="28"/>
          <w:szCs w:val="28"/>
        </w:rPr>
        <w:t xml:space="preserve"> </w:t>
      </w:r>
      <w:r w:rsidRPr="00870BF5">
        <w:rPr>
          <w:spacing w:val="-4"/>
          <w:sz w:val="28"/>
          <w:szCs w:val="28"/>
        </w:rPr>
        <w:t xml:space="preserve">методів </w:t>
      </w:r>
      <w:r w:rsidRPr="00870BF5">
        <w:rPr>
          <w:sz w:val="28"/>
          <w:szCs w:val="28"/>
        </w:rPr>
        <w:t>психодіагностики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інтелекту.</w:t>
      </w:r>
    </w:p>
    <w:p w14:paraId="0496C719" w14:textId="77777777" w:rsidR="00247E4B" w:rsidRPr="00870BF5" w:rsidRDefault="00992709" w:rsidP="00C22BB4">
      <w:pPr>
        <w:pStyle w:val="11"/>
        <w:ind w:left="0" w:firstLine="284"/>
        <w:rPr>
          <w:sz w:val="28"/>
          <w:szCs w:val="28"/>
        </w:rPr>
      </w:pPr>
      <w:r w:rsidRPr="00870BF5">
        <w:rPr>
          <w:sz w:val="28"/>
          <w:szCs w:val="28"/>
        </w:rPr>
        <w:t>Розділ 2. Джерела інформації (4 год.)</w:t>
      </w:r>
    </w:p>
    <w:p w14:paraId="4651DD3E" w14:textId="6E9375B9" w:rsidR="00247E4B" w:rsidRPr="00870BF5" w:rsidRDefault="00992709" w:rsidP="00C22BB4">
      <w:pPr>
        <w:spacing w:line="274" w:lineRule="exact"/>
        <w:ind w:firstLine="284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Книги. Бібліотеки. Каталоги. Довідники. Словники. «Що?</w:t>
      </w:r>
      <w:r w:rsidR="00B67C4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Де? Коли?» в Інтернеті. Навчальні програми. Сайти клубів.</w:t>
      </w:r>
    </w:p>
    <w:p w14:paraId="4241393D" w14:textId="72D66E24" w:rsidR="00247E4B" w:rsidRPr="00870BF5" w:rsidRDefault="00992709" w:rsidP="00C22BB4">
      <w:pPr>
        <w:ind w:firstLine="284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Практика підготовки матеріалів на сайт клуба.</w:t>
      </w:r>
    </w:p>
    <w:p w14:paraId="5B3DA1EA" w14:textId="77777777" w:rsidR="00247E4B" w:rsidRPr="00870BF5" w:rsidRDefault="00992709" w:rsidP="00C22BB4">
      <w:pPr>
        <w:pStyle w:val="11"/>
        <w:ind w:left="0" w:firstLine="284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3. Питання – основа інтелектуальних ігор – вікторин (4 год.)</w:t>
      </w:r>
    </w:p>
    <w:p w14:paraId="6B424C5E" w14:textId="4BFFBE05" w:rsidR="00247E4B" w:rsidRPr="00870BF5" w:rsidRDefault="00992709" w:rsidP="00C22BB4">
      <w:pPr>
        <w:pStyle w:val="a3"/>
        <w:ind w:left="0" w:right="155" w:firstLine="284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Класифікація питань (по </w:t>
      </w:r>
      <w:proofErr w:type="spellStart"/>
      <w:r w:rsidRPr="00870BF5">
        <w:rPr>
          <w:sz w:val="28"/>
          <w:szCs w:val="28"/>
        </w:rPr>
        <w:t>Ганічеву</w:t>
      </w:r>
      <w:proofErr w:type="spellEnd"/>
      <w:r w:rsidRPr="00870BF5">
        <w:rPr>
          <w:sz w:val="28"/>
          <w:szCs w:val="28"/>
        </w:rPr>
        <w:t>). Продуктивні: на кмітливість, «відповідь у питанні», питання – жарти, «оригінально про банальне», питання – підказка, «невідоме про відоме», на логічне й асоціативне мислення,</w:t>
      </w:r>
      <w:r w:rsidRPr="00870BF5">
        <w:rPr>
          <w:spacing w:val="12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питання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«на</w:t>
      </w:r>
      <w:r w:rsidRPr="00870BF5">
        <w:rPr>
          <w:spacing w:val="26"/>
          <w:sz w:val="28"/>
          <w:szCs w:val="28"/>
        </w:rPr>
        <w:t xml:space="preserve"> </w:t>
      </w:r>
      <w:r w:rsidRPr="00870BF5">
        <w:rPr>
          <w:sz w:val="28"/>
          <w:szCs w:val="28"/>
        </w:rPr>
        <w:t>вдачу»,</w:t>
      </w:r>
      <w:r w:rsidRPr="00870BF5">
        <w:rPr>
          <w:spacing w:val="29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питання</w:t>
      </w:r>
      <w:r w:rsidRPr="00870BF5">
        <w:rPr>
          <w:spacing w:val="29"/>
          <w:sz w:val="28"/>
          <w:szCs w:val="28"/>
        </w:rPr>
        <w:t xml:space="preserve"> </w:t>
      </w:r>
      <w:r w:rsidRPr="00870BF5">
        <w:rPr>
          <w:sz w:val="28"/>
          <w:szCs w:val="28"/>
        </w:rPr>
        <w:t>«на</w:t>
      </w:r>
      <w:r w:rsidRPr="00870BF5">
        <w:rPr>
          <w:spacing w:val="26"/>
          <w:sz w:val="28"/>
          <w:szCs w:val="28"/>
        </w:rPr>
        <w:t xml:space="preserve"> </w:t>
      </w:r>
      <w:r w:rsidRPr="00870BF5">
        <w:rPr>
          <w:sz w:val="28"/>
          <w:szCs w:val="28"/>
        </w:rPr>
        <w:t>наближення».</w:t>
      </w:r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Умовно</w:t>
      </w:r>
      <w:r w:rsidRPr="00870BF5">
        <w:rPr>
          <w:spacing w:val="27"/>
          <w:sz w:val="28"/>
          <w:szCs w:val="28"/>
        </w:rPr>
        <w:t xml:space="preserve"> </w:t>
      </w:r>
      <w:r w:rsidRPr="00870BF5">
        <w:rPr>
          <w:sz w:val="28"/>
          <w:szCs w:val="28"/>
        </w:rPr>
        <w:t>допустимі:</w:t>
      </w:r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відтворюючі,</w:t>
      </w:r>
      <w:r w:rsidRPr="00870BF5">
        <w:rPr>
          <w:spacing w:val="28"/>
          <w:sz w:val="28"/>
          <w:szCs w:val="28"/>
        </w:rPr>
        <w:t xml:space="preserve"> </w:t>
      </w:r>
      <w:r w:rsidRPr="00870BF5">
        <w:rPr>
          <w:sz w:val="28"/>
          <w:szCs w:val="28"/>
        </w:rPr>
        <w:t>відтворюючі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«з вивертом», перерахування, питання – лекції. Недопустимі в інтелектуальних іграх типи питань і завдань: питання – роз</w:t>
      </w:r>
      <w:r w:rsidR="00784E27">
        <w:rPr>
          <w:sz w:val="28"/>
          <w:szCs w:val="28"/>
        </w:rPr>
        <w:t>і</w:t>
      </w:r>
      <w:r w:rsidRPr="00870BF5">
        <w:rPr>
          <w:sz w:val="28"/>
          <w:szCs w:val="28"/>
        </w:rPr>
        <w:t>граші, неетичні.</w:t>
      </w:r>
    </w:p>
    <w:p w14:paraId="53DB1569" w14:textId="0E371968" w:rsidR="00247E4B" w:rsidRPr="00870BF5" w:rsidRDefault="00992709" w:rsidP="00C22BB4">
      <w:pPr>
        <w:ind w:left="7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Гра та аналіз питань за класифікацією </w:t>
      </w:r>
      <w:proofErr w:type="spellStart"/>
      <w:r w:rsidRPr="00870BF5">
        <w:rPr>
          <w:sz w:val="28"/>
          <w:szCs w:val="28"/>
        </w:rPr>
        <w:t>Ганічева</w:t>
      </w:r>
      <w:proofErr w:type="spellEnd"/>
      <w:r w:rsidRPr="00870BF5">
        <w:rPr>
          <w:sz w:val="28"/>
          <w:szCs w:val="28"/>
        </w:rPr>
        <w:t>.</w:t>
      </w:r>
    </w:p>
    <w:p w14:paraId="748D43D3" w14:textId="55754078" w:rsidR="00247E4B" w:rsidRPr="00C22BB4" w:rsidRDefault="00992709" w:rsidP="00C22BB4">
      <w:pPr>
        <w:pStyle w:val="11"/>
        <w:spacing w:line="240" w:lineRule="auto"/>
        <w:ind w:left="725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4. Методика організації і проведення ігор «Що? Де? Коли?» (64 год.)</w:t>
      </w:r>
    </w:p>
    <w:p w14:paraId="6A6FFDB8" w14:textId="77777777" w:rsidR="00247E4B" w:rsidRPr="00870BF5" w:rsidRDefault="00992709">
      <w:pPr>
        <w:pStyle w:val="a4"/>
        <w:numPr>
          <w:ilvl w:val="1"/>
          <w:numId w:val="19"/>
        </w:numPr>
        <w:tabs>
          <w:tab w:val="left" w:pos="1146"/>
        </w:tabs>
        <w:spacing w:line="274" w:lineRule="exact"/>
        <w:ind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Структура та стратегія гри (20</w:t>
      </w:r>
      <w:r w:rsidRPr="00870BF5">
        <w:rPr>
          <w:b/>
          <w:spacing w:val="-4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656576A6" w14:textId="2D29A713" w:rsidR="00247E4B" w:rsidRPr="00870BF5" w:rsidRDefault="00992709">
      <w:pPr>
        <w:spacing w:line="274" w:lineRule="exact"/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proofErr w:type="spellStart"/>
      <w:r w:rsidRPr="00870BF5">
        <w:rPr>
          <w:sz w:val="28"/>
          <w:szCs w:val="28"/>
        </w:rPr>
        <w:t>Б.Левін</w:t>
      </w:r>
      <w:proofErr w:type="spellEnd"/>
      <w:r w:rsidRPr="00870BF5">
        <w:rPr>
          <w:sz w:val="28"/>
          <w:szCs w:val="28"/>
        </w:rPr>
        <w:t xml:space="preserve"> «ЩДК для «чайників».</w:t>
      </w:r>
    </w:p>
    <w:p w14:paraId="0085B359" w14:textId="77777777" w:rsidR="00247E4B" w:rsidRPr="00870BF5" w:rsidRDefault="00992709">
      <w:pPr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телевізійних версій та ігрові практикуми.</w:t>
      </w:r>
    </w:p>
    <w:p w14:paraId="243E062C" w14:textId="77777777" w:rsidR="00247E4B" w:rsidRPr="00870BF5" w:rsidRDefault="00992709">
      <w:pPr>
        <w:pStyle w:val="11"/>
        <w:numPr>
          <w:ilvl w:val="1"/>
          <w:numId w:val="19"/>
        </w:numPr>
        <w:tabs>
          <w:tab w:val="left" w:pos="1146"/>
        </w:tabs>
        <w:spacing w:before="5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Розвиток мислення (28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7A7F793C" w14:textId="77777777" w:rsidR="00247E4B" w:rsidRPr="00870BF5" w:rsidRDefault="00992709">
      <w:pPr>
        <w:spacing w:line="274" w:lineRule="exact"/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Логічне та асоціативне мислення.</w:t>
      </w:r>
    </w:p>
    <w:p w14:paraId="075AE16F" w14:textId="77777777" w:rsidR="00247E4B" w:rsidRPr="00870BF5" w:rsidRDefault="00992709">
      <w:pPr>
        <w:pStyle w:val="a3"/>
        <w:spacing w:before="90"/>
        <w:ind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Гра «Що? Де? Коли?». Тренінги по збагаченню мовного запасу, знань історії світової культури та сучасних реалій.</w:t>
      </w:r>
    </w:p>
    <w:p w14:paraId="4487071C" w14:textId="77777777" w:rsidR="00247E4B" w:rsidRPr="00870BF5" w:rsidRDefault="00992709">
      <w:pPr>
        <w:pStyle w:val="11"/>
        <w:numPr>
          <w:ilvl w:val="1"/>
          <w:numId w:val="19"/>
        </w:numPr>
        <w:tabs>
          <w:tab w:val="left" w:pos="1146"/>
        </w:tabs>
        <w:spacing w:before="5" w:line="272" w:lineRule="exact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Синхронні турніри (12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B28A853" w14:textId="77777777" w:rsidR="00247E4B" w:rsidRPr="00870BF5" w:rsidRDefault="00992709">
      <w:pPr>
        <w:spacing w:line="272" w:lineRule="exact"/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Ігрова творчість клубів світу.</w:t>
      </w:r>
    </w:p>
    <w:p w14:paraId="31CE21E3" w14:textId="77777777" w:rsidR="00247E4B" w:rsidRPr="00870BF5" w:rsidRDefault="00992709">
      <w:pPr>
        <w:ind w:left="158" w:right="158"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Ігрова практика з використанням питань синхронних турнірів.</w:t>
      </w:r>
    </w:p>
    <w:p w14:paraId="4BF6E1F9" w14:textId="77777777" w:rsidR="00247E4B" w:rsidRPr="00870BF5" w:rsidRDefault="00992709">
      <w:pPr>
        <w:pStyle w:val="11"/>
        <w:numPr>
          <w:ilvl w:val="1"/>
          <w:numId w:val="19"/>
        </w:numPr>
        <w:tabs>
          <w:tab w:val="left" w:pos="1146"/>
        </w:tabs>
        <w:spacing w:before="5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Організація інтелектуального турніру «Що? Де? Коли?» (4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5947E57F" w14:textId="77777777" w:rsidR="00247E4B" w:rsidRPr="00870BF5" w:rsidRDefault="00992709" w:rsidP="00C22BB4">
      <w:pPr>
        <w:pStyle w:val="a3"/>
        <w:ind w:right="156"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Підготовка команд (учасників), питань й антуражу. Робота з асистентами. Ведення гри. Взаємодія з адміністрацією </w:t>
      </w:r>
      <w:r w:rsidRPr="00870BF5">
        <w:rPr>
          <w:sz w:val="28"/>
          <w:szCs w:val="28"/>
        </w:rPr>
        <w:lastRenderedPageBreak/>
        <w:t>школи (позашкільної установи).</w:t>
      </w:r>
    </w:p>
    <w:p w14:paraId="25C49B38" w14:textId="7AB39DF4" w:rsidR="00247E4B" w:rsidRPr="00870BF5" w:rsidRDefault="00992709" w:rsidP="00C22BB4">
      <w:pPr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Створення пакету питань для турніру з бази міжнародного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руху.</w:t>
      </w:r>
    </w:p>
    <w:p w14:paraId="0ADAA09D" w14:textId="57BF8862" w:rsidR="00247E4B" w:rsidRPr="00784E27" w:rsidRDefault="00992709" w:rsidP="00C22BB4">
      <w:pPr>
        <w:pStyle w:val="11"/>
        <w:spacing w:line="240" w:lineRule="auto"/>
        <w:ind w:left="725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5. Методика організації і проведення ігор «Брейн-ринг» (28 год.)</w:t>
      </w:r>
    </w:p>
    <w:p w14:paraId="00505AF8" w14:textId="77777777" w:rsidR="00247E4B" w:rsidRPr="00870BF5" w:rsidRDefault="00992709" w:rsidP="00C22BB4">
      <w:pPr>
        <w:pStyle w:val="a4"/>
        <w:numPr>
          <w:ilvl w:val="1"/>
          <w:numId w:val="18"/>
        </w:numPr>
        <w:tabs>
          <w:tab w:val="left" w:pos="1146"/>
        </w:tabs>
        <w:ind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Структура та стратегія гри (12</w:t>
      </w:r>
      <w:r w:rsidRPr="00870BF5">
        <w:rPr>
          <w:b/>
          <w:spacing w:val="-4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25BE7B7B" w14:textId="77777777" w:rsidR="00247E4B" w:rsidRPr="00870BF5" w:rsidRDefault="00992709" w:rsidP="00C22BB4">
      <w:pPr>
        <w:pStyle w:val="a3"/>
        <w:ind w:right="153" w:firstLine="5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Основні принципи формування команди для гри «Брейн- ринг». Розподіл ролей в команді. Відмінність капітанської гри в іграх «Що? Де? Коли?» та «Брейн-ринг».</w:t>
      </w:r>
    </w:p>
    <w:p w14:paraId="1793EC64" w14:textId="77777777" w:rsidR="00247E4B" w:rsidRPr="00870BF5" w:rsidRDefault="00992709">
      <w:pPr>
        <w:ind w:left="7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Перегляд та аналіз ігор телеклубу та ігрова практика.</w:t>
      </w:r>
    </w:p>
    <w:p w14:paraId="20E076EF" w14:textId="77777777" w:rsidR="00247E4B" w:rsidRPr="00870BF5" w:rsidRDefault="00992709">
      <w:pPr>
        <w:pStyle w:val="11"/>
        <w:numPr>
          <w:ilvl w:val="1"/>
          <w:numId w:val="18"/>
        </w:numPr>
        <w:tabs>
          <w:tab w:val="left" w:pos="1146"/>
        </w:tabs>
        <w:spacing w:before="3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Розвиток мислення (12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5E3F6C4D" w14:textId="77777777" w:rsidR="00247E4B" w:rsidRPr="00870BF5" w:rsidRDefault="00992709">
      <w:pPr>
        <w:ind w:left="158" w:right="159" w:firstLine="5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Логічне та асоціативне мислення. Швидкість обмірковування.</w:t>
      </w:r>
    </w:p>
    <w:p w14:paraId="422AB461" w14:textId="77777777" w:rsidR="00247E4B" w:rsidRPr="00870BF5" w:rsidRDefault="00992709">
      <w:pPr>
        <w:pStyle w:val="a3"/>
        <w:ind w:right="161" w:firstLine="5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Тренінги з закріплення знань елементів стратегії гри. Тренінги по збагаченню мовного запасу, знань історії світової культури та сучасних реалій. Ігрова практика «Брейн-ринг» за класичними та білоруськими правилами.</w:t>
      </w:r>
    </w:p>
    <w:p w14:paraId="7B56CCB2" w14:textId="77777777" w:rsidR="00247E4B" w:rsidRPr="00870BF5" w:rsidRDefault="00992709">
      <w:pPr>
        <w:pStyle w:val="11"/>
        <w:numPr>
          <w:ilvl w:val="1"/>
          <w:numId w:val="18"/>
        </w:numPr>
        <w:tabs>
          <w:tab w:val="left" w:pos="1146"/>
        </w:tabs>
        <w:spacing w:before="3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Організація інтелектуального турніру «Брейн-ринг» (4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4BF7B23D" w14:textId="77777777" w:rsidR="00247E4B" w:rsidRPr="00870BF5" w:rsidRDefault="00992709">
      <w:pPr>
        <w:spacing w:line="274" w:lineRule="exact"/>
        <w:ind w:left="7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Організація турніру.</w:t>
      </w:r>
    </w:p>
    <w:p w14:paraId="682B6497" w14:textId="063BD15C" w:rsidR="00247E4B" w:rsidRPr="00870BF5" w:rsidRDefault="00992709" w:rsidP="00784E27">
      <w:pPr>
        <w:ind w:left="7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Створення пакету питань для турніру з бази міжнародного</w:t>
      </w:r>
      <w:r w:rsidR="00784E27">
        <w:rPr>
          <w:sz w:val="28"/>
          <w:szCs w:val="28"/>
        </w:rPr>
        <w:t xml:space="preserve"> </w:t>
      </w:r>
      <w:r w:rsidRPr="00870BF5">
        <w:rPr>
          <w:spacing w:val="-1"/>
          <w:sz w:val="28"/>
          <w:szCs w:val="28"/>
        </w:rPr>
        <w:t>руху.</w:t>
      </w:r>
      <w:r w:rsidR="005A18B6" w:rsidRPr="00870BF5">
        <w:rPr>
          <w:spacing w:val="-1"/>
          <w:sz w:val="28"/>
          <w:szCs w:val="28"/>
        </w:rPr>
        <w:t xml:space="preserve"> </w:t>
      </w:r>
    </w:p>
    <w:p w14:paraId="63BEDCB4" w14:textId="77777777" w:rsidR="00247E4B" w:rsidRPr="00870BF5" w:rsidRDefault="00992709">
      <w:pPr>
        <w:pStyle w:val="11"/>
        <w:spacing w:before="5"/>
        <w:ind w:left="-11"/>
        <w:rPr>
          <w:sz w:val="28"/>
          <w:szCs w:val="28"/>
        </w:rPr>
      </w:pPr>
      <w:r w:rsidRPr="00870BF5">
        <w:rPr>
          <w:sz w:val="28"/>
          <w:szCs w:val="28"/>
        </w:rPr>
        <w:t>Розділ 6. Інтелектуальна розминка (4 год.)</w:t>
      </w:r>
    </w:p>
    <w:p w14:paraId="437B9A30" w14:textId="5FB6CB82" w:rsidR="00247E4B" w:rsidRPr="00870BF5" w:rsidRDefault="00992709" w:rsidP="00784E27">
      <w:pPr>
        <w:spacing w:line="274" w:lineRule="exact"/>
        <w:ind w:left="-11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Головний мозок людини і центральна нервова система. Як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скласти питання для розминки. «Контакт». Ігри зі словами.</w:t>
      </w:r>
    </w:p>
    <w:p w14:paraId="0B01FE06" w14:textId="2F188713" w:rsidR="00247E4B" w:rsidRPr="00870BF5" w:rsidRDefault="00992709" w:rsidP="00C22BB4">
      <w:pPr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Ігри - розминки.</w:t>
      </w:r>
    </w:p>
    <w:p w14:paraId="667AE772" w14:textId="77777777" w:rsidR="00247E4B" w:rsidRPr="00870BF5" w:rsidRDefault="00992709">
      <w:pPr>
        <w:pStyle w:val="11"/>
        <w:spacing w:before="1"/>
        <w:ind w:left="725"/>
        <w:rPr>
          <w:sz w:val="28"/>
          <w:szCs w:val="28"/>
        </w:rPr>
      </w:pPr>
      <w:r w:rsidRPr="00870BF5">
        <w:rPr>
          <w:sz w:val="28"/>
          <w:szCs w:val="28"/>
        </w:rPr>
        <w:t>Розділ 7. Інтелектуальна гра «Своя гра» (8 год.)</w:t>
      </w:r>
    </w:p>
    <w:p w14:paraId="76603468" w14:textId="56069159" w:rsidR="00247E4B" w:rsidRPr="00870BF5" w:rsidRDefault="00992709" w:rsidP="00784E27">
      <w:pPr>
        <w:spacing w:line="274" w:lineRule="exact"/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Відмінність від </w:t>
      </w:r>
      <w:r w:rsidRPr="00870BF5">
        <w:rPr>
          <w:spacing w:val="-3"/>
          <w:sz w:val="28"/>
          <w:szCs w:val="28"/>
        </w:rPr>
        <w:t xml:space="preserve">«Що? </w:t>
      </w:r>
      <w:r w:rsidRPr="00870BF5">
        <w:rPr>
          <w:sz w:val="28"/>
          <w:szCs w:val="28"/>
        </w:rPr>
        <w:t>Де? Коли?» і</w:t>
      </w:r>
      <w:r w:rsidRPr="00870BF5">
        <w:rPr>
          <w:spacing w:val="55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«Брейн-рингу».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Розвиток асоціативного, образного та логічного мислення.</w:t>
      </w:r>
    </w:p>
    <w:p w14:paraId="74F8FD3A" w14:textId="078FB4D2" w:rsidR="00247E4B" w:rsidRPr="00870BF5" w:rsidRDefault="00992709" w:rsidP="00C22BB4">
      <w:pPr>
        <w:ind w:left="158"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Тренінги по розвитку інтуїції. Перегляд ігор </w:t>
      </w:r>
      <w:proofErr w:type="spellStart"/>
      <w:r w:rsidRPr="00870BF5">
        <w:rPr>
          <w:sz w:val="28"/>
          <w:szCs w:val="28"/>
        </w:rPr>
        <w:t>телеверсії</w:t>
      </w:r>
      <w:proofErr w:type="spellEnd"/>
      <w:r w:rsidRPr="00870BF5">
        <w:rPr>
          <w:sz w:val="28"/>
          <w:szCs w:val="28"/>
        </w:rPr>
        <w:t xml:space="preserve"> та ігрова практика.</w:t>
      </w:r>
    </w:p>
    <w:p w14:paraId="16416FDE" w14:textId="5B02B2E0" w:rsidR="00247E4B" w:rsidRPr="00C22BB4" w:rsidRDefault="00992709" w:rsidP="00C22BB4">
      <w:pPr>
        <w:pStyle w:val="11"/>
        <w:spacing w:line="240" w:lineRule="auto"/>
        <w:ind w:left="725"/>
        <w:rPr>
          <w:sz w:val="28"/>
          <w:szCs w:val="28"/>
        </w:rPr>
      </w:pPr>
      <w:r w:rsidRPr="00870BF5">
        <w:rPr>
          <w:sz w:val="28"/>
          <w:szCs w:val="28"/>
        </w:rPr>
        <w:t>Розділ 8. Супутні інтелектуальні ігри (12 год.)</w:t>
      </w:r>
    </w:p>
    <w:p w14:paraId="676D5DEE" w14:textId="77777777" w:rsidR="00247E4B" w:rsidRPr="00870BF5" w:rsidRDefault="00992709">
      <w:pPr>
        <w:pStyle w:val="a4"/>
        <w:numPr>
          <w:ilvl w:val="1"/>
          <w:numId w:val="17"/>
        </w:numPr>
        <w:tabs>
          <w:tab w:val="left" w:pos="1146"/>
        </w:tabs>
        <w:spacing w:line="274" w:lineRule="exact"/>
        <w:ind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«Трійка» (4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69B95BD5" w14:textId="77777777" w:rsidR="00247E4B" w:rsidRPr="00870BF5" w:rsidRDefault="00992709">
      <w:pPr>
        <w:ind w:left="158"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Правила. Стратегія гри. Командна довіра до гравців і інтуїтивне мислення.</w:t>
      </w:r>
    </w:p>
    <w:p w14:paraId="0704FB8F" w14:textId="77777777" w:rsidR="00247E4B" w:rsidRPr="00870BF5" w:rsidRDefault="00992709">
      <w:pPr>
        <w:pStyle w:val="a3"/>
        <w:ind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Тренінги по відповідальності кожного гравця за результат команди. Відпрацювання взаємодії в трійках. Ігрові заняття.</w:t>
      </w:r>
    </w:p>
    <w:p w14:paraId="6533561E" w14:textId="77777777" w:rsidR="00247E4B" w:rsidRPr="00870BF5" w:rsidRDefault="00992709">
      <w:pPr>
        <w:pStyle w:val="11"/>
        <w:numPr>
          <w:ilvl w:val="1"/>
          <w:numId w:val="17"/>
        </w:numPr>
        <w:tabs>
          <w:tab w:val="left" w:pos="1146"/>
        </w:tabs>
        <w:spacing w:before="3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«Даугавпілс» (4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7D7BAD70" w14:textId="77777777" w:rsidR="00247E4B" w:rsidRPr="00870BF5" w:rsidRDefault="00992709" w:rsidP="00C22BB4">
      <w:pPr>
        <w:ind w:left="78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Правила.</w:t>
      </w:r>
    </w:p>
    <w:p w14:paraId="0CB99B26" w14:textId="77777777" w:rsidR="00247E4B" w:rsidRPr="00870BF5" w:rsidRDefault="00992709" w:rsidP="00C22BB4">
      <w:pPr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Розв’язання завдань «Даугавпілсу».</w:t>
      </w:r>
    </w:p>
    <w:p w14:paraId="4781C537" w14:textId="77777777" w:rsidR="00247E4B" w:rsidRPr="00870BF5" w:rsidRDefault="00992709" w:rsidP="00C22BB4">
      <w:pPr>
        <w:pStyle w:val="11"/>
        <w:spacing w:line="240" w:lineRule="auto"/>
        <w:ind w:left="725"/>
        <w:rPr>
          <w:sz w:val="28"/>
          <w:szCs w:val="28"/>
        </w:rPr>
      </w:pPr>
      <w:r w:rsidRPr="00870BF5">
        <w:rPr>
          <w:sz w:val="28"/>
          <w:szCs w:val="28"/>
        </w:rPr>
        <w:t>8. 3. «Ерудит-квартет» (4 год.)</w:t>
      </w:r>
    </w:p>
    <w:p w14:paraId="5877A299" w14:textId="77777777" w:rsidR="00247E4B" w:rsidRPr="00870BF5" w:rsidRDefault="00992709" w:rsidP="00C22BB4">
      <w:pPr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Історія. Правила.</w:t>
      </w:r>
    </w:p>
    <w:p w14:paraId="7144CED4" w14:textId="0F03B7B3" w:rsidR="00247E4B" w:rsidRPr="00870BF5" w:rsidRDefault="00992709" w:rsidP="00C22BB4">
      <w:pPr>
        <w:ind w:left="158"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Тренінги з закріплення знань елементів стратегії гри. Ігрові заняття.</w:t>
      </w:r>
    </w:p>
    <w:p w14:paraId="77BF96DF" w14:textId="77777777" w:rsidR="00247E4B" w:rsidRPr="00870BF5" w:rsidRDefault="00992709" w:rsidP="00C22BB4">
      <w:pPr>
        <w:pStyle w:val="11"/>
        <w:spacing w:line="240" w:lineRule="auto"/>
        <w:ind w:left="725"/>
        <w:rPr>
          <w:sz w:val="28"/>
          <w:szCs w:val="28"/>
        </w:rPr>
      </w:pPr>
      <w:r w:rsidRPr="00870BF5">
        <w:rPr>
          <w:sz w:val="28"/>
          <w:szCs w:val="28"/>
        </w:rPr>
        <w:t>Розділ 9. Формування команди (8 год.)</w:t>
      </w:r>
    </w:p>
    <w:p w14:paraId="3D6F5237" w14:textId="6DF97AF8" w:rsidR="00247E4B" w:rsidRPr="00870BF5" w:rsidRDefault="00992709" w:rsidP="00784E27">
      <w:pPr>
        <w:spacing w:line="274" w:lineRule="exact"/>
        <w:ind w:left="725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Рекомендації кращих знавців. Механізми організації.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Оцінка команди. Персональний аналіз. Розподіл ролей у команді. Роль капітана.</w:t>
      </w:r>
    </w:p>
    <w:p w14:paraId="2B3FBD56" w14:textId="1AC3400E" w:rsidR="00247E4B" w:rsidRPr="00870BF5" w:rsidRDefault="00992709" w:rsidP="00C22BB4">
      <w:pPr>
        <w:ind w:left="158" w:right="158" w:firstLine="566"/>
        <w:rPr>
          <w:sz w:val="28"/>
          <w:szCs w:val="28"/>
        </w:rPr>
      </w:pPr>
      <w:r w:rsidRPr="00870BF5">
        <w:rPr>
          <w:i/>
          <w:sz w:val="28"/>
          <w:szCs w:val="28"/>
        </w:rPr>
        <w:lastRenderedPageBreak/>
        <w:t xml:space="preserve">Практична частина. </w:t>
      </w:r>
      <w:r w:rsidRPr="00870BF5">
        <w:rPr>
          <w:sz w:val="28"/>
          <w:szCs w:val="28"/>
        </w:rPr>
        <w:t>Аналіз ігор. Гра в трійках, в шістках. Тренінги по формуванню команди.</w:t>
      </w:r>
    </w:p>
    <w:p w14:paraId="4999617E" w14:textId="4F7D2510" w:rsidR="00247E4B" w:rsidRPr="00C22BB4" w:rsidRDefault="00992709" w:rsidP="00C22BB4">
      <w:pPr>
        <w:pStyle w:val="11"/>
        <w:spacing w:line="240" w:lineRule="auto"/>
        <w:ind w:left="725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10. Інтелектуальні гра-стратегія «Шахи» (32 год.)</w:t>
      </w:r>
    </w:p>
    <w:p w14:paraId="1C3E0833" w14:textId="77777777" w:rsidR="00247E4B" w:rsidRPr="00870BF5" w:rsidRDefault="00992709">
      <w:pPr>
        <w:pStyle w:val="a4"/>
        <w:numPr>
          <w:ilvl w:val="1"/>
          <w:numId w:val="16"/>
        </w:numPr>
        <w:tabs>
          <w:tab w:val="left" w:pos="1266"/>
        </w:tabs>
        <w:spacing w:line="274" w:lineRule="exact"/>
        <w:ind w:hanging="54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Історія (4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12CD55CF" w14:textId="77777777" w:rsidR="00247E4B" w:rsidRPr="00870BF5" w:rsidRDefault="00992709">
      <w:pPr>
        <w:pStyle w:val="a3"/>
        <w:ind w:right="153" w:firstLine="5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Шахи і культура країн Арабського Халіфату. Шахи у Європі. Реформа шахів. Шахові трактати. Заборона шахів церквою. Іспанські й італійські шахісти 16-17 століть. Рання італійська школа. </w:t>
      </w:r>
      <w:proofErr w:type="spellStart"/>
      <w:r w:rsidRPr="00870BF5">
        <w:rPr>
          <w:sz w:val="28"/>
          <w:szCs w:val="28"/>
        </w:rPr>
        <w:t>Калібардієц</w:t>
      </w:r>
      <w:proofErr w:type="spellEnd"/>
      <w:r w:rsidRPr="00870BF5">
        <w:rPr>
          <w:sz w:val="28"/>
          <w:szCs w:val="28"/>
        </w:rPr>
        <w:t xml:space="preserve"> Греко. Шахи як придворна гра. Шахи у Київській Русі. Шахи і торгові зв’язки російських купців зі Сходом. Виготовлення шахів як вид ремесла. Археологічні знахідки. Шахи на Петрівських асамблеях. Перша шахова книга російською мовою Івана </w:t>
      </w:r>
      <w:proofErr w:type="spellStart"/>
      <w:r w:rsidRPr="00870BF5">
        <w:rPr>
          <w:sz w:val="28"/>
          <w:szCs w:val="28"/>
        </w:rPr>
        <w:t>Бугрімова</w:t>
      </w:r>
      <w:proofErr w:type="spellEnd"/>
      <w:r w:rsidRPr="00870BF5">
        <w:rPr>
          <w:sz w:val="28"/>
          <w:szCs w:val="28"/>
        </w:rPr>
        <w:t xml:space="preserve">. Перший російський майстер Петров. Перший чемпіон світу Вільгельм </w:t>
      </w:r>
      <w:proofErr w:type="spellStart"/>
      <w:r w:rsidRPr="00870BF5">
        <w:rPr>
          <w:sz w:val="28"/>
          <w:szCs w:val="28"/>
        </w:rPr>
        <w:t>Стейниц</w:t>
      </w:r>
      <w:proofErr w:type="spellEnd"/>
      <w:r w:rsidRPr="00870BF5">
        <w:rPr>
          <w:sz w:val="28"/>
          <w:szCs w:val="28"/>
        </w:rPr>
        <w:t xml:space="preserve">. Огляд світової масової літератури (перші рукописи, трактати). Михайло Чигорін – засновник російської шахової школи. </w:t>
      </w:r>
      <w:proofErr w:type="spellStart"/>
      <w:r w:rsidRPr="00870BF5">
        <w:rPr>
          <w:sz w:val="28"/>
          <w:szCs w:val="28"/>
        </w:rPr>
        <w:t>Емануїл</w:t>
      </w:r>
      <w:proofErr w:type="spellEnd"/>
      <w:r w:rsidRPr="00870BF5">
        <w:rPr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Ласкер</w:t>
      </w:r>
      <w:proofErr w:type="spellEnd"/>
      <w:r w:rsidRPr="00870BF5">
        <w:rPr>
          <w:sz w:val="28"/>
          <w:szCs w:val="28"/>
        </w:rPr>
        <w:t xml:space="preserve"> і його підхід до шахів. Шахове життя на початку XX століття. Становлення радянської школи. Перші радянські міжнародні турніри. Плеяда радянських майстрів.</w:t>
      </w:r>
    </w:p>
    <w:p w14:paraId="6A61B266" w14:textId="77777777" w:rsidR="00247E4B" w:rsidRPr="00870BF5" w:rsidRDefault="00992709" w:rsidP="00C22BB4">
      <w:pPr>
        <w:ind w:firstLine="284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Аналіз партій </w:t>
      </w:r>
      <w:proofErr w:type="spellStart"/>
      <w:r w:rsidRPr="00870BF5">
        <w:rPr>
          <w:sz w:val="28"/>
          <w:szCs w:val="28"/>
        </w:rPr>
        <w:t>Чигоріна</w:t>
      </w:r>
      <w:proofErr w:type="spellEnd"/>
      <w:r w:rsidRPr="00870BF5">
        <w:rPr>
          <w:sz w:val="28"/>
          <w:szCs w:val="28"/>
        </w:rPr>
        <w:t xml:space="preserve">, </w:t>
      </w:r>
      <w:proofErr w:type="spellStart"/>
      <w:r w:rsidRPr="00870BF5">
        <w:rPr>
          <w:sz w:val="28"/>
          <w:szCs w:val="28"/>
        </w:rPr>
        <w:t>Стейніца</w:t>
      </w:r>
      <w:proofErr w:type="spellEnd"/>
      <w:r w:rsidRPr="00870BF5">
        <w:rPr>
          <w:sz w:val="28"/>
          <w:szCs w:val="28"/>
        </w:rPr>
        <w:t xml:space="preserve"> та </w:t>
      </w:r>
      <w:proofErr w:type="spellStart"/>
      <w:r w:rsidRPr="00870BF5">
        <w:rPr>
          <w:sz w:val="28"/>
          <w:szCs w:val="28"/>
        </w:rPr>
        <w:t>Ласкера</w:t>
      </w:r>
      <w:proofErr w:type="spellEnd"/>
      <w:r w:rsidRPr="00870BF5">
        <w:rPr>
          <w:sz w:val="28"/>
          <w:szCs w:val="28"/>
        </w:rPr>
        <w:t>. Гра у парах.</w:t>
      </w:r>
    </w:p>
    <w:p w14:paraId="4105E8D8" w14:textId="77777777" w:rsidR="00247E4B" w:rsidRPr="00870BF5" w:rsidRDefault="00992709">
      <w:pPr>
        <w:pStyle w:val="11"/>
        <w:numPr>
          <w:ilvl w:val="1"/>
          <w:numId w:val="16"/>
        </w:numPr>
        <w:tabs>
          <w:tab w:val="left" w:pos="1266"/>
        </w:tabs>
        <w:spacing w:before="4"/>
        <w:ind w:hanging="54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Дебюти (8 год.)</w:t>
      </w:r>
    </w:p>
    <w:p w14:paraId="1AC26EA1" w14:textId="77777777" w:rsidR="00247E4B" w:rsidRPr="00870BF5" w:rsidRDefault="00992709">
      <w:pPr>
        <w:ind w:left="158" w:right="156" w:firstLine="5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Еволюція поглядів на дебют. Характеристика сучасних дебютів.</w:t>
      </w:r>
    </w:p>
    <w:p w14:paraId="301AC6E5" w14:textId="77777777" w:rsidR="00247E4B" w:rsidRPr="00870BF5" w:rsidRDefault="00992709">
      <w:pPr>
        <w:pStyle w:val="a3"/>
        <w:ind w:right="152" w:firstLine="566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Класифікація дебютів. Значення флангів у дебюті. Захоплення центру з флангів. Прорив центру. Методи роботи над дебютом. Принципи складання дебютного репертуару. Гамбіти. Стратегічні ідеї гамбіту </w:t>
      </w:r>
      <w:proofErr w:type="spellStart"/>
      <w:r w:rsidRPr="00870BF5">
        <w:rPr>
          <w:sz w:val="28"/>
          <w:szCs w:val="28"/>
        </w:rPr>
        <w:t>Еванса</w:t>
      </w:r>
      <w:proofErr w:type="spellEnd"/>
      <w:r w:rsidRPr="00870BF5">
        <w:rPr>
          <w:sz w:val="28"/>
          <w:szCs w:val="28"/>
        </w:rPr>
        <w:t>, віденської партії, королівського гамбіту, російської партії.</w:t>
      </w:r>
    </w:p>
    <w:p w14:paraId="0E4CFFB5" w14:textId="77777777" w:rsidR="00247E4B" w:rsidRPr="00870BF5" w:rsidRDefault="00992709">
      <w:pPr>
        <w:ind w:left="7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партій з визначеними дебютами. Гра у парах.</w:t>
      </w:r>
    </w:p>
    <w:p w14:paraId="3AFA854A" w14:textId="77777777" w:rsidR="00247E4B" w:rsidRPr="00870BF5" w:rsidRDefault="00992709">
      <w:pPr>
        <w:pStyle w:val="11"/>
        <w:numPr>
          <w:ilvl w:val="1"/>
          <w:numId w:val="16"/>
        </w:numPr>
        <w:tabs>
          <w:tab w:val="left" w:pos="1266"/>
        </w:tabs>
        <w:spacing w:before="3"/>
        <w:ind w:hanging="54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Міттельшпіль (8</w:t>
      </w:r>
      <w:r w:rsidRPr="00870BF5">
        <w:rPr>
          <w:spacing w:val="2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37D84D1D" w14:textId="77777777" w:rsidR="00247E4B" w:rsidRPr="00870BF5" w:rsidRDefault="00992709" w:rsidP="007D60A3">
      <w:pPr>
        <w:pStyle w:val="a3"/>
        <w:ind w:left="0" w:right="152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Комбінації з мотивом спертого мата. Використання слабкості останньої горизонталі, руйнування пішакового центру, звільнення лінії, перекриття, блокування, перетворення пішака, знищення захисту. План гри. Оцінка позиції. Центр. Децентралізація. Відкриті і напіввідкриті лінії. Важкі фігури на відкритих і напіввідкритих лініях. Атака на короля. Атака короля, що не рокірувався. Атака з однобічними та різнобічними рокіровками. Контрудар у центрі як відповідь на флангову атаку. Обмеження рухливості фігур: обмеження життєвого простору супротивника, зв’язування, блокада.</w:t>
      </w:r>
    </w:p>
    <w:p w14:paraId="0013143A" w14:textId="77777777" w:rsidR="00247E4B" w:rsidRPr="00870BF5" w:rsidRDefault="00992709" w:rsidP="007D60A3">
      <w:pPr>
        <w:pStyle w:val="a3"/>
        <w:ind w:left="0" w:right="155" w:firstLine="426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Захист у шаховій партії. Момент, з якого необхідно переходити до ендшпілю, складання плану захисту, перегрупування сил, економія захисних заходів. Слабкі і сильні поля. Пішакова слабкість. Створення слабкостей у таборі суперника.</w:t>
      </w:r>
    </w:p>
    <w:p w14:paraId="2D89AB09" w14:textId="7C58032A" w:rsidR="00247E4B" w:rsidRPr="00870BF5" w:rsidRDefault="00992709" w:rsidP="007D60A3">
      <w:pPr>
        <w:ind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Розв’язання шахових завдань з елементами комбінацій.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Бліц-гра.</w:t>
      </w:r>
    </w:p>
    <w:p w14:paraId="1573539C" w14:textId="77777777" w:rsidR="00247E4B" w:rsidRPr="00870BF5" w:rsidRDefault="00992709" w:rsidP="007D60A3">
      <w:pPr>
        <w:pStyle w:val="11"/>
        <w:numPr>
          <w:ilvl w:val="1"/>
          <w:numId w:val="16"/>
        </w:numPr>
        <w:tabs>
          <w:tab w:val="left" w:pos="1266"/>
        </w:tabs>
        <w:spacing w:before="3"/>
        <w:ind w:left="0" w:firstLine="426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Ендшпіль (8 год.)</w:t>
      </w:r>
    </w:p>
    <w:p w14:paraId="3D62F6AC" w14:textId="7F844BBF" w:rsidR="00247E4B" w:rsidRPr="00870BF5" w:rsidRDefault="00992709" w:rsidP="00C22BB4">
      <w:pPr>
        <w:pStyle w:val="a3"/>
        <w:ind w:left="0" w:right="154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Король і пішак проти короля і пішака. Король і пішак проти короля і двох пішаків. Віддалений прохідний пішак. Захищена прохідна. Пішаковий прорив. Слон проти пішака. Кінь проти пішака. Король, </w:t>
      </w:r>
      <w:r w:rsidRPr="00870BF5">
        <w:rPr>
          <w:sz w:val="28"/>
          <w:szCs w:val="28"/>
        </w:rPr>
        <w:lastRenderedPageBreak/>
        <w:t xml:space="preserve">кінь і пішак проти короля. Король, слон і пішак проти короля. </w:t>
      </w:r>
      <w:proofErr w:type="spellStart"/>
      <w:r w:rsidRPr="00870BF5">
        <w:rPr>
          <w:sz w:val="28"/>
          <w:szCs w:val="28"/>
        </w:rPr>
        <w:t>Багатопішакові</w:t>
      </w:r>
      <w:proofErr w:type="spellEnd"/>
      <w:r w:rsidRPr="00870BF5">
        <w:rPr>
          <w:sz w:val="28"/>
          <w:szCs w:val="28"/>
        </w:rPr>
        <w:t xml:space="preserve"> закінчення. Реалізація зайвого пішака в них. Порівняльна сила коня і слона в ендшпілі. Тура з пішаком проти тури з</w:t>
      </w:r>
      <w:r w:rsidR="00C22BB4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пішаком. Тура з пішаками проти тури з пішаками. Активність короля і тури в турових закінченнях.</w:t>
      </w:r>
    </w:p>
    <w:p w14:paraId="189DFA34" w14:textId="77777777" w:rsidR="00247E4B" w:rsidRPr="00870BF5" w:rsidRDefault="00992709" w:rsidP="007D60A3">
      <w:pPr>
        <w:ind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Розігрування визначених ендшпілів. Бліц-гра.</w:t>
      </w:r>
    </w:p>
    <w:p w14:paraId="7F946EEF" w14:textId="77777777" w:rsidR="00247E4B" w:rsidRPr="00870BF5" w:rsidRDefault="00992709" w:rsidP="007D60A3">
      <w:pPr>
        <w:pStyle w:val="11"/>
        <w:numPr>
          <w:ilvl w:val="1"/>
          <w:numId w:val="16"/>
        </w:numPr>
        <w:tabs>
          <w:tab w:val="left" w:pos="1266"/>
        </w:tabs>
        <w:spacing w:before="3"/>
        <w:ind w:left="0" w:firstLine="426"/>
        <w:rPr>
          <w:sz w:val="28"/>
          <w:szCs w:val="28"/>
        </w:rPr>
      </w:pPr>
      <w:r w:rsidRPr="00870BF5">
        <w:rPr>
          <w:sz w:val="28"/>
          <w:szCs w:val="28"/>
        </w:rPr>
        <w:t>Нестандартні шахи (4</w:t>
      </w:r>
      <w:r w:rsidRPr="00870BF5">
        <w:rPr>
          <w:spacing w:val="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CF7D039" w14:textId="24B41023" w:rsidR="00247E4B" w:rsidRPr="00870BF5" w:rsidRDefault="00992709" w:rsidP="007D60A3">
      <w:pPr>
        <w:spacing w:line="274" w:lineRule="exact"/>
        <w:ind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Ігри на незвичайних дошках. </w:t>
      </w:r>
      <w:proofErr w:type="spellStart"/>
      <w:r w:rsidRPr="00870BF5">
        <w:rPr>
          <w:sz w:val="28"/>
          <w:szCs w:val="28"/>
        </w:rPr>
        <w:t>Мінішахи</w:t>
      </w:r>
      <w:proofErr w:type="spellEnd"/>
      <w:r w:rsidRPr="00870BF5">
        <w:rPr>
          <w:sz w:val="28"/>
          <w:szCs w:val="28"/>
        </w:rPr>
        <w:t xml:space="preserve">. </w:t>
      </w:r>
      <w:proofErr w:type="spellStart"/>
      <w:r w:rsidRPr="00870BF5">
        <w:rPr>
          <w:sz w:val="28"/>
          <w:szCs w:val="28"/>
        </w:rPr>
        <w:t>Максішахи</w:t>
      </w:r>
      <w:proofErr w:type="spellEnd"/>
      <w:r w:rsidRPr="00870BF5">
        <w:rPr>
          <w:sz w:val="28"/>
          <w:szCs w:val="28"/>
        </w:rPr>
        <w:t>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Нестандартні шахи. Незвичайні позиції. Головоломки на шахівниці. Піддавки.</w:t>
      </w:r>
    </w:p>
    <w:p w14:paraId="6C66AFA4" w14:textId="65B24CCA" w:rsidR="00247E4B" w:rsidRPr="00870BF5" w:rsidRDefault="00992709" w:rsidP="007D60A3">
      <w:pPr>
        <w:pStyle w:val="a3"/>
        <w:ind w:left="0"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заняття, рішення завдань на розвиток комбінаційного зору, тренування з комп’ютерним симулятором шахової гри «Шаховий майстер 3000».</w:t>
      </w:r>
    </w:p>
    <w:p w14:paraId="05117F77" w14:textId="5552D495" w:rsidR="00247E4B" w:rsidRPr="007D60A3" w:rsidRDefault="00992709" w:rsidP="007D60A3">
      <w:pPr>
        <w:pStyle w:val="11"/>
        <w:spacing w:line="240" w:lineRule="auto"/>
        <w:ind w:left="0" w:firstLine="426"/>
        <w:rPr>
          <w:sz w:val="28"/>
          <w:szCs w:val="28"/>
        </w:rPr>
      </w:pPr>
      <w:r w:rsidRPr="00870BF5">
        <w:rPr>
          <w:sz w:val="28"/>
          <w:szCs w:val="28"/>
        </w:rPr>
        <w:t>Розділ 11. Інтелектуальна гра - стратегія «Шашки» (12 год.)</w:t>
      </w:r>
    </w:p>
    <w:p w14:paraId="0B539CCD" w14:textId="77777777" w:rsidR="00247E4B" w:rsidRPr="00870BF5" w:rsidRDefault="00992709" w:rsidP="007D60A3">
      <w:pPr>
        <w:spacing w:line="274" w:lineRule="exact"/>
        <w:ind w:firstLine="426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11. 1. Дебютна стратегія (4 год.)</w:t>
      </w:r>
    </w:p>
    <w:p w14:paraId="6C99AEBE" w14:textId="510B060B" w:rsidR="00247E4B" w:rsidRPr="00870BF5" w:rsidRDefault="00992709" w:rsidP="007D60A3">
      <w:pPr>
        <w:spacing w:line="274" w:lineRule="exact"/>
        <w:ind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Блокада флангу. Стратегія ходу g3-g4. Жертва шашки.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Позиції зі зв’язуванням правого флангу.</w:t>
      </w:r>
    </w:p>
    <w:p w14:paraId="5ED1A5C9" w14:textId="1BE3E559" w:rsidR="00247E4B" w:rsidRPr="00870BF5" w:rsidRDefault="00992709" w:rsidP="007D60A3">
      <w:pPr>
        <w:ind w:right="4428" w:firstLine="426"/>
        <w:jc w:val="right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Гра у</w:t>
      </w:r>
      <w:r w:rsidRPr="00870BF5">
        <w:rPr>
          <w:spacing w:val="-14"/>
          <w:sz w:val="28"/>
          <w:szCs w:val="28"/>
        </w:rPr>
        <w:t xml:space="preserve"> </w:t>
      </w:r>
      <w:r w:rsidR="007D60A3">
        <w:rPr>
          <w:spacing w:val="-14"/>
          <w:sz w:val="28"/>
          <w:szCs w:val="28"/>
        </w:rPr>
        <w:t>п</w:t>
      </w:r>
      <w:r w:rsidRPr="00870BF5">
        <w:rPr>
          <w:sz w:val="28"/>
          <w:szCs w:val="28"/>
        </w:rPr>
        <w:t>арах.</w:t>
      </w:r>
    </w:p>
    <w:p w14:paraId="2BD1E61D" w14:textId="77777777" w:rsidR="00247E4B" w:rsidRPr="00870BF5" w:rsidRDefault="00992709" w:rsidP="00C22BB4">
      <w:pPr>
        <w:pStyle w:val="11"/>
        <w:numPr>
          <w:ilvl w:val="1"/>
          <w:numId w:val="15"/>
        </w:numPr>
        <w:tabs>
          <w:tab w:val="left" w:pos="540"/>
        </w:tabs>
        <w:spacing w:before="5"/>
        <w:ind w:left="0" w:right="176" w:firstLine="426"/>
        <w:rPr>
          <w:sz w:val="28"/>
          <w:szCs w:val="28"/>
        </w:rPr>
      </w:pPr>
      <w:r w:rsidRPr="00870BF5">
        <w:rPr>
          <w:sz w:val="28"/>
          <w:szCs w:val="28"/>
        </w:rPr>
        <w:t>Позиційні прийоми (4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2E75B510" w14:textId="77777777" w:rsidR="00247E4B" w:rsidRPr="00870BF5" w:rsidRDefault="00992709" w:rsidP="007D60A3">
      <w:pPr>
        <w:pStyle w:val="a3"/>
        <w:ind w:left="0" w:right="154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«Зворотний стусан». «</w:t>
      </w:r>
      <w:proofErr w:type="spellStart"/>
      <w:r w:rsidRPr="00870BF5">
        <w:rPr>
          <w:sz w:val="28"/>
          <w:szCs w:val="28"/>
        </w:rPr>
        <w:t>Вілочка</w:t>
      </w:r>
      <w:proofErr w:type="spellEnd"/>
      <w:r w:rsidRPr="00870BF5">
        <w:rPr>
          <w:sz w:val="28"/>
          <w:szCs w:val="28"/>
        </w:rPr>
        <w:t xml:space="preserve">». «Гра </w:t>
      </w:r>
      <w:proofErr w:type="spellStart"/>
      <w:r w:rsidRPr="00870BF5">
        <w:rPr>
          <w:sz w:val="28"/>
          <w:szCs w:val="28"/>
        </w:rPr>
        <w:t>Когана</w:t>
      </w:r>
      <w:proofErr w:type="spellEnd"/>
      <w:r w:rsidRPr="00870BF5">
        <w:rPr>
          <w:sz w:val="28"/>
          <w:szCs w:val="28"/>
        </w:rPr>
        <w:t>». «</w:t>
      </w:r>
      <w:proofErr w:type="spellStart"/>
      <w:r w:rsidRPr="00870BF5">
        <w:rPr>
          <w:sz w:val="28"/>
          <w:szCs w:val="28"/>
        </w:rPr>
        <w:t>Вітказний</w:t>
      </w:r>
      <w:proofErr w:type="spellEnd"/>
      <w:r w:rsidRPr="00870BF5">
        <w:rPr>
          <w:sz w:val="28"/>
          <w:szCs w:val="28"/>
        </w:rPr>
        <w:t xml:space="preserve"> кіл». «Кіл Сокова». «Безіменна система».</w:t>
      </w:r>
    </w:p>
    <w:p w14:paraId="74AFE812" w14:textId="77777777" w:rsidR="00247E4B" w:rsidRPr="00870BF5" w:rsidRDefault="00992709" w:rsidP="007D60A3">
      <w:pPr>
        <w:ind w:right="150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партій з позиційними прийомами майстрів гри. Гра у парах.</w:t>
      </w:r>
    </w:p>
    <w:p w14:paraId="1B6702C3" w14:textId="77777777" w:rsidR="00247E4B" w:rsidRPr="00870BF5" w:rsidRDefault="00992709" w:rsidP="007D60A3">
      <w:pPr>
        <w:pStyle w:val="11"/>
        <w:numPr>
          <w:ilvl w:val="1"/>
          <w:numId w:val="15"/>
        </w:numPr>
        <w:tabs>
          <w:tab w:val="left" w:pos="1266"/>
        </w:tabs>
        <w:spacing w:before="2"/>
        <w:ind w:left="0" w:firstLine="426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Позиції (4 год.)</w:t>
      </w:r>
    </w:p>
    <w:p w14:paraId="59E1AF02" w14:textId="77777777" w:rsidR="00247E4B" w:rsidRPr="00870BF5" w:rsidRDefault="00992709" w:rsidP="007D60A3">
      <w:pPr>
        <w:pStyle w:val="a3"/>
        <w:ind w:left="0" w:right="154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Позиції зі зв’язуванням лівого флангу. Симетричні позиції. Гамбітні позиції. Сполучення білих шашок с5 і h6 (чи чорних f4 і а3). Стиснення лівого флангу чорних з клітини g5. Запирання в практичній грі.</w:t>
      </w:r>
    </w:p>
    <w:p w14:paraId="2320EACA" w14:textId="07AB3A7D" w:rsidR="00247E4B" w:rsidRPr="00870BF5" w:rsidRDefault="00992709" w:rsidP="007D60A3">
      <w:pPr>
        <w:ind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Гра у парах.</w:t>
      </w:r>
    </w:p>
    <w:p w14:paraId="552A1EDF" w14:textId="77777777" w:rsidR="00784E27" w:rsidRDefault="00992709" w:rsidP="007D60A3">
      <w:pPr>
        <w:spacing w:before="1" w:line="237" w:lineRule="auto"/>
        <w:ind w:right="1615" w:firstLine="426"/>
        <w:jc w:val="both"/>
        <w:rPr>
          <w:sz w:val="28"/>
          <w:szCs w:val="28"/>
        </w:rPr>
      </w:pPr>
      <w:r w:rsidRPr="00870BF5">
        <w:rPr>
          <w:b/>
          <w:sz w:val="28"/>
          <w:szCs w:val="28"/>
        </w:rPr>
        <w:t>Розділ 12. Інтелектуальні ігри – стратегії «Го», «</w:t>
      </w:r>
      <w:proofErr w:type="spellStart"/>
      <w:r w:rsidRPr="00870BF5">
        <w:rPr>
          <w:b/>
          <w:sz w:val="28"/>
          <w:szCs w:val="28"/>
        </w:rPr>
        <w:t>Рендзю</w:t>
      </w:r>
      <w:proofErr w:type="spellEnd"/>
      <w:r w:rsidRPr="00870BF5">
        <w:rPr>
          <w:b/>
          <w:sz w:val="28"/>
          <w:szCs w:val="28"/>
        </w:rPr>
        <w:t xml:space="preserve">» (8 год.) </w:t>
      </w: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Історія виникнення. Опис ігор. Принципи гри. </w:t>
      </w:r>
    </w:p>
    <w:p w14:paraId="56F944A1" w14:textId="4EEF81C9" w:rsidR="00247E4B" w:rsidRPr="00870BF5" w:rsidRDefault="00992709" w:rsidP="007D60A3">
      <w:pPr>
        <w:spacing w:before="1" w:line="237" w:lineRule="auto"/>
        <w:ind w:right="1615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заняття.</w:t>
      </w:r>
    </w:p>
    <w:p w14:paraId="33CABB24" w14:textId="77777777" w:rsidR="00247E4B" w:rsidRPr="00870BF5" w:rsidRDefault="00992709" w:rsidP="007D60A3">
      <w:pPr>
        <w:pStyle w:val="11"/>
        <w:ind w:left="0" w:firstLine="426"/>
        <w:rPr>
          <w:sz w:val="28"/>
          <w:szCs w:val="28"/>
        </w:rPr>
      </w:pPr>
      <w:r w:rsidRPr="00870BF5">
        <w:rPr>
          <w:sz w:val="28"/>
          <w:szCs w:val="28"/>
        </w:rPr>
        <w:t>Розділ 13. Інтелектуальна гра - стратегія «Реверсі» (2 год.)</w:t>
      </w:r>
    </w:p>
    <w:p w14:paraId="037A2814" w14:textId="77777777" w:rsidR="00247E4B" w:rsidRPr="00870BF5" w:rsidRDefault="00992709" w:rsidP="007D60A3">
      <w:pPr>
        <w:spacing w:line="274" w:lineRule="exact"/>
        <w:ind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Типові прийоми гри у реверсі.</w:t>
      </w:r>
    </w:p>
    <w:p w14:paraId="0489D5EB" w14:textId="4BD3AE82" w:rsidR="00247E4B" w:rsidRPr="00870BF5" w:rsidRDefault="00992709" w:rsidP="007D60A3">
      <w:pPr>
        <w:ind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 з аналізом.</w:t>
      </w:r>
    </w:p>
    <w:p w14:paraId="36E04960" w14:textId="77777777" w:rsidR="00247E4B" w:rsidRPr="00870BF5" w:rsidRDefault="00992709" w:rsidP="007D60A3">
      <w:pPr>
        <w:pStyle w:val="11"/>
        <w:spacing w:before="1"/>
        <w:ind w:left="0" w:firstLine="426"/>
        <w:rPr>
          <w:sz w:val="28"/>
          <w:szCs w:val="28"/>
        </w:rPr>
      </w:pPr>
      <w:r w:rsidRPr="00870BF5">
        <w:rPr>
          <w:sz w:val="28"/>
          <w:szCs w:val="28"/>
        </w:rPr>
        <w:t>Розділ 14. Інтелектуальні економічні ігри (4 год.)</w:t>
      </w:r>
    </w:p>
    <w:p w14:paraId="3176DCEE" w14:textId="77777777" w:rsidR="00784E27" w:rsidRDefault="00992709" w:rsidP="007D60A3">
      <w:pPr>
        <w:ind w:right="155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«Мільйонер-класик». «Монополія». Правила гри. Основна стратегія. </w:t>
      </w:r>
    </w:p>
    <w:p w14:paraId="22EA0617" w14:textId="4DFF079B" w:rsidR="00247E4B" w:rsidRPr="00870BF5" w:rsidRDefault="00992709" w:rsidP="007D60A3">
      <w:pPr>
        <w:ind w:right="155"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заняття.</w:t>
      </w:r>
    </w:p>
    <w:p w14:paraId="06F8613F" w14:textId="77777777" w:rsidR="00247E4B" w:rsidRPr="00870BF5" w:rsidRDefault="00992709" w:rsidP="007D60A3">
      <w:pPr>
        <w:pStyle w:val="11"/>
        <w:ind w:left="0" w:firstLine="426"/>
        <w:rPr>
          <w:sz w:val="28"/>
          <w:szCs w:val="28"/>
        </w:rPr>
      </w:pPr>
      <w:r w:rsidRPr="00870BF5">
        <w:rPr>
          <w:sz w:val="28"/>
          <w:szCs w:val="28"/>
        </w:rPr>
        <w:t>Розділ 15. Специфіка комп’ютерних інтелектуальних ігор (4 год.)</w:t>
      </w:r>
    </w:p>
    <w:p w14:paraId="74D9AA8A" w14:textId="667A14E6" w:rsidR="00247E4B" w:rsidRPr="00870BF5" w:rsidRDefault="00992709" w:rsidP="007D60A3">
      <w:pPr>
        <w:spacing w:line="274" w:lineRule="exact"/>
        <w:ind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Модифікації шашок, «п’ять у лінію», «артилерійські шахи»,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«колонія», куточки, ігри з камінням, нарди, «чотири в квадрат». Правила. Стратегія.</w:t>
      </w:r>
    </w:p>
    <w:p w14:paraId="3A6220A5" w14:textId="39FD85B3" w:rsidR="00247E4B" w:rsidRPr="00870BF5" w:rsidRDefault="00992709" w:rsidP="007D60A3">
      <w:pPr>
        <w:ind w:firstLine="4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 з аналізом.</w:t>
      </w:r>
    </w:p>
    <w:p w14:paraId="618B3DBF" w14:textId="77777777" w:rsidR="00247E4B" w:rsidRPr="00870BF5" w:rsidRDefault="00992709" w:rsidP="007D60A3">
      <w:pPr>
        <w:pStyle w:val="11"/>
        <w:ind w:left="0" w:firstLine="426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16. Інтелектуальний моніторинг (8 год.)</w:t>
      </w:r>
    </w:p>
    <w:p w14:paraId="35CCA021" w14:textId="77777777" w:rsidR="00247E4B" w:rsidRPr="00870BF5" w:rsidRDefault="00992709" w:rsidP="007D60A3">
      <w:pPr>
        <w:spacing w:line="274" w:lineRule="exact"/>
        <w:ind w:firstLine="42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Сучасний стан психодіагностики.</w:t>
      </w:r>
    </w:p>
    <w:p w14:paraId="42D72979" w14:textId="153554A9" w:rsidR="00247E4B" w:rsidRPr="00870BF5" w:rsidRDefault="00992709" w:rsidP="00B67C41">
      <w:pPr>
        <w:pStyle w:val="a3"/>
        <w:ind w:left="0" w:right="156" w:firstLine="4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Культурно-вільний тест на інтелект (СFIT). Тест зростаючої складності </w:t>
      </w:r>
      <w:proofErr w:type="spellStart"/>
      <w:r w:rsidRPr="00870BF5">
        <w:rPr>
          <w:sz w:val="28"/>
          <w:szCs w:val="28"/>
        </w:rPr>
        <w:t>Равена</w:t>
      </w:r>
      <w:proofErr w:type="spellEnd"/>
      <w:r w:rsidRPr="00870BF5">
        <w:rPr>
          <w:sz w:val="28"/>
          <w:szCs w:val="28"/>
        </w:rPr>
        <w:t xml:space="preserve">. Виключення понять. Прості аналогії. Числові ряди. Оцінка логічного мислення. Виділення істотних ознак. Пізнавання фігур. Методика «Компас». Коефіцієнт інтелекту. </w:t>
      </w:r>
      <w:proofErr w:type="spellStart"/>
      <w:r w:rsidRPr="00870BF5">
        <w:rPr>
          <w:sz w:val="28"/>
          <w:szCs w:val="28"/>
        </w:rPr>
        <w:t>Критеріально</w:t>
      </w:r>
      <w:proofErr w:type="spellEnd"/>
      <w:r w:rsidRPr="00870BF5">
        <w:rPr>
          <w:sz w:val="28"/>
          <w:szCs w:val="28"/>
        </w:rPr>
        <w:t>-орієнтований нормативний тест розумового розвитку.</w:t>
      </w:r>
    </w:p>
    <w:p w14:paraId="535EF10E" w14:textId="77777777" w:rsidR="00247E4B" w:rsidRPr="00870BF5" w:rsidRDefault="00992709" w:rsidP="00B67C41">
      <w:pPr>
        <w:pStyle w:val="11"/>
        <w:spacing w:line="240" w:lineRule="auto"/>
        <w:ind w:left="0" w:firstLine="425"/>
        <w:jc w:val="both"/>
        <w:rPr>
          <w:sz w:val="28"/>
          <w:szCs w:val="28"/>
        </w:rPr>
      </w:pPr>
      <w:r w:rsidRPr="00870BF5">
        <w:rPr>
          <w:sz w:val="28"/>
          <w:szCs w:val="28"/>
        </w:rPr>
        <w:lastRenderedPageBreak/>
        <w:t>Розділ 17. Інструкторська, суддівська практика, змагання (8 год.)</w:t>
      </w:r>
    </w:p>
    <w:p w14:paraId="7C5287B7" w14:textId="77777777" w:rsidR="00247E4B" w:rsidRPr="00870BF5" w:rsidRDefault="00992709" w:rsidP="00B67C41">
      <w:pPr>
        <w:pStyle w:val="a3"/>
        <w:ind w:left="0" w:right="160" w:firstLine="4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Види інформаційно-пізнавальних ігор. Фестивалі й турніри. Різні схеми проведення. Системи підрахунку балів. Різноманітні форми суддівства. Правила турнірів спортивного типу. Питання й апеляції. Поняття про рівень турніру. Огляд основних турнірів Міжнародної Асоціації клубів і Ліги українських клубів.</w:t>
      </w:r>
    </w:p>
    <w:p w14:paraId="052D6B53" w14:textId="77777777" w:rsidR="00247E4B" w:rsidRPr="00870BF5" w:rsidRDefault="00992709" w:rsidP="00B67C41">
      <w:pPr>
        <w:ind w:firstLine="425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Робота члена суддівської бригади.</w:t>
      </w:r>
    </w:p>
    <w:p w14:paraId="3A7AFBBC" w14:textId="77777777" w:rsidR="00247E4B" w:rsidRPr="00870BF5" w:rsidRDefault="00247E4B">
      <w:pPr>
        <w:pStyle w:val="a3"/>
        <w:spacing w:before="4"/>
        <w:ind w:left="0"/>
        <w:rPr>
          <w:sz w:val="28"/>
          <w:szCs w:val="28"/>
        </w:rPr>
      </w:pPr>
    </w:p>
    <w:p w14:paraId="1B183810" w14:textId="77777777" w:rsidR="00247E4B" w:rsidRPr="00870BF5" w:rsidRDefault="00FF4D40">
      <w:pPr>
        <w:pStyle w:val="11"/>
        <w:spacing w:line="240" w:lineRule="auto"/>
        <w:ind w:left="725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Підсумок (2</w:t>
      </w:r>
      <w:r w:rsidR="00992709" w:rsidRPr="00870BF5">
        <w:rPr>
          <w:sz w:val="28"/>
          <w:szCs w:val="28"/>
        </w:rPr>
        <w:t xml:space="preserve"> год.)</w:t>
      </w:r>
    </w:p>
    <w:p w14:paraId="0B2B6C59" w14:textId="77777777" w:rsidR="00FF4D40" w:rsidRPr="00870BF5" w:rsidRDefault="00FF4D40">
      <w:pPr>
        <w:pStyle w:val="11"/>
        <w:spacing w:line="240" w:lineRule="auto"/>
        <w:ind w:left="725"/>
        <w:jc w:val="both"/>
        <w:rPr>
          <w:b w:val="0"/>
          <w:sz w:val="28"/>
          <w:szCs w:val="28"/>
        </w:rPr>
      </w:pPr>
      <w:r w:rsidRPr="00870BF5">
        <w:rPr>
          <w:b w:val="0"/>
          <w:sz w:val="28"/>
          <w:szCs w:val="28"/>
        </w:rPr>
        <w:t>Підведення підсумків роботи в гуртку.</w:t>
      </w:r>
    </w:p>
    <w:p w14:paraId="1BE83E18" w14:textId="77777777" w:rsidR="00247E4B" w:rsidRPr="00870BF5" w:rsidRDefault="00247E4B">
      <w:pPr>
        <w:pStyle w:val="a3"/>
        <w:ind w:left="0"/>
        <w:rPr>
          <w:b/>
          <w:sz w:val="28"/>
          <w:szCs w:val="28"/>
        </w:rPr>
      </w:pPr>
    </w:p>
    <w:p w14:paraId="5E8B92F1" w14:textId="77777777" w:rsidR="00B67C41" w:rsidRDefault="00B67C41">
      <w:pPr>
        <w:spacing w:before="1"/>
        <w:ind w:left="395" w:right="394"/>
        <w:jc w:val="center"/>
        <w:rPr>
          <w:b/>
          <w:sz w:val="28"/>
          <w:szCs w:val="28"/>
        </w:rPr>
      </w:pPr>
    </w:p>
    <w:p w14:paraId="78928118" w14:textId="77777777" w:rsidR="00B67C41" w:rsidRDefault="00B67C41">
      <w:pPr>
        <w:spacing w:before="1"/>
        <w:ind w:left="395" w:right="394"/>
        <w:jc w:val="center"/>
        <w:rPr>
          <w:b/>
          <w:sz w:val="28"/>
          <w:szCs w:val="28"/>
        </w:rPr>
      </w:pPr>
    </w:p>
    <w:p w14:paraId="37A2D531" w14:textId="2B9119AB" w:rsidR="00247E4B" w:rsidRPr="00870BF5" w:rsidRDefault="00992709">
      <w:pPr>
        <w:spacing w:before="1"/>
        <w:ind w:left="395" w:right="394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ПРОГНОЗОВАНИЙ РЕЗУЛЬТАТ</w:t>
      </w:r>
    </w:p>
    <w:p w14:paraId="7CD994A9" w14:textId="77777777" w:rsidR="00247E4B" w:rsidRPr="00870BF5" w:rsidRDefault="00247E4B">
      <w:pPr>
        <w:pStyle w:val="a3"/>
        <w:spacing w:before="6"/>
        <w:ind w:left="0"/>
        <w:rPr>
          <w:b/>
          <w:sz w:val="28"/>
          <w:szCs w:val="28"/>
        </w:rPr>
      </w:pPr>
    </w:p>
    <w:p w14:paraId="42290BC2" w14:textId="77777777" w:rsidR="00247E4B" w:rsidRPr="00870BF5" w:rsidRDefault="00992709">
      <w:pPr>
        <w:ind w:left="878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знати:</w:t>
      </w:r>
    </w:p>
    <w:p w14:paraId="3BB4EEC3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сучасні теорії розвитку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інтелекту;</w:t>
      </w:r>
    </w:p>
    <w:p w14:paraId="27388E27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класифікацію інтелектуальних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питань;</w:t>
      </w:r>
    </w:p>
    <w:p w14:paraId="3FB22371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18"/>
        </w:tabs>
        <w:spacing w:before="1"/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можливості джерел інформації для самоактуалізації і</w:t>
      </w:r>
      <w:r w:rsidRPr="00870BF5">
        <w:rPr>
          <w:spacing w:val="-10"/>
          <w:sz w:val="28"/>
          <w:szCs w:val="28"/>
        </w:rPr>
        <w:t xml:space="preserve"> </w:t>
      </w:r>
      <w:r w:rsidRPr="00870BF5">
        <w:rPr>
          <w:sz w:val="28"/>
          <w:szCs w:val="28"/>
        </w:rPr>
        <w:t>самовдосконалення;</w:t>
      </w:r>
    </w:p>
    <w:p w14:paraId="30068583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52"/>
        </w:tabs>
        <w:ind w:right="161" w:firstLine="719"/>
        <w:jc w:val="left"/>
        <w:rPr>
          <w:sz w:val="28"/>
          <w:szCs w:val="28"/>
        </w:rPr>
      </w:pPr>
      <w:r w:rsidRPr="00870BF5">
        <w:rPr>
          <w:sz w:val="28"/>
          <w:szCs w:val="28"/>
        </w:rPr>
        <w:t xml:space="preserve">структуру та елементи стратегії гри, методику пошуку відповіді у «Що? </w:t>
      </w:r>
      <w:r w:rsidRPr="00870BF5">
        <w:rPr>
          <w:spacing w:val="-3"/>
          <w:sz w:val="28"/>
          <w:szCs w:val="28"/>
        </w:rPr>
        <w:t xml:space="preserve">Де? </w:t>
      </w:r>
      <w:r w:rsidRPr="00870BF5">
        <w:rPr>
          <w:sz w:val="28"/>
          <w:szCs w:val="28"/>
        </w:rPr>
        <w:t>Коли?» та</w:t>
      </w:r>
      <w:r w:rsidRPr="00870BF5">
        <w:rPr>
          <w:spacing w:val="-5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«Брейн-ринзі»;</w:t>
      </w:r>
    </w:p>
    <w:p w14:paraId="053CB5CE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принципи підготовки питань для інтелектуальної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розминки;</w:t>
      </w:r>
    </w:p>
    <w:p w14:paraId="051750B1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правила</w:t>
      </w:r>
      <w:r w:rsidRPr="00870BF5">
        <w:rPr>
          <w:spacing w:val="3"/>
          <w:sz w:val="28"/>
          <w:szCs w:val="28"/>
        </w:rPr>
        <w:t xml:space="preserve"> </w:t>
      </w:r>
      <w:r w:rsidRPr="00870BF5">
        <w:rPr>
          <w:sz w:val="28"/>
          <w:szCs w:val="28"/>
        </w:rPr>
        <w:t>«Даугавпілсу»;</w:t>
      </w:r>
    </w:p>
    <w:p w14:paraId="6A7F5A42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21"/>
        </w:tabs>
        <w:ind w:right="159" w:firstLine="70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як відбувається розподіл ролей в команді «Що? Де? Коли?» та «Брейн-рингу», роль капітана в розв’язуванні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питань;</w:t>
      </w:r>
    </w:p>
    <w:p w14:paraId="32B68C84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стратегію ігор «Своя гра», «Трійка»,</w:t>
      </w:r>
      <w:r w:rsidRPr="00870BF5">
        <w:rPr>
          <w:spacing w:val="9"/>
          <w:sz w:val="28"/>
          <w:szCs w:val="28"/>
        </w:rPr>
        <w:t xml:space="preserve"> </w:t>
      </w:r>
      <w:r w:rsidRPr="00870BF5">
        <w:rPr>
          <w:sz w:val="28"/>
          <w:szCs w:val="28"/>
        </w:rPr>
        <w:t>«Ерудит-квартет»;</w:t>
      </w:r>
    </w:p>
    <w:p w14:paraId="20396511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18"/>
        </w:tabs>
        <w:ind w:left="1018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механізми організації і принципи формування команди;</w:t>
      </w:r>
    </w:p>
    <w:p w14:paraId="54E71118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975"/>
        </w:tabs>
        <w:ind w:left="115" w:right="155" w:firstLine="719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історію шахів у Європі, про італійських і іспанських шахістів ХVI-ХVII століть, стратегічні ідеї основних дебютів, закінчення: легкі фігури проти</w:t>
      </w:r>
      <w:r w:rsidRPr="00870BF5">
        <w:rPr>
          <w:spacing w:val="-10"/>
          <w:sz w:val="28"/>
          <w:szCs w:val="28"/>
        </w:rPr>
        <w:t xml:space="preserve"> </w:t>
      </w:r>
      <w:r w:rsidRPr="00870BF5">
        <w:rPr>
          <w:sz w:val="28"/>
          <w:szCs w:val="28"/>
        </w:rPr>
        <w:t>пішаків;</w:t>
      </w:r>
    </w:p>
    <w:p w14:paraId="3F87B058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975"/>
        </w:tabs>
        <w:spacing w:before="1"/>
        <w:ind w:left="974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позиційні прийоми у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шашках;</w:t>
      </w:r>
    </w:p>
    <w:p w14:paraId="5384E5A7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975"/>
        </w:tabs>
        <w:ind w:left="974"/>
        <w:jc w:val="left"/>
        <w:rPr>
          <w:sz w:val="28"/>
          <w:szCs w:val="28"/>
        </w:rPr>
      </w:pPr>
      <w:r w:rsidRPr="00870BF5">
        <w:rPr>
          <w:sz w:val="28"/>
          <w:szCs w:val="28"/>
        </w:rPr>
        <w:t xml:space="preserve">основні принципи та стратегію ігор </w:t>
      </w:r>
      <w:r w:rsidRPr="00870BF5">
        <w:rPr>
          <w:spacing w:val="-3"/>
          <w:sz w:val="28"/>
          <w:szCs w:val="28"/>
        </w:rPr>
        <w:t xml:space="preserve">«Го», </w:t>
      </w:r>
      <w:r w:rsidRPr="00870BF5">
        <w:rPr>
          <w:sz w:val="28"/>
          <w:szCs w:val="28"/>
        </w:rPr>
        <w:t>«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»,</w:t>
      </w:r>
      <w:r w:rsidRPr="00870BF5">
        <w:rPr>
          <w:spacing w:val="16"/>
          <w:sz w:val="28"/>
          <w:szCs w:val="28"/>
        </w:rPr>
        <w:t xml:space="preserve"> </w:t>
      </w:r>
      <w:r w:rsidRPr="00870BF5">
        <w:rPr>
          <w:sz w:val="28"/>
          <w:szCs w:val="28"/>
        </w:rPr>
        <w:t>«Реверсі»;</w:t>
      </w:r>
    </w:p>
    <w:p w14:paraId="2C6B0EA9" w14:textId="77777777" w:rsidR="00247E4B" w:rsidRPr="00870BF5" w:rsidRDefault="00992709" w:rsidP="007D60A3">
      <w:pPr>
        <w:pStyle w:val="a4"/>
        <w:numPr>
          <w:ilvl w:val="0"/>
          <w:numId w:val="14"/>
        </w:numPr>
        <w:tabs>
          <w:tab w:val="left" w:pos="1121"/>
          <w:tab w:val="left" w:pos="1122"/>
          <w:tab w:val="left" w:pos="2149"/>
          <w:tab w:val="left" w:pos="2423"/>
          <w:tab w:val="left" w:pos="3653"/>
          <w:tab w:val="left" w:pos="4825"/>
          <w:tab w:val="left" w:pos="6946"/>
          <w:tab w:val="left" w:pos="8407"/>
          <w:tab w:val="left" w:pos="9023"/>
        </w:tabs>
        <w:ind w:left="115" w:right="151" w:firstLine="719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правила</w:t>
      </w:r>
      <w:r w:rsidRPr="00870BF5">
        <w:rPr>
          <w:sz w:val="28"/>
          <w:szCs w:val="28"/>
        </w:rPr>
        <w:tab/>
        <w:t>і</w:t>
      </w:r>
      <w:r w:rsidRPr="00870BF5">
        <w:rPr>
          <w:sz w:val="28"/>
          <w:szCs w:val="28"/>
        </w:rPr>
        <w:tab/>
        <w:t>принципи</w:t>
      </w:r>
      <w:r w:rsidRPr="00870BF5">
        <w:rPr>
          <w:sz w:val="28"/>
          <w:szCs w:val="28"/>
        </w:rPr>
        <w:tab/>
        <w:t>основних</w:t>
      </w:r>
      <w:r w:rsidRPr="00870BF5">
        <w:rPr>
          <w:sz w:val="28"/>
          <w:szCs w:val="28"/>
        </w:rPr>
        <w:tab/>
        <w:t>комп’ютерних</w:t>
      </w:r>
      <w:r w:rsidRPr="00870BF5">
        <w:rPr>
          <w:sz w:val="28"/>
          <w:szCs w:val="28"/>
        </w:rPr>
        <w:tab/>
        <w:t>інтелектуальних</w:t>
      </w:r>
      <w:r w:rsidRPr="00870BF5">
        <w:rPr>
          <w:sz w:val="28"/>
          <w:szCs w:val="28"/>
        </w:rPr>
        <w:tab/>
        <w:t>ігор</w:t>
      </w:r>
      <w:r w:rsidRPr="00870BF5">
        <w:rPr>
          <w:sz w:val="28"/>
          <w:szCs w:val="28"/>
        </w:rPr>
        <w:tab/>
      </w:r>
      <w:r w:rsidRPr="00870BF5">
        <w:rPr>
          <w:spacing w:val="-9"/>
          <w:sz w:val="28"/>
          <w:szCs w:val="28"/>
        </w:rPr>
        <w:t xml:space="preserve">та </w:t>
      </w:r>
      <w:r w:rsidRPr="00870BF5">
        <w:rPr>
          <w:sz w:val="28"/>
          <w:szCs w:val="28"/>
        </w:rPr>
        <w:t>економічних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ігор;</w:t>
      </w:r>
    </w:p>
    <w:p w14:paraId="7D5C8E18" w14:textId="68BAD910" w:rsidR="00247E4B" w:rsidRPr="00B67C41" w:rsidRDefault="00992709" w:rsidP="00B67C41">
      <w:pPr>
        <w:pStyle w:val="a4"/>
        <w:numPr>
          <w:ilvl w:val="0"/>
          <w:numId w:val="14"/>
        </w:numPr>
        <w:tabs>
          <w:tab w:val="left" w:pos="975"/>
        </w:tabs>
        <w:ind w:left="974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інструкції, правила і принципи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тестування.</w:t>
      </w:r>
    </w:p>
    <w:p w14:paraId="62C43B6F" w14:textId="77777777" w:rsidR="00247E4B" w:rsidRPr="00870BF5" w:rsidRDefault="00992709">
      <w:pPr>
        <w:ind w:left="878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вміти:</w:t>
      </w:r>
    </w:p>
    <w:p w14:paraId="1D28EFF6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141"/>
        </w:tabs>
        <w:ind w:right="163" w:firstLine="70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використовувати отримані знання в організації свого інтелектуального розвитку;</w:t>
      </w:r>
    </w:p>
    <w:p w14:paraId="468A73A7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78"/>
        </w:tabs>
        <w:ind w:left="1078" w:hanging="212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користуватися сучасними джерелами інформації, готувати інформацію</w:t>
      </w:r>
      <w:r w:rsidRPr="00870BF5">
        <w:rPr>
          <w:spacing w:val="56"/>
          <w:sz w:val="28"/>
          <w:szCs w:val="28"/>
        </w:rPr>
        <w:t xml:space="preserve"> </w:t>
      </w:r>
      <w:r w:rsidRPr="00870BF5">
        <w:rPr>
          <w:sz w:val="28"/>
          <w:szCs w:val="28"/>
        </w:rPr>
        <w:t>для</w:t>
      </w:r>
    </w:p>
    <w:p w14:paraId="4883ABDA" w14:textId="77777777" w:rsidR="00247E4B" w:rsidRPr="00870BF5" w:rsidRDefault="00992709">
      <w:pPr>
        <w:pStyle w:val="a3"/>
        <w:rPr>
          <w:sz w:val="28"/>
          <w:szCs w:val="28"/>
        </w:rPr>
      </w:pPr>
      <w:r w:rsidRPr="00870BF5">
        <w:rPr>
          <w:sz w:val="28"/>
          <w:szCs w:val="28"/>
        </w:rPr>
        <w:t>сайту;</w:t>
      </w:r>
    </w:p>
    <w:p w14:paraId="7E64B065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42"/>
        </w:tabs>
        <w:ind w:left="1042" w:hanging="17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 xml:space="preserve">аналізувати та розв'язувати питання </w:t>
      </w:r>
      <w:r w:rsidRPr="00870BF5">
        <w:rPr>
          <w:spacing w:val="-3"/>
          <w:sz w:val="28"/>
          <w:szCs w:val="28"/>
        </w:rPr>
        <w:t xml:space="preserve">«Що? </w:t>
      </w:r>
      <w:r w:rsidRPr="00870BF5">
        <w:rPr>
          <w:sz w:val="28"/>
          <w:szCs w:val="28"/>
        </w:rPr>
        <w:t>Де? Коли?» та «Брейн-рингу»,</w:t>
      </w:r>
      <w:r w:rsidRPr="00870BF5">
        <w:rPr>
          <w:spacing w:val="8"/>
          <w:sz w:val="28"/>
          <w:szCs w:val="28"/>
        </w:rPr>
        <w:t xml:space="preserve"> </w:t>
      </w:r>
      <w:r w:rsidRPr="00870BF5">
        <w:rPr>
          <w:sz w:val="28"/>
          <w:szCs w:val="28"/>
        </w:rPr>
        <w:t>які</w:t>
      </w:r>
    </w:p>
    <w:p w14:paraId="77D00999" w14:textId="77777777" w:rsidR="00247E4B" w:rsidRPr="00870BF5" w:rsidRDefault="00992709">
      <w:pPr>
        <w:pStyle w:val="a3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відповідають навчальному рівню;</w:t>
      </w:r>
    </w:p>
    <w:p w14:paraId="030D3CFB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spacing w:before="1"/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складати питання для простих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розминок;</w:t>
      </w:r>
    </w:p>
    <w:p w14:paraId="2DE9092E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134"/>
        </w:tabs>
        <w:ind w:left="1133" w:hanging="268"/>
        <w:rPr>
          <w:sz w:val="28"/>
          <w:szCs w:val="28"/>
        </w:rPr>
      </w:pPr>
      <w:r w:rsidRPr="00870BF5">
        <w:rPr>
          <w:sz w:val="28"/>
          <w:szCs w:val="28"/>
        </w:rPr>
        <w:lastRenderedPageBreak/>
        <w:t>успішно грати та застосовувати на практиці знання по стратегії</w:t>
      </w:r>
      <w:r w:rsidRPr="00870BF5">
        <w:rPr>
          <w:spacing w:val="10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</w:t>
      </w:r>
    </w:p>
    <w:p w14:paraId="6011F2B1" w14:textId="77777777" w:rsidR="00247E4B" w:rsidRPr="00870BF5" w:rsidRDefault="00992709">
      <w:pPr>
        <w:pStyle w:val="a3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«Даугавпілс», «Своя гра», «Ерудит-квартет», «Трійка»;</w:t>
      </w:r>
    </w:p>
    <w:p w14:paraId="2B985DFF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володіти основними комунікаційними та командними навичками</w:t>
      </w:r>
      <w:r w:rsidRPr="00870BF5">
        <w:rPr>
          <w:spacing w:val="-9"/>
          <w:sz w:val="28"/>
          <w:szCs w:val="28"/>
        </w:rPr>
        <w:t xml:space="preserve"> </w:t>
      </w:r>
      <w:r w:rsidRPr="00870BF5">
        <w:rPr>
          <w:sz w:val="28"/>
          <w:szCs w:val="28"/>
        </w:rPr>
        <w:t>гри;</w:t>
      </w:r>
    </w:p>
    <w:p w14:paraId="0F5AD67B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122"/>
        </w:tabs>
        <w:ind w:right="154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володіти основними принципами розігрування дебюту; показати знання стратегічних ідей гамбіту </w:t>
      </w:r>
      <w:proofErr w:type="spellStart"/>
      <w:r w:rsidRPr="00870BF5">
        <w:rPr>
          <w:sz w:val="28"/>
          <w:szCs w:val="28"/>
        </w:rPr>
        <w:t>Еванса</w:t>
      </w:r>
      <w:proofErr w:type="spellEnd"/>
      <w:r w:rsidRPr="00870BF5">
        <w:rPr>
          <w:sz w:val="28"/>
          <w:szCs w:val="28"/>
        </w:rPr>
        <w:t>, віденської партії, королівського гамбіту; показати вміння здійснювати прості шахові прийоми, комбінації в межах 2-4 ходів, скласти найпростіший план гри, даючи оцінку позиції; володіти основами пішакового ендшпілю;</w:t>
      </w:r>
    </w:p>
    <w:p w14:paraId="2AE2F42B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975"/>
        </w:tabs>
        <w:ind w:left="115" w:right="156" w:firstLine="710"/>
        <w:rPr>
          <w:sz w:val="28"/>
          <w:szCs w:val="28"/>
        </w:rPr>
      </w:pPr>
      <w:r w:rsidRPr="00870BF5">
        <w:rPr>
          <w:sz w:val="28"/>
          <w:szCs w:val="28"/>
        </w:rPr>
        <w:t>застосовувати позиційні прийоми у шашках на практиці, визначати назви й ідеї тактичних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прийомів;</w:t>
      </w:r>
    </w:p>
    <w:p w14:paraId="5FBDD409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 xml:space="preserve">застосовувати основні принципи ігор </w:t>
      </w:r>
      <w:r w:rsidRPr="00870BF5">
        <w:rPr>
          <w:spacing w:val="-3"/>
          <w:sz w:val="28"/>
          <w:szCs w:val="28"/>
        </w:rPr>
        <w:t xml:space="preserve">«Го», </w:t>
      </w:r>
      <w:r w:rsidRPr="00870BF5">
        <w:rPr>
          <w:sz w:val="28"/>
          <w:szCs w:val="28"/>
        </w:rPr>
        <w:t>«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», «Реверсі» на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практиці;</w:t>
      </w:r>
    </w:p>
    <w:p w14:paraId="107C42E0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191"/>
        </w:tabs>
        <w:ind w:right="155" w:firstLine="707"/>
        <w:rPr>
          <w:sz w:val="28"/>
          <w:szCs w:val="28"/>
        </w:rPr>
      </w:pPr>
      <w:r w:rsidRPr="00870BF5">
        <w:rPr>
          <w:sz w:val="28"/>
          <w:szCs w:val="28"/>
        </w:rPr>
        <w:t>демонструвати розуміння стратегії в економічних та комп’ютерних інтелектуальних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іграх;</w:t>
      </w:r>
    </w:p>
    <w:p w14:paraId="471E6EB1" w14:textId="10059A46" w:rsidR="00247E4B" w:rsidRPr="00B67C41" w:rsidRDefault="00992709" w:rsidP="00B67C41">
      <w:pPr>
        <w:pStyle w:val="a4"/>
        <w:numPr>
          <w:ilvl w:val="0"/>
          <w:numId w:val="14"/>
        </w:numPr>
        <w:tabs>
          <w:tab w:val="left" w:pos="1023"/>
        </w:tabs>
        <w:ind w:right="164" w:firstLine="707"/>
        <w:rPr>
          <w:sz w:val="28"/>
          <w:szCs w:val="28"/>
        </w:rPr>
      </w:pPr>
      <w:r w:rsidRPr="00870BF5">
        <w:rPr>
          <w:sz w:val="28"/>
          <w:szCs w:val="28"/>
        </w:rPr>
        <w:t>проходити процедуру тестування, аналізувати отримані результати, правильно інтерпретувати і коректувати свій інтелектуальний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розвиток.</w:t>
      </w:r>
    </w:p>
    <w:p w14:paraId="75895EFA" w14:textId="77777777" w:rsidR="00247E4B" w:rsidRPr="00870BF5" w:rsidRDefault="00992709">
      <w:pPr>
        <w:spacing w:before="90"/>
        <w:ind w:left="878"/>
        <w:jc w:val="both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набути досвід:</w:t>
      </w:r>
    </w:p>
    <w:p w14:paraId="320DA57E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16"/>
        </w:tabs>
        <w:spacing w:line="275" w:lineRule="exact"/>
        <w:ind w:left="1015" w:hanging="150"/>
        <w:rPr>
          <w:sz w:val="28"/>
          <w:szCs w:val="28"/>
        </w:rPr>
      </w:pPr>
      <w:r w:rsidRPr="00870BF5">
        <w:rPr>
          <w:sz w:val="28"/>
          <w:szCs w:val="28"/>
        </w:rPr>
        <w:t>користування сучасними джерелами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інформації;</w:t>
      </w:r>
    </w:p>
    <w:p w14:paraId="5092923D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40"/>
        </w:tabs>
        <w:ind w:right="219" w:firstLine="707"/>
        <w:rPr>
          <w:sz w:val="28"/>
          <w:szCs w:val="28"/>
        </w:rPr>
      </w:pPr>
      <w:r w:rsidRPr="00870BF5">
        <w:rPr>
          <w:sz w:val="28"/>
          <w:szCs w:val="28"/>
        </w:rPr>
        <w:t>аналізу питань та розв'язування питань «Що? Де? Коли?» та «Брейн-рингу», які відповідають навчальному</w:t>
      </w:r>
      <w:r w:rsidRPr="00870BF5">
        <w:rPr>
          <w:spacing w:val="-9"/>
          <w:sz w:val="28"/>
          <w:szCs w:val="28"/>
        </w:rPr>
        <w:t xml:space="preserve"> </w:t>
      </w:r>
      <w:r w:rsidRPr="00870BF5">
        <w:rPr>
          <w:sz w:val="28"/>
          <w:szCs w:val="28"/>
        </w:rPr>
        <w:t>рівню;</w:t>
      </w:r>
    </w:p>
    <w:p w14:paraId="2201023B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створення банку питань для</w:t>
      </w:r>
      <w:r w:rsidRPr="00870BF5">
        <w:rPr>
          <w:spacing w:val="-9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ігор;</w:t>
      </w:r>
    </w:p>
    <w:p w14:paraId="1BBF63A2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володіння основними комунікаційними та навичками командної</w:t>
      </w:r>
      <w:r w:rsidRPr="00870BF5">
        <w:rPr>
          <w:spacing w:val="-11"/>
          <w:sz w:val="28"/>
          <w:szCs w:val="28"/>
        </w:rPr>
        <w:t xml:space="preserve"> </w:t>
      </w:r>
      <w:r w:rsidRPr="00870BF5">
        <w:rPr>
          <w:sz w:val="28"/>
          <w:szCs w:val="28"/>
        </w:rPr>
        <w:t>гри;</w:t>
      </w:r>
    </w:p>
    <w:p w14:paraId="185DFB4C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186"/>
        </w:tabs>
        <w:ind w:right="221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володіння найпростішими принципами дебютної стратегії, реалізації матеріальної переваги, розігрування середини партії, основними комбінаційними прийомами та </w:t>
      </w:r>
      <w:proofErr w:type="spellStart"/>
      <w:r w:rsidRPr="00870BF5">
        <w:rPr>
          <w:sz w:val="28"/>
          <w:szCs w:val="28"/>
        </w:rPr>
        <w:t>ендшпільними</w:t>
      </w:r>
      <w:proofErr w:type="spellEnd"/>
      <w:r w:rsidRPr="00870BF5">
        <w:rPr>
          <w:sz w:val="28"/>
          <w:szCs w:val="28"/>
        </w:rPr>
        <w:t xml:space="preserve"> позиціями в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шахах;</w:t>
      </w:r>
    </w:p>
    <w:p w14:paraId="687E43FC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35"/>
        </w:tabs>
        <w:ind w:right="211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ефективної гри в російські шашки, </w:t>
      </w:r>
      <w:r w:rsidRPr="00870BF5">
        <w:rPr>
          <w:spacing w:val="-3"/>
          <w:sz w:val="28"/>
          <w:szCs w:val="28"/>
        </w:rPr>
        <w:t xml:space="preserve">«Го», </w:t>
      </w:r>
      <w:r w:rsidRPr="00870BF5">
        <w:rPr>
          <w:sz w:val="28"/>
          <w:szCs w:val="28"/>
        </w:rPr>
        <w:t>«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», «Реверсі», економічні та комп’ютерні інтелектуальні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ігри;</w:t>
      </w:r>
    </w:p>
    <w:p w14:paraId="4F030F49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коректування свого інтелектуального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розвитку.</w:t>
      </w:r>
    </w:p>
    <w:p w14:paraId="436E3D35" w14:textId="77777777" w:rsidR="00247E4B" w:rsidRPr="00870BF5" w:rsidRDefault="00247E4B">
      <w:pPr>
        <w:pStyle w:val="a3"/>
        <w:spacing w:before="4"/>
        <w:ind w:left="0"/>
        <w:rPr>
          <w:sz w:val="28"/>
          <w:szCs w:val="28"/>
        </w:rPr>
      </w:pPr>
    </w:p>
    <w:p w14:paraId="772F0459" w14:textId="7614C547" w:rsidR="00E23176" w:rsidRPr="006965A9" w:rsidRDefault="00E23176" w:rsidP="00784E27">
      <w:pPr>
        <w:pStyle w:val="11"/>
        <w:spacing w:line="240" w:lineRule="auto"/>
        <w:ind w:left="2569" w:right="1877" w:firstLine="57"/>
        <w:rPr>
          <w:sz w:val="28"/>
          <w:szCs w:val="28"/>
          <w:lang w:val="ru-RU"/>
        </w:rPr>
      </w:pPr>
      <w:r w:rsidRPr="00870BF5">
        <w:rPr>
          <w:sz w:val="28"/>
          <w:szCs w:val="28"/>
        </w:rPr>
        <w:t>О</w:t>
      </w:r>
      <w:r w:rsidR="00992709" w:rsidRPr="00870BF5">
        <w:rPr>
          <w:sz w:val="28"/>
          <w:szCs w:val="28"/>
        </w:rPr>
        <w:t>сновний рівень</w:t>
      </w:r>
      <w:r w:rsidR="006965A9">
        <w:rPr>
          <w:sz w:val="28"/>
          <w:szCs w:val="28"/>
        </w:rPr>
        <w:t xml:space="preserve"> (</w:t>
      </w:r>
      <w:r w:rsidRPr="00870BF5">
        <w:rPr>
          <w:sz w:val="28"/>
          <w:szCs w:val="28"/>
        </w:rPr>
        <w:t>третій рік навчання</w:t>
      </w:r>
      <w:r w:rsidR="006965A9">
        <w:rPr>
          <w:sz w:val="28"/>
          <w:szCs w:val="28"/>
          <w:lang w:val="ru-RU"/>
        </w:rPr>
        <w:t>)</w:t>
      </w:r>
    </w:p>
    <w:p w14:paraId="61C6D253" w14:textId="77777777" w:rsidR="00247E4B" w:rsidRPr="00870BF5" w:rsidRDefault="00992709" w:rsidP="00784E27">
      <w:pPr>
        <w:pStyle w:val="11"/>
        <w:spacing w:line="240" w:lineRule="auto"/>
        <w:ind w:left="2569" w:right="1168" w:firstLine="57"/>
        <w:rPr>
          <w:sz w:val="28"/>
          <w:szCs w:val="28"/>
        </w:rPr>
      </w:pPr>
      <w:r w:rsidRPr="00870BF5">
        <w:rPr>
          <w:sz w:val="28"/>
          <w:szCs w:val="28"/>
        </w:rPr>
        <w:t>НАВЧАЛЬНО-ТЕМАТИЧНИЙ ПЛАН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1708"/>
        <w:gridCol w:w="1701"/>
        <w:gridCol w:w="1134"/>
      </w:tblGrid>
      <w:tr w:rsidR="00247E4B" w:rsidRPr="00870BF5" w14:paraId="11609634" w14:textId="77777777" w:rsidTr="005A18B6">
        <w:trPr>
          <w:trHeight w:val="330"/>
        </w:trPr>
        <w:tc>
          <w:tcPr>
            <w:tcW w:w="5096" w:type="dxa"/>
            <w:vMerge w:val="restart"/>
          </w:tcPr>
          <w:p w14:paraId="237FAE12" w14:textId="77777777" w:rsidR="00247E4B" w:rsidRPr="00870BF5" w:rsidRDefault="00247E4B">
            <w:pPr>
              <w:pStyle w:val="TableParagraph"/>
              <w:spacing w:before="11"/>
              <w:ind w:left="0"/>
              <w:jc w:val="left"/>
              <w:rPr>
                <w:b/>
                <w:sz w:val="28"/>
                <w:szCs w:val="28"/>
              </w:rPr>
            </w:pPr>
          </w:p>
          <w:p w14:paraId="74459BF0" w14:textId="77777777" w:rsidR="00247E4B" w:rsidRPr="00870BF5" w:rsidRDefault="00992709" w:rsidP="00784E27">
            <w:pPr>
              <w:pStyle w:val="TableParagraph"/>
              <w:spacing w:before="0"/>
              <w:ind w:left="2481" w:right="1549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</w:t>
            </w:r>
          </w:p>
        </w:tc>
        <w:tc>
          <w:tcPr>
            <w:tcW w:w="4543" w:type="dxa"/>
            <w:gridSpan w:val="3"/>
          </w:tcPr>
          <w:p w14:paraId="2D7C3741" w14:textId="77777777" w:rsidR="00247E4B" w:rsidRPr="00870BF5" w:rsidRDefault="00992709">
            <w:pPr>
              <w:pStyle w:val="TableParagraph"/>
              <w:spacing w:before="0" w:line="270" w:lineRule="exact"/>
              <w:ind w:left="147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Кількість годин</w:t>
            </w:r>
          </w:p>
        </w:tc>
      </w:tr>
      <w:tr w:rsidR="00247E4B" w:rsidRPr="00870BF5" w14:paraId="0221CBB9" w14:textId="77777777" w:rsidTr="005A18B6">
        <w:trPr>
          <w:trHeight w:val="637"/>
        </w:trPr>
        <w:tc>
          <w:tcPr>
            <w:tcW w:w="5096" w:type="dxa"/>
            <w:vMerge/>
            <w:tcBorders>
              <w:top w:val="nil"/>
            </w:tcBorders>
          </w:tcPr>
          <w:p w14:paraId="416EF759" w14:textId="77777777" w:rsidR="00247E4B" w:rsidRPr="00870BF5" w:rsidRDefault="00247E4B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5913DC7C" w14:textId="77777777" w:rsidR="00247E4B" w:rsidRPr="00870BF5" w:rsidRDefault="005A18B6" w:rsidP="005A18B6">
            <w:pPr>
              <w:pStyle w:val="TableParagraph"/>
              <w:spacing w:before="35"/>
              <w:ind w:left="347" w:right="126" w:hanging="195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теоретичних</w:t>
            </w:r>
          </w:p>
        </w:tc>
        <w:tc>
          <w:tcPr>
            <w:tcW w:w="1701" w:type="dxa"/>
            <w:vAlign w:val="center"/>
          </w:tcPr>
          <w:p w14:paraId="69FE6200" w14:textId="77777777" w:rsidR="00247E4B" w:rsidRPr="00870BF5" w:rsidRDefault="005A18B6" w:rsidP="005A18B6">
            <w:pPr>
              <w:pStyle w:val="TableParagraph"/>
              <w:spacing w:before="35"/>
              <w:ind w:left="326" w:right="185" w:hanging="18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практичних</w:t>
            </w:r>
          </w:p>
        </w:tc>
        <w:tc>
          <w:tcPr>
            <w:tcW w:w="1134" w:type="dxa"/>
          </w:tcPr>
          <w:p w14:paraId="5F029BD9" w14:textId="77777777" w:rsidR="00247E4B" w:rsidRPr="00870BF5" w:rsidRDefault="005A18B6" w:rsidP="005A18B6">
            <w:pPr>
              <w:pStyle w:val="TableParagraph"/>
              <w:spacing w:before="174"/>
              <w:ind w:left="183" w:right="17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у</w:t>
            </w:r>
            <w:r w:rsidR="00992709" w:rsidRPr="00870BF5">
              <w:rPr>
                <w:sz w:val="28"/>
                <w:szCs w:val="28"/>
              </w:rPr>
              <w:t>сього</w:t>
            </w:r>
          </w:p>
        </w:tc>
      </w:tr>
      <w:tr w:rsidR="00FF4D40" w:rsidRPr="00870BF5" w14:paraId="6F9BD727" w14:textId="77777777" w:rsidTr="005A18B6">
        <w:trPr>
          <w:trHeight w:val="330"/>
        </w:trPr>
        <w:tc>
          <w:tcPr>
            <w:tcW w:w="5096" w:type="dxa"/>
          </w:tcPr>
          <w:p w14:paraId="65911D4B" w14:textId="77777777" w:rsidR="00FF4D40" w:rsidRPr="00870BF5" w:rsidRDefault="005A18B6">
            <w:pPr>
              <w:pStyle w:val="TableParagraph"/>
              <w:spacing w:before="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Вступ</w:t>
            </w:r>
          </w:p>
        </w:tc>
        <w:tc>
          <w:tcPr>
            <w:tcW w:w="1708" w:type="dxa"/>
          </w:tcPr>
          <w:p w14:paraId="0B1DC315" w14:textId="77777777" w:rsidR="00FF4D40" w:rsidRPr="00870BF5" w:rsidRDefault="005A18B6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FD1B846" w14:textId="77777777" w:rsidR="00FF4D40" w:rsidRPr="00870BF5" w:rsidRDefault="005A18B6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B971F61" w14:textId="77777777" w:rsidR="00FF4D40" w:rsidRPr="00870BF5" w:rsidRDefault="005A18B6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4236942E" w14:textId="77777777" w:rsidTr="005A18B6">
        <w:trPr>
          <w:trHeight w:val="330"/>
        </w:trPr>
        <w:tc>
          <w:tcPr>
            <w:tcW w:w="5096" w:type="dxa"/>
          </w:tcPr>
          <w:p w14:paraId="4899EA61" w14:textId="77777777" w:rsidR="00247E4B" w:rsidRPr="00870BF5" w:rsidRDefault="00992709">
            <w:pPr>
              <w:pStyle w:val="TableParagraph"/>
              <w:spacing w:before="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1. Джерела інформації</w:t>
            </w:r>
          </w:p>
        </w:tc>
        <w:tc>
          <w:tcPr>
            <w:tcW w:w="1708" w:type="dxa"/>
          </w:tcPr>
          <w:p w14:paraId="53C164C7" w14:textId="77777777" w:rsidR="00247E4B" w:rsidRPr="00870BF5" w:rsidRDefault="00992709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D440275" w14:textId="77777777" w:rsidR="00247E4B" w:rsidRPr="00870BF5" w:rsidRDefault="00992709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51F0603" w14:textId="77777777" w:rsidR="00247E4B" w:rsidRPr="00870BF5" w:rsidRDefault="00992709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76749ECF" w14:textId="77777777" w:rsidTr="005A18B6">
        <w:trPr>
          <w:trHeight w:val="465"/>
        </w:trPr>
        <w:tc>
          <w:tcPr>
            <w:tcW w:w="5096" w:type="dxa"/>
          </w:tcPr>
          <w:p w14:paraId="42DF828D" w14:textId="77777777" w:rsidR="00247E4B" w:rsidRPr="00870BF5" w:rsidRDefault="00992709">
            <w:pPr>
              <w:pStyle w:val="TableParagraph"/>
              <w:spacing w:before="87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2. Питання – основа тестових ігор</w:t>
            </w:r>
          </w:p>
        </w:tc>
        <w:tc>
          <w:tcPr>
            <w:tcW w:w="1708" w:type="dxa"/>
          </w:tcPr>
          <w:p w14:paraId="13A02CE6" w14:textId="77777777" w:rsidR="00247E4B" w:rsidRPr="00870BF5" w:rsidRDefault="00992709">
            <w:pPr>
              <w:pStyle w:val="TableParagraph"/>
              <w:spacing w:before="87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2E72696" w14:textId="77777777" w:rsidR="00247E4B" w:rsidRPr="00870BF5" w:rsidRDefault="00992709">
            <w:pPr>
              <w:pStyle w:val="TableParagraph"/>
              <w:spacing w:before="87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BFF05A" w14:textId="77777777" w:rsidR="00247E4B" w:rsidRPr="00870BF5" w:rsidRDefault="00992709">
            <w:pPr>
              <w:pStyle w:val="TableParagraph"/>
              <w:spacing w:before="87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5A08D75C" w14:textId="77777777" w:rsidTr="005A18B6">
        <w:trPr>
          <w:trHeight w:val="686"/>
        </w:trPr>
        <w:tc>
          <w:tcPr>
            <w:tcW w:w="5096" w:type="dxa"/>
          </w:tcPr>
          <w:p w14:paraId="72FD748A" w14:textId="77777777" w:rsidR="00247E4B" w:rsidRPr="00870BF5" w:rsidRDefault="00992709">
            <w:pPr>
              <w:pStyle w:val="TableParagraph"/>
              <w:spacing w:before="59"/>
              <w:ind w:right="415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3. Методика організації і проведення ігор «Що? Де? Коли?»</w:t>
            </w:r>
          </w:p>
        </w:tc>
        <w:tc>
          <w:tcPr>
            <w:tcW w:w="1708" w:type="dxa"/>
          </w:tcPr>
          <w:p w14:paraId="006CD064" w14:textId="77777777" w:rsidR="00247E4B" w:rsidRPr="00870BF5" w:rsidRDefault="00992709">
            <w:pPr>
              <w:pStyle w:val="TableParagraph"/>
              <w:spacing w:before="200"/>
              <w:ind w:left="526" w:right="51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69834259" w14:textId="77777777" w:rsidR="00247E4B" w:rsidRPr="00870BF5" w:rsidRDefault="00992709">
            <w:pPr>
              <w:pStyle w:val="TableParagraph"/>
              <w:spacing w:before="200"/>
              <w:ind w:left="508" w:right="50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6B954F1C" w14:textId="77777777" w:rsidR="00247E4B" w:rsidRPr="00870BF5" w:rsidRDefault="00992709">
            <w:pPr>
              <w:pStyle w:val="TableParagraph"/>
              <w:spacing w:before="200"/>
              <w:ind w:left="183" w:right="176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68</w:t>
            </w:r>
          </w:p>
        </w:tc>
      </w:tr>
      <w:tr w:rsidR="00247E4B" w:rsidRPr="00870BF5" w14:paraId="2497EF61" w14:textId="77777777" w:rsidTr="005A18B6">
        <w:trPr>
          <w:trHeight w:val="328"/>
        </w:trPr>
        <w:tc>
          <w:tcPr>
            <w:tcW w:w="5096" w:type="dxa"/>
          </w:tcPr>
          <w:p w14:paraId="203ADDBC" w14:textId="77777777" w:rsidR="00247E4B" w:rsidRPr="00870BF5" w:rsidRDefault="00992709">
            <w:pPr>
              <w:pStyle w:val="TableParagraph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4.1. Структура та стратегія гри</w:t>
            </w:r>
          </w:p>
        </w:tc>
        <w:tc>
          <w:tcPr>
            <w:tcW w:w="1708" w:type="dxa"/>
          </w:tcPr>
          <w:p w14:paraId="0D592BB3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0EE208F" w14:textId="77777777" w:rsidR="00247E4B" w:rsidRPr="00870BF5" w:rsidRDefault="00992709">
            <w:pPr>
              <w:pStyle w:val="TableParagraph"/>
              <w:ind w:left="508" w:right="50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3A63E012" w14:textId="77777777" w:rsidR="00247E4B" w:rsidRPr="00870BF5" w:rsidRDefault="00992709">
            <w:pPr>
              <w:pStyle w:val="TableParagraph"/>
              <w:ind w:left="183" w:right="176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24</w:t>
            </w:r>
          </w:p>
        </w:tc>
      </w:tr>
      <w:tr w:rsidR="00247E4B" w:rsidRPr="00870BF5" w14:paraId="58C7E4F4" w14:textId="77777777" w:rsidTr="005A18B6">
        <w:trPr>
          <w:trHeight w:val="330"/>
        </w:trPr>
        <w:tc>
          <w:tcPr>
            <w:tcW w:w="5096" w:type="dxa"/>
          </w:tcPr>
          <w:p w14:paraId="73C711BC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4.2. Розвиток мислення</w:t>
            </w:r>
          </w:p>
        </w:tc>
        <w:tc>
          <w:tcPr>
            <w:tcW w:w="1708" w:type="dxa"/>
          </w:tcPr>
          <w:p w14:paraId="37004DA9" w14:textId="77777777" w:rsidR="00247E4B" w:rsidRPr="00870BF5" w:rsidRDefault="00992709">
            <w:pPr>
              <w:pStyle w:val="TableParagraph"/>
              <w:spacing w:before="20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1B029AF" w14:textId="77777777" w:rsidR="00247E4B" w:rsidRPr="00870BF5" w:rsidRDefault="00992709">
            <w:pPr>
              <w:pStyle w:val="TableParagraph"/>
              <w:spacing w:before="20"/>
              <w:ind w:left="508" w:right="50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7E3BD784" w14:textId="77777777" w:rsidR="00247E4B" w:rsidRPr="00870BF5" w:rsidRDefault="00992709">
            <w:pPr>
              <w:pStyle w:val="TableParagraph"/>
              <w:spacing w:before="20"/>
              <w:ind w:left="183" w:right="176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28</w:t>
            </w:r>
          </w:p>
        </w:tc>
      </w:tr>
      <w:tr w:rsidR="00247E4B" w:rsidRPr="00870BF5" w14:paraId="36A1BE29" w14:textId="77777777" w:rsidTr="005A18B6">
        <w:trPr>
          <w:trHeight w:val="330"/>
        </w:trPr>
        <w:tc>
          <w:tcPr>
            <w:tcW w:w="5096" w:type="dxa"/>
          </w:tcPr>
          <w:p w14:paraId="07A7442E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4.3. Синхронні турніри</w:t>
            </w:r>
          </w:p>
        </w:tc>
        <w:tc>
          <w:tcPr>
            <w:tcW w:w="1708" w:type="dxa"/>
          </w:tcPr>
          <w:p w14:paraId="36EF3C87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2F1DA24" w14:textId="77777777" w:rsidR="00247E4B" w:rsidRPr="00870BF5" w:rsidRDefault="00992709">
            <w:pPr>
              <w:pStyle w:val="TableParagraph"/>
              <w:ind w:left="508" w:right="50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34A5B69" w14:textId="77777777" w:rsidR="00247E4B" w:rsidRPr="00870BF5" w:rsidRDefault="00992709">
            <w:pPr>
              <w:pStyle w:val="TableParagraph"/>
              <w:ind w:left="183" w:right="176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</w:tr>
      <w:tr w:rsidR="00247E4B" w:rsidRPr="00870BF5" w14:paraId="6D1D68F4" w14:textId="77777777" w:rsidTr="005A18B6">
        <w:trPr>
          <w:trHeight w:val="652"/>
        </w:trPr>
        <w:tc>
          <w:tcPr>
            <w:tcW w:w="5096" w:type="dxa"/>
          </w:tcPr>
          <w:p w14:paraId="51FC1DFF" w14:textId="27DB7F64" w:rsidR="00247E4B" w:rsidRPr="00870BF5" w:rsidRDefault="00992709" w:rsidP="00784E27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4.4. Організація інтелектуального турніру</w:t>
            </w:r>
            <w:r w:rsidR="00784E27">
              <w:rPr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«Що? Де? Коли?»</w:t>
            </w:r>
          </w:p>
        </w:tc>
        <w:tc>
          <w:tcPr>
            <w:tcW w:w="1708" w:type="dxa"/>
          </w:tcPr>
          <w:p w14:paraId="501798BA" w14:textId="77777777" w:rsidR="00247E4B" w:rsidRPr="00870BF5" w:rsidRDefault="00992709">
            <w:pPr>
              <w:pStyle w:val="TableParagraph"/>
              <w:spacing w:before="179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44AF049" w14:textId="77777777" w:rsidR="00247E4B" w:rsidRPr="00870BF5" w:rsidRDefault="00992709">
            <w:pPr>
              <w:pStyle w:val="TableParagraph"/>
              <w:spacing w:before="179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9F0FCC2" w14:textId="77777777" w:rsidR="00247E4B" w:rsidRPr="00870BF5" w:rsidRDefault="00992709">
            <w:pPr>
              <w:pStyle w:val="TableParagraph"/>
              <w:spacing w:before="179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67769060" w14:textId="77777777" w:rsidTr="005A18B6">
        <w:trPr>
          <w:trHeight w:val="691"/>
        </w:trPr>
        <w:tc>
          <w:tcPr>
            <w:tcW w:w="5096" w:type="dxa"/>
          </w:tcPr>
          <w:p w14:paraId="1C50479D" w14:textId="77777777" w:rsidR="00247E4B" w:rsidRPr="00870BF5" w:rsidRDefault="00992709">
            <w:pPr>
              <w:pStyle w:val="TableParagraph"/>
              <w:spacing w:before="61"/>
              <w:ind w:right="415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lastRenderedPageBreak/>
              <w:t>Розділ 5. Методика організації і проведення ігор «Брейн-ринг»</w:t>
            </w:r>
          </w:p>
        </w:tc>
        <w:tc>
          <w:tcPr>
            <w:tcW w:w="1708" w:type="dxa"/>
          </w:tcPr>
          <w:p w14:paraId="4ED805F6" w14:textId="77777777" w:rsidR="00247E4B" w:rsidRPr="00870BF5" w:rsidRDefault="00992709">
            <w:pPr>
              <w:pStyle w:val="TableParagraph"/>
              <w:spacing w:before="203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5069837C" w14:textId="77777777" w:rsidR="00247E4B" w:rsidRPr="00870BF5" w:rsidRDefault="00992709">
            <w:pPr>
              <w:pStyle w:val="TableParagraph"/>
              <w:spacing w:before="203"/>
              <w:ind w:left="508" w:right="50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7AE61312" w14:textId="77777777" w:rsidR="00247E4B" w:rsidRPr="00870BF5" w:rsidRDefault="00992709">
            <w:pPr>
              <w:pStyle w:val="TableParagraph"/>
              <w:spacing w:before="203"/>
              <w:ind w:left="183" w:right="176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36</w:t>
            </w:r>
          </w:p>
        </w:tc>
      </w:tr>
      <w:tr w:rsidR="00247E4B" w:rsidRPr="00870BF5" w14:paraId="2F86D556" w14:textId="77777777" w:rsidTr="005A18B6">
        <w:trPr>
          <w:trHeight w:val="330"/>
        </w:trPr>
        <w:tc>
          <w:tcPr>
            <w:tcW w:w="5096" w:type="dxa"/>
          </w:tcPr>
          <w:p w14:paraId="4A8D9003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5.1. Структура та стратегія гри</w:t>
            </w:r>
          </w:p>
        </w:tc>
        <w:tc>
          <w:tcPr>
            <w:tcW w:w="1708" w:type="dxa"/>
          </w:tcPr>
          <w:p w14:paraId="33DA9477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37E56BF" w14:textId="77777777" w:rsidR="00247E4B" w:rsidRPr="00870BF5" w:rsidRDefault="00992709">
            <w:pPr>
              <w:pStyle w:val="TableParagraph"/>
              <w:ind w:left="508" w:right="50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00D2BC1A" w14:textId="77777777" w:rsidR="00247E4B" w:rsidRPr="00870BF5" w:rsidRDefault="00992709">
            <w:pPr>
              <w:pStyle w:val="TableParagraph"/>
              <w:ind w:left="183" w:right="176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16</w:t>
            </w:r>
          </w:p>
        </w:tc>
      </w:tr>
      <w:tr w:rsidR="00247E4B" w:rsidRPr="00870BF5" w14:paraId="10122306" w14:textId="77777777" w:rsidTr="005A18B6">
        <w:trPr>
          <w:trHeight w:val="328"/>
        </w:trPr>
        <w:tc>
          <w:tcPr>
            <w:tcW w:w="5096" w:type="dxa"/>
          </w:tcPr>
          <w:p w14:paraId="62B31E4E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5.2. Розвиток мислення</w:t>
            </w:r>
          </w:p>
        </w:tc>
        <w:tc>
          <w:tcPr>
            <w:tcW w:w="1708" w:type="dxa"/>
          </w:tcPr>
          <w:p w14:paraId="0C9E886B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8E42639" w14:textId="77777777" w:rsidR="00247E4B" w:rsidRPr="00870BF5" w:rsidRDefault="00992709">
            <w:pPr>
              <w:pStyle w:val="TableParagraph"/>
              <w:ind w:left="508" w:right="501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39B18C6" w14:textId="77777777" w:rsidR="00247E4B" w:rsidRPr="00870BF5" w:rsidRDefault="00992709">
            <w:pPr>
              <w:pStyle w:val="TableParagraph"/>
              <w:ind w:left="183" w:right="176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16</w:t>
            </w:r>
          </w:p>
        </w:tc>
      </w:tr>
      <w:tr w:rsidR="00247E4B" w:rsidRPr="00870BF5" w14:paraId="7F39E928" w14:textId="77777777" w:rsidTr="005A18B6">
        <w:trPr>
          <w:trHeight w:val="707"/>
        </w:trPr>
        <w:tc>
          <w:tcPr>
            <w:tcW w:w="5096" w:type="dxa"/>
          </w:tcPr>
          <w:p w14:paraId="128AD296" w14:textId="2B7301CF" w:rsidR="00247E4B" w:rsidRPr="00870BF5" w:rsidRDefault="00992709" w:rsidP="00784E27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5.3. Організація інтелектуального турніру</w:t>
            </w:r>
            <w:r w:rsidR="00784E27">
              <w:rPr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«Брейн-ринг»</w:t>
            </w:r>
          </w:p>
        </w:tc>
        <w:tc>
          <w:tcPr>
            <w:tcW w:w="1708" w:type="dxa"/>
          </w:tcPr>
          <w:p w14:paraId="72BD800F" w14:textId="77777777" w:rsidR="00247E4B" w:rsidRPr="00870BF5" w:rsidRDefault="00992709">
            <w:pPr>
              <w:pStyle w:val="TableParagraph"/>
              <w:spacing w:before="207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AE6A8CC" w14:textId="77777777" w:rsidR="00247E4B" w:rsidRPr="00870BF5" w:rsidRDefault="00992709">
            <w:pPr>
              <w:pStyle w:val="TableParagraph"/>
              <w:spacing w:before="207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E682EF" w14:textId="77777777" w:rsidR="00247E4B" w:rsidRPr="00870BF5" w:rsidRDefault="00992709">
            <w:pPr>
              <w:pStyle w:val="TableParagraph"/>
              <w:spacing w:before="207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2C443712" w14:textId="77777777" w:rsidTr="005A18B6">
        <w:trPr>
          <w:trHeight w:val="330"/>
        </w:trPr>
        <w:tc>
          <w:tcPr>
            <w:tcW w:w="5096" w:type="dxa"/>
          </w:tcPr>
          <w:p w14:paraId="6BB297AB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5. Інтелектуальна розминка</w:t>
            </w:r>
          </w:p>
        </w:tc>
        <w:tc>
          <w:tcPr>
            <w:tcW w:w="1708" w:type="dxa"/>
          </w:tcPr>
          <w:p w14:paraId="3D7169F1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2FA0EE7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1A9148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7631C773" w14:textId="77777777" w:rsidTr="005A18B6">
        <w:trPr>
          <w:trHeight w:val="328"/>
        </w:trPr>
        <w:tc>
          <w:tcPr>
            <w:tcW w:w="5096" w:type="dxa"/>
          </w:tcPr>
          <w:p w14:paraId="5001850E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6. Інтелектуальна гра «Своя гра»</w:t>
            </w:r>
          </w:p>
        </w:tc>
        <w:tc>
          <w:tcPr>
            <w:tcW w:w="1708" w:type="dxa"/>
          </w:tcPr>
          <w:p w14:paraId="655A49EB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3D2A26C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2ADF235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3421DE44" w14:textId="77777777" w:rsidTr="005A18B6">
        <w:trPr>
          <w:trHeight w:val="330"/>
        </w:trPr>
        <w:tc>
          <w:tcPr>
            <w:tcW w:w="5096" w:type="dxa"/>
          </w:tcPr>
          <w:p w14:paraId="6EBD6BB4" w14:textId="77777777" w:rsidR="00247E4B" w:rsidRPr="00870BF5" w:rsidRDefault="00992709">
            <w:pPr>
              <w:pStyle w:val="TableParagraph"/>
              <w:spacing w:before="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7. Супутні інтелектуальні ігри</w:t>
            </w:r>
          </w:p>
        </w:tc>
        <w:tc>
          <w:tcPr>
            <w:tcW w:w="1708" w:type="dxa"/>
          </w:tcPr>
          <w:p w14:paraId="73D9CC01" w14:textId="77777777" w:rsidR="00247E4B" w:rsidRPr="00870BF5" w:rsidRDefault="00992709">
            <w:pPr>
              <w:pStyle w:val="TableParagraph"/>
              <w:spacing w:before="25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57426B2" w14:textId="77777777" w:rsidR="00247E4B" w:rsidRPr="00870BF5" w:rsidRDefault="00992709">
            <w:pPr>
              <w:pStyle w:val="TableParagraph"/>
              <w:spacing w:before="25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3FD3688" w14:textId="77777777" w:rsidR="00247E4B" w:rsidRPr="00870BF5" w:rsidRDefault="00992709">
            <w:pPr>
              <w:pStyle w:val="TableParagraph"/>
              <w:spacing w:before="25"/>
              <w:ind w:left="183" w:right="176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12</w:t>
            </w:r>
          </w:p>
        </w:tc>
      </w:tr>
      <w:tr w:rsidR="00247E4B" w:rsidRPr="00870BF5" w14:paraId="16D4BAEF" w14:textId="77777777" w:rsidTr="005A18B6">
        <w:trPr>
          <w:trHeight w:val="330"/>
        </w:trPr>
        <w:tc>
          <w:tcPr>
            <w:tcW w:w="5096" w:type="dxa"/>
          </w:tcPr>
          <w:p w14:paraId="1258AEE6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7.1. «Трійка»</w:t>
            </w:r>
          </w:p>
        </w:tc>
        <w:tc>
          <w:tcPr>
            <w:tcW w:w="1708" w:type="dxa"/>
          </w:tcPr>
          <w:p w14:paraId="6F3A5903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C75AF6B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9D761EE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23AC1E1D" w14:textId="77777777" w:rsidTr="005A18B6">
        <w:trPr>
          <w:trHeight w:val="328"/>
        </w:trPr>
        <w:tc>
          <w:tcPr>
            <w:tcW w:w="5096" w:type="dxa"/>
          </w:tcPr>
          <w:p w14:paraId="7A1423A2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7.2. «Даугавпілс»</w:t>
            </w:r>
          </w:p>
        </w:tc>
        <w:tc>
          <w:tcPr>
            <w:tcW w:w="1708" w:type="dxa"/>
          </w:tcPr>
          <w:p w14:paraId="71A8029F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57988DE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2849746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525BCEB" w14:textId="77777777" w:rsidTr="005A18B6">
        <w:trPr>
          <w:trHeight w:val="331"/>
        </w:trPr>
        <w:tc>
          <w:tcPr>
            <w:tcW w:w="5096" w:type="dxa"/>
          </w:tcPr>
          <w:p w14:paraId="1D0C1588" w14:textId="77777777" w:rsidR="00247E4B" w:rsidRPr="00870BF5" w:rsidRDefault="00992709">
            <w:pPr>
              <w:pStyle w:val="TableParagraph"/>
              <w:spacing w:before="0" w:line="271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7. 3. «Ерудит-квартет»</w:t>
            </w:r>
          </w:p>
        </w:tc>
        <w:tc>
          <w:tcPr>
            <w:tcW w:w="1708" w:type="dxa"/>
          </w:tcPr>
          <w:p w14:paraId="73A2B175" w14:textId="77777777" w:rsidR="00247E4B" w:rsidRPr="00870BF5" w:rsidRDefault="00992709">
            <w:pPr>
              <w:pStyle w:val="TableParagraph"/>
              <w:spacing w:before="21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37ED867" w14:textId="77777777" w:rsidR="00247E4B" w:rsidRPr="00870BF5" w:rsidRDefault="00992709">
            <w:pPr>
              <w:pStyle w:val="TableParagraph"/>
              <w:spacing w:before="21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440CDD8" w14:textId="77777777" w:rsidR="00247E4B" w:rsidRPr="00870BF5" w:rsidRDefault="00992709">
            <w:pPr>
              <w:pStyle w:val="TableParagraph"/>
              <w:spacing w:before="21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8A1A094" w14:textId="77777777" w:rsidTr="005A18B6">
        <w:trPr>
          <w:trHeight w:val="330"/>
        </w:trPr>
        <w:tc>
          <w:tcPr>
            <w:tcW w:w="5096" w:type="dxa"/>
          </w:tcPr>
          <w:p w14:paraId="43CD817A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8. Формування команди</w:t>
            </w:r>
          </w:p>
        </w:tc>
        <w:tc>
          <w:tcPr>
            <w:tcW w:w="1708" w:type="dxa"/>
          </w:tcPr>
          <w:p w14:paraId="3DECF3C5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650AD39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01249B0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584BC2BF" w14:textId="77777777" w:rsidTr="005A18B6">
        <w:trPr>
          <w:trHeight w:val="724"/>
        </w:trPr>
        <w:tc>
          <w:tcPr>
            <w:tcW w:w="5096" w:type="dxa"/>
          </w:tcPr>
          <w:p w14:paraId="6B9A3E15" w14:textId="77777777" w:rsidR="00247E4B" w:rsidRPr="00870BF5" w:rsidRDefault="00992709">
            <w:pPr>
              <w:pStyle w:val="TableParagraph"/>
              <w:spacing w:before="7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9. Інтелектуальна гра - стратегія</w:t>
            </w:r>
          </w:p>
          <w:p w14:paraId="174C9043" w14:textId="77777777" w:rsidR="00247E4B" w:rsidRPr="00870BF5" w:rsidRDefault="00992709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«Шахи»</w:t>
            </w:r>
          </w:p>
        </w:tc>
        <w:tc>
          <w:tcPr>
            <w:tcW w:w="1708" w:type="dxa"/>
          </w:tcPr>
          <w:p w14:paraId="6F470BB7" w14:textId="77777777" w:rsidR="00247E4B" w:rsidRPr="00870BF5" w:rsidRDefault="00992709">
            <w:pPr>
              <w:pStyle w:val="TableParagraph"/>
              <w:spacing w:before="219"/>
              <w:ind w:left="526" w:right="51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13996039" w14:textId="77777777" w:rsidR="00247E4B" w:rsidRPr="00870BF5" w:rsidRDefault="00992709">
            <w:pPr>
              <w:pStyle w:val="TableParagraph"/>
              <w:spacing w:before="219"/>
              <w:ind w:left="508" w:right="50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7E0D1E2E" w14:textId="77777777" w:rsidR="00247E4B" w:rsidRPr="00870BF5" w:rsidRDefault="00992709">
            <w:pPr>
              <w:pStyle w:val="TableParagraph"/>
              <w:spacing w:before="219"/>
              <w:ind w:left="183" w:right="176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28</w:t>
            </w:r>
          </w:p>
        </w:tc>
      </w:tr>
      <w:tr w:rsidR="00247E4B" w:rsidRPr="00870BF5" w14:paraId="2FDAAD82" w14:textId="77777777" w:rsidTr="005A18B6">
        <w:trPr>
          <w:trHeight w:val="328"/>
        </w:trPr>
        <w:tc>
          <w:tcPr>
            <w:tcW w:w="5096" w:type="dxa"/>
          </w:tcPr>
          <w:p w14:paraId="6D7AF2EC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9.1. Історія</w:t>
            </w:r>
          </w:p>
        </w:tc>
        <w:tc>
          <w:tcPr>
            <w:tcW w:w="1708" w:type="dxa"/>
          </w:tcPr>
          <w:p w14:paraId="20C64A43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21BAFFF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B3BCAAA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247E4B" w:rsidRPr="00870BF5" w14:paraId="72529FA4" w14:textId="77777777" w:rsidTr="005A18B6">
        <w:trPr>
          <w:trHeight w:val="331"/>
        </w:trPr>
        <w:tc>
          <w:tcPr>
            <w:tcW w:w="5096" w:type="dxa"/>
          </w:tcPr>
          <w:p w14:paraId="733F0E38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9.2. Дебют</w:t>
            </w:r>
          </w:p>
        </w:tc>
        <w:tc>
          <w:tcPr>
            <w:tcW w:w="1708" w:type="dxa"/>
          </w:tcPr>
          <w:p w14:paraId="55116ACF" w14:textId="77777777" w:rsidR="00247E4B" w:rsidRPr="00870BF5" w:rsidRDefault="00992709">
            <w:pPr>
              <w:pStyle w:val="TableParagraph"/>
              <w:spacing w:before="21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83B79C4" w14:textId="77777777" w:rsidR="00247E4B" w:rsidRPr="00870BF5" w:rsidRDefault="00992709">
            <w:pPr>
              <w:pStyle w:val="TableParagraph"/>
              <w:spacing w:before="21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CBB23A1" w14:textId="77777777" w:rsidR="00247E4B" w:rsidRPr="00870BF5" w:rsidRDefault="00992709">
            <w:pPr>
              <w:pStyle w:val="TableParagraph"/>
              <w:spacing w:before="21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247E4B" w:rsidRPr="00870BF5" w14:paraId="11948200" w14:textId="77777777" w:rsidTr="005A18B6">
        <w:trPr>
          <w:trHeight w:val="330"/>
        </w:trPr>
        <w:tc>
          <w:tcPr>
            <w:tcW w:w="5096" w:type="dxa"/>
          </w:tcPr>
          <w:p w14:paraId="66C353B5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9.3. Міттельшпіль</w:t>
            </w:r>
          </w:p>
        </w:tc>
        <w:tc>
          <w:tcPr>
            <w:tcW w:w="1708" w:type="dxa"/>
          </w:tcPr>
          <w:p w14:paraId="6E6F2DC7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A3C2221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FF62920" w14:textId="77777777" w:rsidR="00247E4B" w:rsidRPr="00870BF5" w:rsidRDefault="00992709">
            <w:pPr>
              <w:pStyle w:val="TableParagraph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247E4B" w:rsidRPr="00870BF5" w14:paraId="184E00E6" w14:textId="77777777" w:rsidTr="005A18B6">
        <w:trPr>
          <w:trHeight w:val="345"/>
        </w:trPr>
        <w:tc>
          <w:tcPr>
            <w:tcW w:w="5096" w:type="dxa"/>
          </w:tcPr>
          <w:p w14:paraId="094BF785" w14:textId="77777777" w:rsidR="00247E4B" w:rsidRPr="00870BF5" w:rsidRDefault="00992709">
            <w:pPr>
              <w:pStyle w:val="TableParagraph"/>
              <w:spacing w:before="0" w:line="268" w:lineRule="exact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9.4. Ендшпіль</w:t>
            </w:r>
          </w:p>
        </w:tc>
        <w:tc>
          <w:tcPr>
            <w:tcW w:w="1708" w:type="dxa"/>
          </w:tcPr>
          <w:p w14:paraId="426361AA" w14:textId="77777777" w:rsidR="00247E4B" w:rsidRPr="00870BF5" w:rsidRDefault="00992709">
            <w:pPr>
              <w:pStyle w:val="TableParagraph"/>
              <w:spacing w:before="25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9A68102" w14:textId="77777777" w:rsidR="00247E4B" w:rsidRPr="00870BF5" w:rsidRDefault="00992709">
            <w:pPr>
              <w:pStyle w:val="TableParagraph"/>
              <w:spacing w:before="25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3B02A28" w14:textId="77777777" w:rsidR="00247E4B" w:rsidRPr="00870BF5" w:rsidRDefault="00992709">
            <w:pPr>
              <w:pStyle w:val="TableParagraph"/>
              <w:spacing w:before="25"/>
              <w:ind w:left="7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247E4B" w:rsidRPr="00870BF5" w14:paraId="70AC9728" w14:textId="77777777" w:rsidTr="005A18B6">
        <w:trPr>
          <w:trHeight w:val="690"/>
        </w:trPr>
        <w:tc>
          <w:tcPr>
            <w:tcW w:w="5096" w:type="dxa"/>
          </w:tcPr>
          <w:p w14:paraId="03852C29" w14:textId="77777777" w:rsidR="00247E4B" w:rsidRPr="00870BF5" w:rsidRDefault="00992709">
            <w:pPr>
              <w:pStyle w:val="TableParagraph"/>
              <w:spacing w:before="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10. Інтелектуальна гра - стратегія</w:t>
            </w:r>
          </w:p>
          <w:p w14:paraId="26FBC1A4" w14:textId="77777777" w:rsidR="00247E4B" w:rsidRPr="00870BF5" w:rsidRDefault="00992709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«Шашки»</w:t>
            </w:r>
          </w:p>
        </w:tc>
        <w:tc>
          <w:tcPr>
            <w:tcW w:w="1708" w:type="dxa"/>
          </w:tcPr>
          <w:p w14:paraId="23407284" w14:textId="77777777" w:rsidR="00247E4B" w:rsidRPr="00870BF5" w:rsidRDefault="00992709">
            <w:pPr>
              <w:pStyle w:val="TableParagraph"/>
              <w:spacing w:before="20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A7605CB" w14:textId="77777777" w:rsidR="00247E4B" w:rsidRPr="00870BF5" w:rsidRDefault="00992709">
            <w:pPr>
              <w:pStyle w:val="TableParagraph"/>
              <w:spacing w:before="20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CC946C4" w14:textId="77777777" w:rsidR="00247E4B" w:rsidRPr="00870BF5" w:rsidRDefault="00992709">
            <w:pPr>
              <w:pStyle w:val="TableParagraph"/>
              <w:spacing w:before="20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2131D651" w14:textId="77777777" w:rsidTr="005A18B6">
        <w:trPr>
          <w:trHeight w:val="688"/>
        </w:trPr>
        <w:tc>
          <w:tcPr>
            <w:tcW w:w="5096" w:type="dxa"/>
          </w:tcPr>
          <w:p w14:paraId="4A9C22D7" w14:textId="3E16205A" w:rsidR="00247E4B" w:rsidRPr="00870BF5" w:rsidRDefault="00992709" w:rsidP="00784E27">
            <w:pPr>
              <w:pStyle w:val="TableParagraph"/>
              <w:spacing w:before="0" w:line="270" w:lineRule="exact"/>
              <w:ind w:left="9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11. Інтелектуальні ігри – стратегії «Го»,</w:t>
            </w:r>
            <w:r w:rsidR="00784E27">
              <w:rPr>
                <w:sz w:val="28"/>
                <w:szCs w:val="28"/>
              </w:rPr>
              <w:t xml:space="preserve"> </w:t>
            </w:r>
            <w:r w:rsidRPr="00870BF5">
              <w:rPr>
                <w:sz w:val="28"/>
                <w:szCs w:val="28"/>
              </w:rPr>
              <w:t>«</w:t>
            </w:r>
            <w:proofErr w:type="spellStart"/>
            <w:r w:rsidRPr="00870BF5">
              <w:rPr>
                <w:sz w:val="28"/>
                <w:szCs w:val="28"/>
              </w:rPr>
              <w:t>Рендзю</w:t>
            </w:r>
            <w:proofErr w:type="spellEnd"/>
            <w:r w:rsidRPr="00870BF5">
              <w:rPr>
                <w:sz w:val="28"/>
                <w:szCs w:val="28"/>
              </w:rPr>
              <w:t>», «Реверсі»</w:t>
            </w:r>
          </w:p>
        </w:tc>
        <w:tc>
          <w:tcPr>
            <w:tcW w:w="1708" w:type="dxa"/>
          </w:tcPr>
          <w:p w14:paraId="62F16B91" w14:textId="77777777" w:rsidR="00247E4B" w:rsidRPr="00870BF5" w:rsidRDefault="00992709">
            <w:pPr>
              <w:pStyle w:val="TableParagraph"/>
              <w:spacing w:before="198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2B8953B" w14:textId="77777777" w:rsidR="00247E4B" w:rsidRPr="00870BF5" w:rsidRDefault="00992709">
            <w:pPr>
              <w:pStyle w:val="TableParagraph"/>
              <w:spacing w:before="198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E41E66D" w14:textId="77777777" w:rsidR="00247E4B" w:rsidRPr="00870BF5" w:rsidRDefault="00992709">
            <w:pPr>
              <w:pStyle w:val="TableParagraph"/>
              <w:spacing w:before="198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36455AA2" w14:textId="77777777" w:rsidTr="005A18B6">
        <w:trPr>
          <w:trHeight w:val="285"/>
        </w:trPr>
        <w:tc>
          <w:tcPr>
            <w:tcW w:w="5096" w:type="dxa"/>
          </w:tcPr>
          <w:p w14:paraId="0FF7986D" w14:textId="77777777" w:rsidR="00247E4B" w:rsidRPr="00870BF5" w:rsidRDefault="00992709">
            <w:pPr>
              <w:pStyle w:val="TableParagraph"/>
              <w:spacing w:before="0" w:line="265" w:lineRule="exact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12. Інтелектуальні економічні ігри</w:t>
            </w:r>
          </w:p>
        </w:tc>
        <w:tc>
          <w:tcPr>
            <w:tcW w:w="1708" w:type="dxa"/>
          </w:tcPr>
          <w:p w14:paraId="289F4D83" w14:textId="77777777" w:rsidR="00247E4B" w:rsidRPr="00870BF5" w:rsidRDefault="00992709">
            <w:pPr>
              <w:pStyle w:val="TableParagraph"/>
              <w:spacing w:before="0" w:line="265" w:lineRule="exact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26D721C" w14:textId="77777777" w:rsidR="00247E4B" w:rsidRPr="00870BF5" w:rsidRDefault="00992709">
            <w:pPr>
              <w:pStyle w:val="TableParagraph"/>
              <w:spacing w:before="0" w:line="265" w:lineRule="exact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BBF55A4" w14:textId="77777777" w:rsidR="00247E4B" w:rsidRPr="00870BF5" w:rsidRDefault="00992709">
            <w:pPr>
              <w:pStyle w:val="TableParagraph"/>
              <w:spacing w:before="0" w:line="265" w:lineRule="exact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04DAC1D7" w14:textId="77777777" w:rsidTr="005A18B6">
        <w:trPr>
          <w:trHeight w:val="419"/>
        </w:trPr>
        <w:tc>
          <w:tcPr>
            <w:tcW w:w="5096" w:type="dxa"/>
          </w:tcPr>
          <w:p w14:paraId="1DB2D278" w14:textId="77777777" w:rsidR="00247E4B" w:rsidRPr="00870BF5" w:rsidRDefault="00992709">
            <w:pPr>
              <w:pStyle w:val="TableParagraph"/>
              <w:spacing w:before="63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13. Нестандартні інтелектуальні ігри</w:t>
            </w:r>
          </w:p>
        </w:tc>
        <w:tc>
          <w:tcPr>
            <w:tcW w:w="1708" w:type="dxa"/>
          </w:tcPr>
          <w:p w14:paraId="7041025C" w14:textId="77777777" w:rsidR="00247E4B" w:rsidRPr="00870BF5" w:rsidRDefault="00992709">
            <w:pPr>
              <w:pStyle w:val="TableParagraph"/>
              <w:spacing w:before="63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904692E" w14:textId="77777777" w:rsidR="00247E4B" w:rsidRPr="00870BF5" w:rsidRDefault="00992709">
            <w:pPr>
              <w:pStyle w:val="TableParagraph"/>
              <w:spacing w:before="63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943B09A" w14:textId="77777777" w:rsidR="00247E4B" w:rsidRPr="00870BF5" w:rsidRDefault="00992709">
            <w:pPr>
              <w:pStyle w:val="TableParagraph"/>
              <w:spacing w:before="63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247E4B" w:rsidRPr="00870BF5" w14:paraId="617C47DA" w14:textId="77777777" w:rsidTr="005A18B6">
        <w:trPr>
          <w:trHeight w:val="331"/>
        </w:trPr>
        <w:tc>
          <w:tcPr>
            <w:tcW w:w="5096" w:type="dxa"/>
          </w:tcPr>
          <w:p w14:paraId="574B09EE" w14:textId="77777777" w:rsidR="00247E4B" w:rsidRPr="00870BF5" w:rsidRDefault="00992709">
            <w:pPr>
              <w:pStyle w:val="TableParagraph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14. Інтелектуальний моніторинг</w:t>
            </w:r>
          </w:p>
        </w:tc>
        <w:tc>
          <w:tcPr>
            <w:tcW w:w="1708" w:type="dxa"/>
          </w:tcPr>
          <w:p w14:paraId="74C8CB78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632BCE5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385723B" w14:textId="77777777" w:rsidR="00247E4B" w:rsidRPr="00870BF5" w:rsidRDefault="00992709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4058A0D0" w14:textId="77777777" w:rsidTr="005A18B6">
        <w:trPr>
          <w:trHeight w:val="623"/>
        </w:trPr>
        <w:tc>
          <w:tcPr>
            <w:tcW w:w="5096" w:type="dxa"/>
          </w:tcPr>
          <w:p w14:paraId="77DD714D" w14:textId="77777777" w:rsidR="00247E4B" w:rsidRPr="00870BF5" w:rsidRDefault="00992709">
            <w:pPr>
              <w:pStyle w:val="TableParagraph"/>
              <w:spacing w:before="27"/>
              <w:ind w:right="1077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15. Інструкторська, суддівська практика, змагання</w:t>
            </w:r>
          </w:p>
        </w:tc>
        <w:tc>
          <w:tcPr>
            <w:tcW w:w="1708" w:type="dxa"/>
          </w:tcPr>
          <w:p w14:paraId="05508186" w14:textId="77777777" w:rsidR="00247E4B" w:rsidRPr="00870BF5" w:rsidRDefault="00992709">
            <w:pPr>
              <w:pStyle w:val="TableParagraph"/>
              <w:spacing w:before="164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C85B08B" w14:textId="77777777" w:rsidR="00247E4B" w:rsidRPr="00870BF5" w:rsidRDefault="00992709">
            <w:pPr>
              <w:pStyle w:val="TableParagraph"/>
              <w:spacing w:before="164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FD2AD8C" w14:textId="77777777" w:rsidR="00247E4B" w:rsidRPr="00870BF5" w:rsidRDefault="00992709">
            <w:pPr>
              <w:pStyle w:val="TableParagraph"/>
              <w:spacing w:before="164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247E4B" w:rsidRPr="00870BF5" w14:paraId="6CF943CF" w14:textId="77777777" w:rsidTr="005A18B6">
        <w:trPr>
          <w:trHeight w:val="330"/>
        </w:trPr>
        <w:tc>
          <w:tcPr>
            <w:tcW w:w="5096" w:type="dxa"/>
          </w:tcPr>
          <w:p w14:paraId="231E13F2" w14:textId="77777777" w:rsidR="00247E4B" w:rsidRPr="00870BF5" w:rsidRDefault="005A18B6">
            <w:pPr>
              <w:pStyle w:val="TableParagraph"/>
              <w:spacing w:before="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Підсумок</w:t>
            </w:r>
          </w:p>
        </w:tc>
        <w:tc>
          <w:tcPr>
            <w:tcW w:w="1708" w:type="dxa"/>
          </w:tcPr>
          <w:p w14:paraId="53EFF039" w14:textId="77777777" w:rsidR="00247E4B" w:rsidRPr="00870BF5" w:rsidRDefault="00992709">
            <w:pPr>
              <w:pStyle w:val="TableParagraph"/>
              <w:spacing w:before="20"/>
              <w:ind w:left="10"/>
              <w:rPr>
                <w:b/>
                <w:sz w:val="28"/>
                <w:szCs w:val="28"/>
              </w:rPr>
            </w:pPr>
            <w:r w:rsidRPr="00870BF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6DF9539" w14:textId="77777777" w:rsidR="00247E4B" w:rsidRPr="00870BF5" w:rsidRDefault="005A18B6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6C6F5E" w14:textId="77777777" w:rsidR="00247E4B" w:rsidRPr="00870BF5" w:rsidRDefault="005A18B6">
            <w:pPr>
              <w:pStyle w:val="TableParagraph"/>
              <w:spacing w:before="20"/>
              <w:ind w:left="7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247E4B" w:rsidRPr="00870BF5" w14:paraId="31F7F567" w14:textId="77777777" w:rsidTr="005A18B6">
        <w:trPr>
          <w:trHeight w:val="330"/>
        </w:trPr>
        <w:tc>
          <w:tcPr>
            <w:tcW w:w="5096" w:type="dxa"/>
          </w:tcPr>
          <w:p w14:paraId="31AB5429" w14:textId="77777777" w:rsidR="00247E4B" w:rsidRPr="00870BF5" w:rsidRDefault="005A18B6">
            <w:pPr>
              <w:pStyle w:val="TableParagraph"/>
              <w:spacing w:before="0"/>
              <w:ind w:left="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 xml:space="preserve">                                                                              Разом</w:t>
            </w:r>
          </w:p>
        </w:tc>
        <w:tc>
          <w:tcPr>
            <w:tcW w:w="1708" w:type="dxa"/>
          </w:tcPr>
          <w:p w14:paraId="14C87B65" w14:textId="77777777" w:rsidR="00247E4B" w:rsidRPr="00870BF5" w:rsidRDefault="005A18B6">
            <w:pPr>
              <w:pStyle w:val="TableParagraph"/>
              <w:ind w:left="526" w:right="51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14:paraId="6A3284A4" w14:textId="77777777" w:rsidR="00247E4B" w:rsidRPr="00870BF5" w:rsidRDefault="005A18B6">
            <w:pPr>
              <w:pStyle w:val="TableParagraph"/>
              <w:ind w:left="508" w:right="501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1134" w:type="dxa"/>
          </w:tcPr>
          <w:p w14:paraId="2F177533" w14:textId="77777777" w:rsidR="00247E4B" w:rsidRPr="00870BF5" w:rsidRDefault="00992709">
            <w:pPr>
              <w:pStyle w:val="TableParagraph"/>
              <w:ind w:left="183" w:right="176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216</w:t>
            </w:r>
          </w:p>
        </w:tc>
      </w:tr>
    </w:tbl>
    <w:p w14:paraId="108E3C06" w14:textId="77777777" w:rsidR="00247E4B" w:rsidRPr="00870BF5" w:rsidRDefault="00247E4B">
      <w:pPr>
        <w:pStyle w:val="a3"/>
        <w:spacing w:before="7"/>
        <w:ind w:left="0"/>
        <w:rPr>
          <w:b/>
          <w:sz w:val="28"/>
          <w:szCs w:val="28"/>
        </w:rPr>
      </w:pPr>
    </w:p>
    <w:p w14:paraId="3B5AFD78" w14:textId="6EC96F8E" w:rsidR="00247E4B" w:rsidRPr="00870BF5" w:rsidRDefault="00992709" w:rsidP="007D60A3">
      <w:pPr>
        <w:spacing w:before="90"/>
        <w:ind w:left="393" w:right="394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ЗМІСТ ПРОГРАМИ</w:t>
      </w:r>
    </w:p>
    <w:p w14:paraId="2CBAB85D" w14:textId="77777777" w:rsidR="005A18B6" w:rsidRPr="00870BF5" w:rsidRDefault="005A18B6" w:rsidP="00B67C41">
      <w:pPr>
        <w:ind w:left="866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Вступ (2 год.)</w:t>
      </w:r>
    </w:p>
    <w:p w14:paraId="123FA479" w14:textId="77777777" w:rsidR="005A18B6" w:rsidRPr="00870BF5" w:rsidRDefault="005A18B6" w:rsidP="00B67C41">
      <w:pPr>
        <w:ind w:firstLine="709"/>
        <w:jc w:val="both"/>
        <w:rPr>
          <w:sz w:val="28"/>
          <w:szCs w:val="28"/>
          <w:lang w:eastAsia="ru-RU"/>
        </w:rPr>
      </w:pPr>
      <w:r w:rsidRPr="00870BF5">
        <w:rPr>
          <w:sz w:val="28"/>
          <w:szCs w:val="28"/>
          <w:lang w:eastAsia="ru-RU"/>
        </w:rPr>
        <w:t>Мета та завдання гуртка. План роботи і порядок проведення занять. Комунікативні ігри.</w:t>
      </w:r>
    </w:p>
    <w:p w14:paraId="2E9583E2" w14:textId="77777777" w:rsidR="00247E4B" w:rsidRPr="00870BF5" w:rsidRDefault="00992709" w:rsidP="00B67C41">
      <w:pPr>
        <w:ind w:left="866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Розділ 1</w:t>
      </w:r>
      <w:r w:rsidRPr="00870BF5">
        <w:rPr>
          <w:sz w:val="28"/>
          <w:szCs w:val="28"/>
        </w:rPr>
        <w:t xml:space="preserve">. </w:t>
      </w:r>
      <w:r w:rsidRPr="00870BF5">
        <w:rPr>
          <w:b/>
          <w:sz w:val="28"/>
          <w:szCs w:val="28"/>
        </w:rPr>
        <w:t>Джерела інформації (4 год.)</w:t>
      </w:r>
    </w:p>
    <w:p w14:paraId="38F14B58" w14:textId="77777777" w:rsidR="00247E4B" w:rsidRPr="00870BF5" w:rsidRDefault="00992709" w:rsidP="00B67C41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Огляд літератури міжнародного руху.</w:t>
      </w:r>
    </w:p>
    <w:p w14:paraId="202E9A59" w14:textId="14C89A05" w:rsidR="00247E4B" w:rsidRPr="00870BF5" w:rsidRDefault="00992709" w:rsidP="00B67C41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Знайомство з літературою.</w:t>
      </w:r>
    </w:p>
    <w:p w14:paraId="36E40493" w14:textId="77777777" w:rsidR="00247E4B" w:rsidRPr="00870BF5" w:rsidRDefault="00992709" w:rsidP="00B67C41">
      <w:pPr>
        <w:pStyle w:val="11"/>
        <w:spacing w:line="240" w:lineRule="auto"/>
        <w:rPr>
          <w:sz w:val="28"/>
          <w:szCs w:val="28"/>
        </w:rPr>
      </w:pPr>
      <w:r w:rsidRPr="00870BF5">
        <w:rPr>
          <w:sz w:val="28"/>
          <w:szCs w:val="28"/>
        </w:rPr>
        <w:t>Розділ 2. Питання – основа інтелектуальних ігор-вікторин (4 год.)</w:t>
      </w:r>
    </w:p>
    <w:p w14:paraId="105C7A9D" w14:textId="520B30B7" w:rsidR="00247E4B" w:rsidRPr="00870BF5" w:rsidRDefault="00992709" w:rsidP="00B67C41">
      <w:pPr>
        <w:pStyle w:val="a3"/>
        <w:ind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Як не треба робити питання. Рекомендації </w:t>
      </w:r>
      <w:r w:rsidRPr="00870BF5">
        <w:rPr>
          <w:sz w:val="28"/>
          <w:szCs w:val="28"/>
        </w:rPr>
        <w:lastRenderedPageBreak/>
        <w:t>Максима Поташева. Фактична помилка. Неявна фактична помилка. Занадто просте питання.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«</w:t>
      </w:r>
      <w:proofErr w:type="spellStart"/>
      <w:r w:rsidRPr="00870BF5">
        <w:rPr>
          <w:sz w:val="28"/>
          <w:szCs w:val="28"/>
        </w:rPr>
        <w:t>Дуаль</w:t>
      </w:r>
      <w:proofErr w:type="spellEnd"/>
      <w:r w:rsidRPr="00870BF5">
        <w:rPr>
          <w:sz w:val="28"/>
          <w:szCs w:val="28"/>
        </w:rPr>
        <w:t>». «</w:t>
      </w:r>
      <w:proofErr w:type="spellStart"/>
      <w:r w:rsidRPr="00870BF5">
        <w:rPr>
          <w:sz w:val="28"/>
          <w:szCs w:val="28"/>
        </w:rPr>
        <w:t>Коломна</w:t>
      </w:r>
      <w:proofErr w:type="spellEnd"/>
      <w:r w:rsidRPr="00870BF5">
        <w:rPr>
          <w:sz w:val="28"/>
          <w:szCs w:val="28"/>
        </w:rPr>
        <w:t>». Питання на чисте знання. Недбалі формулювання.</w:t>
      </w:r>
    </w:p>
    <w:p w14:paraId="7BA799DD" w14:textId="5E7049B5" w:rsidR="00247E4B" w:rsidRPr="00870BF5" w:rsidRDefault="00992709" w:rsidP="007D60A3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Приклади. Аналіз. Висновки.</w:t>
      </w:r>
    </w:p>
    <w:p w14:paraId="4BB5A19B" w14:textId="60ACC0E0" w:rsidR="00247E4B" w:rsidRPr="007D60A3" w:rsidRDefault="00992709" w:rsidP="007D60A3">
      <w:pPr>
        <w:pStyle w:val="11"/>
        <w:spacing w:line="240" w:lineRule="auto"/>
        <w:rPr>
          <w:sz w:val="28"/>
          <w:szCs w:val="28"/>
        </w:rPr>
      </w:pPr>
      <w:r w:rsidRPr="00870BF5">
        <w:rPr>
          <w:sz w:val="28"/>
          <w:szCs w:val="28"/>
        </w:rPr>
        <w:t>Розділ 3. Методика організації і проведення ігор «Що? Де? Коли?» (68 год.)</w:t>
      </w:r>
    </w:p>
    <w:p w14:paraId="12059E43" w14:textId="77777777" w:rsidR="00247E4B" w:rsidRPr="00870BF5" w:rsidRDefault="00992709">
      <w:pPr>
        <w:pStyle w:val="a4"/>
        <w:numPr>
          <w:ilvl w:val="1"/>
          <w:numId w:val="13"/>
        </w:numPr>
        <w:tabs>
          <w:tab w:val="left" w:pos="1287"/>
        </w:tabs>
        <w:spacing w:line="274" w:lineRule="exact"/>
        <w:ind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Структура та стратегія гри (24</w:t>
      </w:r>
      <w:r w:rsidRPr="00870BF5">
        <w:rPr>
          <w:b/>
          <w:spacing w:val="-4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7C9539D7" w14:textId="77777777" w:rsidR="00247E4B" w:rsidRPr="00870BF5" w:rsidRDefault="00992709">
      <w:pPr>
        <w:pStyle w:val="a3"/>
        <w:ind w:right="151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Ігрові школи. Одеська й харківська школи. Московська школа гри (Бєлкін, </w:t>
      </w:r>
      <w:proofErr w:type="spellStart"/>
      <w:r w:rsidRPr="00870BF5">
        <w:rPr>
          <w:sz w:val="28"/>
          <w:szCs w:val="28"/>
        </w:rPr>
        <w:t>Коринський</w:t>
      </w:r>
      <w:proofErr w:type="spellEnd"/>
      <w:r w:rsidRPr="00870BF5">
        <w:rPr>
          <w:sz w:val="28"/>
          <w:szCs w:val="28"/>
        </w:rPr>
        <w:t xml:space="preserve">, </w:t>
      </w:r>
      <w:proofErr w:type="spellStart"/>
      <w:r w:rsidRPr="00870BF5">
        <w:rPr>
          <w:sz w:val="28"/>
          <w:szCs w:val="28"/>
        </w:rPr>
        <w:t>Поташев</w:t>
      </w:r>
      <w:proofErr w:type="spellEnd"/>
      <w:r w:rsidRPr="00870BF5">
        <w:rPr>
          <w:sz w:val="28"/>
          <w:szCs w:val="28"/>
        </w:rPr>
        <w:t xml:space="preserve">). Системи підготовки команд у Санкт- Петербурзі (школа </w:t>
      </w:r>
      <w:proofErr w:type="spellStart"/>
      <w:r w:rsidRPr="00870BF5">
        <w:rPr>
          <w:sz w:val="28"/>
          <w:szCs w:val="28"/>
        </w:rPr>
        <w:t>Друзя</w:t>
      </w:r>
      <w:proofErr w:type="spellEnd"/>
      <w:r w:rsidRPr="00870BF5">
        <w:rPr>
          <w:sz w:val="28"/>
          <w:szCs w:val="28"/>
        </w:rPr>
        <w:t xml:space="preserve">, клуби </w:t>
      </w:r>
      <w:proofErr w:type="spellStart"/>
      <w:r w:rsidRPr="00870BF5">
        <w:rPr>
          <w:sz w:val="28"/>
          <w:szCs w:val="28"/>
        </w:rPr>
        <w:t>Віватенка</w:t>
      </w:r>
      <w:proofErr w:type="spellEnd"/>
      <w:r w:rsidRPr="00870BF5">
        <w:rPr>
          <w:sz w:val="28"/>
          <w:szCs w:val="28"/>
        </w:rPr>
        <w:t xml:space="preserve"> й Софронова). Основні риси гомельської школи гри (Климович). Мозковий штурм у застосуванні до «Що? Де? Коли?». Мікро- етапи роботи команди. Індукція, критика, синтез, вибір версії. Взаємовідносини з ведучим та АЖ.</w:t>
      </w:r>
    </w:p>
    <w:p w14:paraId="03D8F494" w14:textId="77777777" w:rsidR="00247E4B" w:rsidRPr="00870BF5" w:rsidRDefault="00992709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телевізійних версій та ігрові практикуми.</w:t>
      </w:r>
    </w:p>
    <w:p w14:paraId="352B94D4" w14:textId="77777777" w:rsidR="00247E4B" w:rsidRPr="00870BF5" w:rsidRDefault="00992709">
      <w:pPr>
        <w:pStyle w:val="11"/>
        <w:numPr>
          <w:ilvl w:val="1"/>
          <w:numId w:val="13"/>
        </w:numPr>
        <w:tabs>
          <w:tab w:val="left" w:pos="1287"/>
        </w:tabs>
        <w:spacing w:before="3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Розвиток мислення (28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63F9524B" w14:textId="77777777" w:rsidR="00247E4B" w:rsidRPr="00870BF5" w:rsidRDefault="00992709">
      <w:pPr>
        <w:spacing w:line="274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Логічне та асоціативне мислення.</w:t>
      </w:r>
    </w:p>
    <w:p w14:paraId="6ED6F9CF" w14:textId="77777777" w:rsidR="00247E4B" w:rsidRPr="00870BF5" w:rsidRDefault="00992709">
      <w:pPr>
        <w:pStyle w:val="a3"/>
        <w:ind w:right="162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Гра «Що? Де? Коли?». Тренінги по збагаченню мовного запасу, знань історії світової культури та сучасних реалій.</w:t>
      </w:r>
    </w:p>
    <w:p w14:paraId="483A6FFC" w14:textId="77777777" w:rsidR="00247E4B" w:rsidRPr="00870BF5" w:rsidRDefault="00992709">
      <w:pPr>
        <w:pStyle w:val="11"/>
        <w:numPr>
          <w:ilvl w:val="1"/>
          <w:numId w:val="13"/>
        </w:numPr>
        <w:tabs>
          <w:tab w:val="left" w:pos="1287"/>
        </w:tabs>
        <w:spacing w:before="5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Синхронні турніри (12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4E70512" w14:textId="77777777" w:rsidR="00247E4B" w:rsidRPr="00870BF5" w:rsidRDefault="00992709">
      <w:pPr>
        <w:spacing w:line="274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Ігрова творчість клубів світу.</w:t>
      </w:r>
    </w:p>
    <w:p w14:paraId="2DBA33F2" w14:textId="77777777" w:rsidR="00247E4B" w:rsidRPr="00870BF5" w:rsidRDefault="00992709">
      <w:pPr>
        <w:spacing w:before="2" w:line="237" w:lineRule="auto"/>
        <w:ind w:left="158" w:right="160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Ігрова практика з використанням питань синхронних турнірів.</w:t>
      </w:r>
    </w:p>
    <w:p w14:paraId="5B678B6D" w14:textId="77777777" w:rsidR="00247E4B" w:rsidRPr="00870BF5" w:rsidRDefault="00992709">
      <w:pPr>
        <w:pStyle w:val="11"/>
        <w:numPr>
          <w:ilvl w:val="1"/>
          <w:numId w:val="13"/>
        </w:numPr>
        <w:tabs>
          <w:tab w:val="left" w:pos="1287"/>
        </w:tabs>
        <w:spacing w:before="6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Організація інтелектуального турніру «Що? Де? Коли?» (4</w:t>
      </w:r>
      <w:r w:rsidRPr="00870BF5">
        <w:rPr>
          <w:spacing w:val="-7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36DE965E" w14:textId="72AD1E8F" w:rsidR="00247E4B" w:rsidRPr="00870BF5" w:rsidRDefault="00992709" w:rsidP="00784E27">
      <w:pPr>
        <w:pStyle w:val="a3"/>
        <w:ind w:right="155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Рівні турнірів і вимоги до них. Типові організаційні проблеми. Відбір питань. Функції групи організаторів турніру. Робота зі спонсорами й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 xml:space="preserve">організація реклами. Фінансово-правове забезпечення заходу. Розробка положення, програми й регламенту турніру. </w:t>
      </w:r>
      <w:proofErr w:type="spellStart"/>
      <w:r w:rsidRPr="00870BF5">
        <w:rPr>
          <w:sz w:val="28"/>
          <w:szCs w:val="28"/>
        </w:rPr>
        <w:t>Символика</w:t>
      </w:r>
      <w:proofErr w:type="spellEnd"/>
      <w:r w:rsidRPr="00870BF5">
        <w:rPr>
          <w:sz w:val="28"/>
          <w:szCs w:val="28"/>
        </w:rPr>
        <w:t xml:space="preserve"> й емблематика. Взаємодія з телебаченням і пресою.</w:t>
      </w:r>
    </w:p>
    <w:p w14:paraId="7E76E14D" w14:textId="520E0257" w:rsidR="00247E4B" w:rsidRPr="00870BF5" w:rsidRDefault="00992709" w:rsidP="00784E27">
      <w:pPr>
        <w:spacing w:line="274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Створення пакету питань для турніру з бази міжнародного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руху.</w:t>
      </w:r>
    </w:p>
    <w:p w14:paraId="0415F04F" w14:textId="7E7C9D37" w:rsidR="00247E4B" w:rsidRPr="00784E27" w:rsidRDefault="00992709" w:rsidP="00784E27">
      <w:pPr>
        <w:pStyle w:val="11"/>
        <w:spacing w:before="90" w:line="240" w:lineRule="auto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4. Методика організації і проведення ігор «Брейн-ринг» (32 год.)</w:t>
      </w:r>
    </w:p>
    <w:p w14:paraId="58B0B202" w14:textId="77777777" w:rsidR="00247E4B" w:rsidRPr="00870BF5" w:rsidRDefault="00992709">
      <w:pPr>
        <w:pStyle w:val="a4"/>
        <w:numPr>
          <w:ilvl w:val="1"/>
          <w:numId w:val="12"/>
        </w:numPr>
        <w:tabs>
          <w:tab w:val="left" w:pos="1287"/>
        </w:tabs>
        <w:spacing w:line="274" w:lineRule="exact"/>
        <w:ind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Структура та стратегія гри (12</w:t>
      </w:r>
      <w:r w:rsidRPr="00870BF5">
        <w:rPr>
          <w:b/>
          <w:spacing w:val="-4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46A1DD20" w14:textId="0D2417CA" w:rsidR="00247E4B" w:rsidRPr="00870BF5" w:rsidRDefault="00992709" w:rsidP="00784E27">
      <w:pPr>
        <w:pStyle w:val="a3"/>
        <w:ind w:right="155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Досвід Одеського та Гомельського клубів. Мозковий штурм у застосуванні до «Брейн рингу». Гра «на кнопці». Зміна ролей у команді у зв'язку з прискоренням темпу гри. Перерозподіл рольового навантаження в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«</w:t>
      </w:r>
      <w:proofErr w:type="spellStart"/>
      <w:r w:rsidRPr="00870BF5">
        <w:rPr>
          <w:sz w:val="28"/>
          <w:szCs w:val="28"/>
        </w:rPr>
        <w:t>брейновській</w:t>
      </w:r>
      <w:proofErr w:type="spellEnd"/>
      <w:r w:rsidRPr="00870BF5">
        <w:rPr>
          <w:sz w:val="28"/>
          <w:szCs w:val="28"/>
        </w:rPr>
        <w:t>» команді. Роль капітана й «</w:t>
      </w:r>
      <w:proofErr w:type="spellStart"/>
      <w:r w:rsidRPr="00870BF5">
        <w:rPr>
          <w:sz w:val="28"/>
          <w:szCs w:val="28"/>
        </w:rPr>
        <w:t>кнопочника</w:t>
      </w:r>
      <w:proofErr w:type="spellEnd"/>
      <w:r w:rsidRPr="00870BF5">
        <w:rPr>
          <w:sz w:val="28"/>
          <w:szCs w:val="28"/>
        </w:rPr>
        <w:t>». Психологічна стійкість команди. Припустиме протистояння з ведучим.</w:t>
      </w:r>
    </w:p>
    <w:p w14:paraId="4AACE061" w14:textId="77777777" w:rsidR="00247E4B" w:rsidRPr="00870BF5" w:rsidRDefault="00992709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Перегляд та аналіз ігор телеклубу та ігрова практика.</w:t>
      </w:r>
    </w:p>
    <w:p w14:paraId="6528B537" w14:textId="77777777" w:rsidR="00247E4B" w:rsidRPr="00870BF5" w:rsidRDefault="00992709">
      <w:pPr>
        <w:pStyle w:val="11"/>
        <w:numPr>
          <w:ilvl w:val="1"/>
          <w:numId w:val="12"/>
        </w:numPr>
        <w:tabs>
          <w:tab w:val="left" w:pos="1287"/>
        </w:tabs>
        <w:spacing w:before="3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Розвиток мислення (16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65BCDFDC" w14:textId="77777777" w:rsidR="00247E4B" w:rsidRPr="00870BF5" w:rsidRDefault="00992709">
      <w:pPr>
        <w:ind w:left="158" w:right="157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Логічне та асоціативне мислення. Швидкість обмірковування.</w:t>
      </w:r>
    </w:p>
    <w:p w14:paraId="19E4F5CF" w14:textId="77777777" w:rsidR="00247E4B" w:rsidRPr="00870BF5" w:rsidRDefault="00992709" w:rsidP="00B67C41">
      <w:pPr>
        <w:pStyle w:val="a3"/>
        <w:ind w:right="160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Тренінги з закріплення знань елементів стратегії гри. Тренінги по збагаченню мовного запасу, знань історії світової культури та сучасних реалій. Ігрова практика «Брейн-ринг» за класичними та </w:t>
      </w:r>
      <w:r w:rsidRPr="00870BF5">
        <w:rPr>
          <w:sz w:val="28"/>
          <w:szCs w:val="28"/>
        </w:rPr>
        <w:lastRenderedPageBreak/>
        <w:t>білоруськими правилами.</w:t>
      </w:r>
    </w:p>
    <w:p w14:paraId="7FB6B57A" w14:textId="77777777" w:rsidR="00247E4B" w:rsidRPr="00870BF5" w:rsidRDefault="00992709" w:rsidP="00B67C41">
      <w:pPr>
        <w:pStyle w:val="11"/>
        <w:numPr>
          <w:ilvl w:val="1"/>
          <w:numId w:val="12"/>
        </w:numPr>
        <w:tabs>
          <w:tab w:val="left" w:pos="1287"/>
        </w:tabs>
        <w:spacing w:line="240" w:lineRule="auto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Організація інтелектуального турніру «Брейн-ринг» (4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1F5CFAC4" w14:textId="77777777" w:rsidR="00247E4B" w:rsidRPr="00870BF5" w:rsidRDefault="00992709" w:rsidP="00B67C41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Організація турніру.</w:t>
      </w:r>
    </w:p>
    <w:p w14:paraId="16B4370E" w14:textId="19EEF708" w:rsidR="00247E4B" w:rsidRPr="00870BF5" w:rsidRDefault="00992709" w:rsidP="00B67C41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Створення пакету питань для турніру з бази міжнародного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руху.</w:t>
      </w:r>
    </w:p>
    <w:p w14:paraId="76CBDAF7" w14:textId="77777777" w:rsidR="00784E27" w:rsidRDefault="00992709" w:rsidP="00B67C41">
      <w:pPr>
        <w:ind w:left="866" w:right="1593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 xml:space="preserve">Розділ 5. Інтелектуальна розминка (4 год.) </w:t>
      </w:r>
    </w:p>
    <w:p w14:paraId="0F20773C" w14:textId="0C7DBB21" w:rsidR="00247E4B" w:rsidRPr="00870BF5" w:rsidRDefault="00992709" w:rsidP="00B67C41">
      <w:pPr>
        <w:ind w:left="866" w:right="1593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Горлівська розминка 21». </w:t>
      </w: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Ігри – розминки 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21».</w:t>
      </w:r>
    </w:p>
    <w:p w14:paraId="6B8AF603" w14:textId="77777777" w:rsidR="00247E4B" w:rsidRPr="00870BF5" w:rsidRDefault="00992709" w:rsidP="00B67C41">
      <w:pPr>
        <w:pStyle w:val="11"/>
        <w:spacing w:line="240" w:lineRule="auto"/>
        <w:rPr>
          <w:sz w:val="28"/>
          <w:szCs w:val="28"/>
        </w:rPr>
      </w:pPr>
      <w:r w:rsidRPr="00870BF5">
        <w:rPr>
          <w:sz w:val="28"/>
          <w:szCs w:val="28"/>
        </w:rPr>
        <w:t>Розділ 6. Інтелектуальна гра «Своя гра» (8 год.)</w:t>
      </w:r>
    </w:p>
    <w:p w14:paraId="4D0CBA4A" w14:textId="77777777" w:rsidR="00247E4B" w:rsidRPr="00870BF5" w:rsidRDefault="00992709" w:rsidP="00B67C41">
      <w:pPr>
        <w:pStyle w:val="a3"/>
        <w:ind w:right="158"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Стратегія гри: розуміння ступеня ризику і вартості питання, оцінка власних знань і знань своїх суперників у тій чи іншій</w:t>
      </w:r>
      <w:r w:rsidRPr="00870BF5">
        <w:rPr>
          <w:spacing w:val="-14"/>
          <w:sz w:val="28"/>
          <w:szCs w:val="28"/>
        </w:rPr>
        <w:t xml:space="preserve"> </w:t>
      </w:r>
      <w:r w:rsidRPr="00870BF5">
        <w:rPr>
          <w:sz w:val="28"/>
          <w:szCs w:val="28"/>
        </w:rPr>
        <w:t>темі.</w:t>
      </w:r>
    </w:p>
    <w:p w14:paraId="2AED4354" w14:textId="06ED824F" w:rsidR="00247E4B" w:rsidRPr="00870BF5" w:rsidRDefault="00992709" w:rsidP="007D60A3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Закріплення стратегії гри на ігрових</w:t>
      </w:r>
      <w:r w:rsidRPr="00870BF5">
        <w:rPr>
          <w:spacing w:val="-28"/>
          <w:sz w:val="28"/>
          <w:szCs w:val="28"/>
        </w:rPr>
        <w:t xml:space="preserve"> </w:t>
      </w:r>
      <w:r w:rsidRPr="00870BF5">
        <w:rPr>
          <w:sz w:val="28"/>
          <w:szCs w:val="28"/>
        </w:rPr>
        <w:t>заняттях.</w:t>
      </w:r>
    </w:p>
    <w:p w14:paraId="1403D364" w14:textId="7C593FB2" w:rsidR="00247E4B" w:rsidRPr="007D60A3" w:rsidRDefault="00992709" w:rsidP="007D60A3">
      <w:pPr>
        <w:pStyle w:val="11"/>
        <w:spacing w:before="1" w:line="240" w:lineRule="auto"/>
        <w:rPr>
          <w:sz w:val="28"/>
          <w:szCs w:val="28"/>
        </w:rPr>
      </w:pPr>
      <w:r w:rsidRPr="00870BF5">
        <w:rPr>
          <w:sz w:val="28"/>
          <w:szCs w:val="28"/>
        </w:rPr>
        <w:t>Розділ 7. Супутні інтелектуальні ігри (12 год.)</w:t>
      </w:r>
    </w:p>
    <w:p w14:paraId="71D16317" w14:textId="77777777" w:rsidR="00247E4B" w:rsidRPr="00870BF5" w:rsidRDefault="00992709">
      <w:pPr>
        <w:pStyle w:val="a4"/>
        <w:numPr>
          <w:ilvl w:val="1"/>
          <w:numId w:val="11"/>
        </w:numPr>
        <w:tabs>
          <w:tab w:val="left" w:pos="1287"/>
        </w:tabs>
        <w:spacing w:line="274" w:lineRule="exact"/>
        <w:ind w:hanging="42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«Трійка» (4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08D3594D" w14:textId="77777777" w:rsidR="00247E4B" w:rsidRPr="00870BF5" w:rsidRDefault="00992709">
      <w:pPr>
        <w:pStyle w:val="a3"/>
        <w:ind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Стратегія гри: розуміння ступеня командної довіри, оцінка знань як своїх суперників, так і гравців своєї команди.</w:t>
      </w:r>
    </w:p>
    <w:p w14:paraId="2F15A0D6" w14:textId="77777777" w:rsidR="00247E4B" w:rsidRPr="00870BF5" w:rsidRDefault="00992709">
      <w:pPr>
        <w:pStyle w:val="a3"/>
        <w:ind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 в «Трійку». Тренінги по відповідальності кожного гравця за результат команди. Відпрацювання взаємодії в трійках.</w:t>
      </w:r>
    </w:p>
    <w:p w14:paraId="6BC7FE9E" w14:textId="77777777" w:rsidR="00247E4B" w:rsidRPr="00870BF5" w:rsidRDefault="00992709">
      <w:pPr>
        <w:pStyle w:val="11"/>
        <w:numPr>
          <w:ilvl w:val="1"/>
          <w:numId w:val="11"/>
        </w:numPr>
        <w:tabs>
          <w:tab w:val="left" w:pos="1287"/>
        </w:tabs>
        <w:spacing w:before="3"/>
        <w:ind w:hanging="421"/>
        <w:rPr>
          <w:sz w:val="28"/>
          <w:szCs w:val="28"/>
        </w:rPr>
      </w:pPr>
      <w:r w:rsidRPr="00870BF5">
        <w:rPr>
          <w:sz w:val="28"/>
          <w:szCs w:val="28"/>
        </w:rPr>
        <w:t>«Даугавпілс» (4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727FDB2C" w14:textId="77777777" w:rsidR="00247E4B" w:rsidRPr="00870BF5" w:rsidRDefault="00992709">
      <w:pPr>
        <w:spacing w:line="274" w:lineRule="exact"/>
        <w:ind w:left="92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Різноманітні конкурси «Даугавпілсу»</w:t>
      </w:r>
    </w:p>
    <w:p w14:paraId="2E0816DB" w14:textId="77777777" w:rsidR="00247E4B" w:rsidRPr="00870BF5" w:rsidRDefault="00992709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Розв’язання завдань «Даугавпілсу». Підготовка завдань.</w:t>
      </w:r>
    </w:p>
    <w:p w14:paraId="07618A62" w14:textId="77777777" w:rsidR="00247E4B" w:rsidRPr="00870BF5" w:rsidRDefault="00992709">
      <w:pPr>
        <w:pStyle w:val="11"/>
        <w:spacing w:before="4"/>
        <w:rPr>
          <w:sz w:val="28"/>
          <w:szCs w:val="28"/>
        </w:rPr>
      </w:pPr>
      <w:r w:rsidRPr="00870BF5">
        <w:rPr>
          <w:sz w:val="28"/>
          <w:szCs w:val="28"/>
        </w:rPr>
        <w:t>7. 3. «Ерудит-квартет» (4 год.)</w:t>
      </w:r>
    </w:p>
    <w:p w14:paraId="44067544" w14:textId="77777777" w:rsidR="00247E4B" w:rsidRPr="00870BF5" w:rsidRDefault="00992709">
      <w:pPr>
        <w:pStyle w:val="a3"/>
        <w:ind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Стратегія гри: розуміння ступеня командної довіри, оцінка знань як своїх суперників, так і гравців своєї команди.</w:t>
      </w:r>
    </w:p>
    <w:p w14:paraId="591586A5" w14:textId="089CA456" w:rsidR="00247E4B" w:rsidRPr="00870BF5" w:rsidRDefault="00992709" w:rsidP="007D60A3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тренінги з закріплення знань елементів стратегії гри.</w:t>
      </w:r>
    </w:p>
    <w:p w14:paraId="29DB5A35" w14:textId="77777777" w:rsidR="00247E4B" w:rsidRPr="00870BF5" w:rsidRDefault="00992709">
      <w:pPr>
        <w:pStyle w:val="11"/>
        <w:spacing w:line="240" w:lineRule="auto"/>
        <w:rPr>
          <w:sz w:val="28"/>
          <w:szCs w:val="28"/>
        </w:rPr>
      </w:pPr>
      <w:r w:rsidRPr="00870BF5">
        <w:rPr>
          <w:sz w:val="28"/>
          <w:szCs w:val="28"/>
        </w:rPr>
        <w:t>Розділ 8. Формування команди (8 год.)</w:t>
      </w:r>
    </w:p>
    <w:p w14:paraId="5F207D2B" w14:textId="77777777" w:rsidR="00247E4B" w:rsidRPr="00870BF5" w:rsidRDefault="00992709">
      <w:pPr>
        <w:pStyle w:val="a3"/>
        <w:spacing w:before="90"/>
        <w:ind w:right="160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Рекомендації кращих знавців Одеського та Гомельського клубів. Соціометричний метод створення команди. Конфлікти в командах і цивілізовані методи їхнього рішення.</w:t>
      </w:r>
    </w:p>
    <w:p w14:paraId="519EBD6C" w14:textId="3536F1A1" w:rsidR="00247E4B" w:rsidRPr="00870BF5" w:rsidRDefault="00992709" w:rsidP="00B67C41">
      <w:pPr>
        <w:spacing w:line="274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ігор. Оцінка команди. Ігри в трійках, в</w:t>
      </w:r>
      <w:r w:rsidRPr="00870BF5">
        <w:rPr>
          <w:spacing w:val="57"/>
          <w:sz w:val="28"/>
          <w:szCs w:val="28"/>
        </w:rPr>
        <w:t xml:space="preserve"> </w:t>
      </w:r>
      <w:r w:rsidRPr="00870BF5">
        <w:rPr>
          <w:sz w:val="28"/>
          <w:szCs w:val="28"/>
        </w:rPr>
        <w:t>шістках.</w:t>
      </w:r>
      <w:r w:rsidR="00B67C4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Ігрові заняття.</w:t>
      </w:r>
    </w:p>
    <w:p w14:paraId="0D907AEA" w14:textId="0B77374A" w:rsidR="00247E4B" w:rsidRPr="007D60A3" w:rsidRDefault="00992709" w:rsidP="007D60A3">
      <w:pPr>
        <w:pStyle w:val="11"/>
        <w:spacing w:before="1" w:line="240" w:lineRule="auto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9. Інтелектуальна гра-стратегія «Шахи» (28 год.)</w:t>
      </w:r>
    </w:p>
    <w:p w14:paraId="7AC82025" w14:textId="77777777" w:rsidR="00247E4B" w:rsidRPr="00870BF5" w:rsidRDefault="00992709">
      <w:pPr>
        <w:pStyle w:val="a4"/>
        <w:numPr>
          <w:ilvl w:val="1"/>
          <w:numId w:val="10"/>
        </w:numPr>
        <w:tabs>
          <w:tab w:val="left" w:pos="1287"/>
        </w:tabs>
        <w:spacing w:line="274" w:lineRule="exact"/>
        <w:ind w:hanging="421"/>
        <w:jc w:val="both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Історія (4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6A863409" w14:textId="77777777" w:rsidR="00247E4B" w:rsidRPr="00870BF5" w:rsidRDefault="00992709">
      <w:pPr>
        <w:pStyle w:val="a3"/>
        <w:ind w:right="155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Майстри XVIII століття. </w:t>
      </w:r>
      <w:proofErr w:type="spellStart"/>
      <w:r w:rsidRPr="00870BF5">
        <w:rPr>
          <w:sz w:val="28"/>
          <w:szCs w:val="28"/>
        </w:rPr>
        <w:t>Филип</w:t>
      </w:r>
      <w:proofErr w:type="spellEnd"/>
      <w:r w:rsidRPr="00870BF5">
        <w:rPr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Стамма</w:t>
      </w:r>
      <w:proofErr w:type="spellEnd"/>
      <w:r w:rsidRPr="00870BF5">
        <w:rPr>
          <w:sz w:val="28"/>
          <w:szCs w:val="28"/>
        </w:rPr>
        <w:t xml:space="preserve">. Алгебраїчна нотація. Андре Франсуа </w:t>
      </w:r>
      <w:proofErr w:type="spellStart"/>
      <w:r w:rsidRPr="00870BF5">
        <w:rPr>
          <w:sz w:val="28"/>
          <w:szCs w:val="28"/>
        </w:rPr>
        <w:t>Філідор</w:t>
      </w:r>
      <w:proofErr w:type="spellEnd"/>
      <w:r w:rsidRPr="00870BF5">
        <w:rPr>
          <w:sz w:val="28"/>
          <w:szCs w:val="28"/>
        </w:rPr>
        <w:t xml:space="preserve"> і його теорія. </w:t>
      </w:r>
      <w:proofErr w:type="spellStart"/>
      <w:r w:rsidRPr="00870BF5">
        <w:rPr>
          <w:sz w:val="28"/>
          <w:szCs w:val="28"/>
        </w:rPr>
        <w:t>Модейске</w:t>
      </w:r>
      <w:proofErr w:type="spellEnd"/>
      <w:r w:rsidRPr="00870BF5">
        <w:rPr>
          <w:sz w:val="28"/>
          <w:szCs w:val="28"/>
        </w:rPr>
        <w:t xml:space="preserve"> тріо. </w:t>
      </w:r>
      <w:proofErr w:type="spellStart"/>
      <w:r w:rsidRPr="00870BF5">
        <w:rPr>
          <w:sz w:val="28"/>
          <w:szCs w:val="28"/>
        </w:rPr>
        <w:t>Капабланка</w:t>
      </w:r>
      <w:proofErr w:type="spellEnd"/>
      <w:r w:rsidRPr="00870BF5">
        <w:rPr>
          <w:sz w:val="28"/>
          <w:szCs w:val="28"/>
        </w:rPr>
        <w:t xml:space="preserve"> і його стиль. </w:t>
      </w:r>
      <w:proofErr w:type="spellStart"/>
      <w:r w:rsidRPr="00870BF5">
        <w:rPr>
          <w:sz w:val="28"/>
          <w:szCs w:val="28"/>
        </w:rPr>
        <w:t>Гіпермодернізм</w:t>
      </w:r>
      <w:proofErr w:type="spellEnd"/>
      <w:r w:rsidRPr="00870BF5">
        <w:rPr>
          <w:sz w:val="28"/>
          <w:szCs w:val="28"/>
        </w:rPr>
        <w:t xml:space="preserve"> –новий погляд у шаховій думці. Творчість </w:t>
      </w:r>
      <w:proofErr w:type="spellStart"/>
      <w:r w:rsidRPr="00870BF5">
        <w:rPr>
          <w:sz w:val="28"/>
          <w:szCs w:val="28"/>
        </w:rPr>
        <w:t>Реті</w:t>
      </w:r>
      <w:proofErr w:type="spellEnd"/>
      <w:r w:rsidRPr="00870BF5">
        <w:rPr>
          <w:sz w:val="28"/>
          <w:szCs w:val="28"/>
        </w:rPr>
        <w:t xml:space="preserve">, </w:t>
      </w:r>
      <w:proofErr w:type="spellStart"/>
      <w:r w:rsidRPr="00870BF5">
        <w:rPr>
          <w:sz w:val="28"/>
          <w:szCs w:val="28"/>
        </w:rPr>
        <w:t>Тартаковера</w:t>
      </w:r>
      <w:proofErr w:type="spellEnd"/>
      <w:r w:rsidRPr="00870BF5">
        <w:rPr>
          <w:sz w:val="28"/>
          <w:szCs w:val="28"/>
        </w:rPr>
        <w:t xml:space="preserve">, </w:t>
      </w:r>
      <w:proofErr w:type="spellStart"/>
      <w:r w:rsidRPr="00870BF5">
        <w:rPr>
          <w:sz w:val="28"/>
          <w:szCs w:val="28"/>
        </w:rPr>
        <w:t>Німцовича</w:t>
      </w:r>
      <w:proofErr w:type="spellEnd"/>
      <w:r w:rsidRPr="00870BF5">
        <w:rPr>
          <w:sz w:val="28"/>
          <w:szCs w:val="28"/>
        </w:rPr>
        <w:t>. Олександр Альохін – перший російський чемпіон світу. Найбільші міжнародні турніри XX століття. ФІДЕ.</w:t>
      </w:r>
    </w:p>
    <w:p w14:paraId="0F51D60E" w14:textId="524A008A" w:rsidR="00247E4B" w:rsidRPr="00870BF5" w:rsidRDefault="00992709" w:rsidP="00784E27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Аналіз партій </w:t>
      </w:r>
      <w:proofErr w:type="spellStart"/>
      <w:r w:rsidRPr="00870BF5">
        <w:rPr>
          <w:sz w:val="28"/>
          <w:szCs w:val="28"/>
        </w:rPr>
        <w:t>Капабланки</w:t>
      </w:r>
      <w:proofErr w:type="spellEnd"/>
      <w:r w:rsidRPr="00870BF5">
        <w:rPr>
          <w:sz w:val="28"/>
          <w:szCs w:val="28"/>
        </w:rPr>
        <w:t xml:space="preserve">, </w:t>
      </w:r>
      <w:proofErr w:type="spellStart"/>
      <w:r w:rsidRPr="00870BF5">
        <w:rPr>
          <w:sz w:val="28"/>
          <w:szCs w:val="28"/>
        </w:rPr>
        <w:t>Німцовича</w:t>
      </w:r>
      <w:proofErr w:type="spellEnd"/>
      <w:r w:rsidRPr="00870BF5">
        <w:rPr>
          <w:sz w:val="28"/>
          <w:szCs w:val="28"/>
        </w:rPr>
        <w:t xml:space="preserve">, </w:t>
      </w:r>
      <w:proofErr w:type="spellStart"/>
      <w:r w:rsidRPr="00870BF5">
        <w:rPr>
          <w:sz w:val="28"/>
          <w:szCs w:val="28"/>
        </w:rPr>
        <w:t>Альохіна</w:t>
      </w:r>
      <w:proofErr w:type="spellEnd"/>
      <w:r w:rsidRPr="00870BF5">
        <w:rPr>
          <w:sz w:val="28"/>
          <w:szCs w:val="28"/>
        </w:rPr>
        <w:t>. Гра в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парах.</w:t>
      </w:r>
    </w:p>
    <w:p w14:paraId="518D7E6C" w14:textId="77777777" w:rsidR="00247E4B" w:rsidRPr="00870BF5" w:rsidRDefault="00992709">
      <w:pPr>
        <w:pStyle w:val="11"/>
        <w:numPr>
          <w:ilvl w:val="1"/>
          <w:numId w:val="10"/>
        </w:numPr>
        <w:tabs>
          <w:tab w:val="left" w:pos="446"/>
        </w:tabs>
        <w:ind w:left="445" w:hanging="421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Дебют (8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6096AF90" w14:textId="4B309377" w:rsidR="00247E4B" w:rsidRPr="00870BF5" w:rsidRDefault="00992709" w:rsidP="00784E27">
      <w:pPr>
        <w:spacing w:line="274" w:lineRule="exact"/>
        <w:ind w:left="25"/>
        <w:rPr>
          <w:sz w:val="28"/>
          <w:szCs w:val="28"/>
        </w:rPr>
      </w:pPr>
      <w:r w:rsidRPr="00870BF5">
        <w:rPr>
          <w:i/>
          <w:sz w:val="28"/>
          <w:szCs w:val="28"/>
        </w:rPr>
        <w:t>Теоретична частина.</w:t>
      </w:r>
      <w:r w:rsidR="00784E27">
        <w:rPr>
          <w:i/>
          <w:sz w:val="28"/>
          <w:szCs w:val="28"/>
        </w:rPr>
        <w:t xml:space="preserve"> </w:t>
      </w:r>
      <w:r w:rsidRPr="00870BF5">
        <w:rPr>
          <w:sz w:val="28"/>
          <w:szCs w:val="28"/>
        </w:rPr>
        <w:t xml:space="preserve">План у дебюті. Оцінка позиції в дебюті. Зв’язок дебюту </w:t>
      </w:r>
      <w:r w:rsidRPr="00870BF5">
        <w:rPr>
          <w:sz w:val="28"/>
          <w:szCs w:val="28"/>
        </w:rPr>
        <w:lastRenderedPageBreak/>
        <w:t>з ендшпілем. Поняття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 xml:space="preserve">дебютної новинки. Концентричний метод вивчення дебютних систем. Стратегічні ідеї захисту двох коней, захисту </w:t>
      </w:r>
      <w:proofErr w:type="spellStart"/>
      <w:r w:rsidRPr="00870BF5">
        <w:rPr>
          <w:sz w:val="28"/>
          <w:szCs w:val="28"/>
        </w:rPr>
        <w:t>Філідора</w:t>
      </w:r>
      <w:proofErr w:type="spellEnd"/>
      <w:r w:rsidRPr="00870BF5">
        <w:rPr>
          <w:sz w:val="28"/>
          <w:szCs w:val="28"/>
        </w:rPr>
        <w:t xml:space="preserve">, шотландської партії, скандинавського захисту, прийнятого ферзевого гамбіту, </w:t>
      </w:r>
      <w:proofErr w:type="spellStart"/>
      <w:r w:rsidRPr="00870BF5">
        <w:rPr>
          <w:sz w:val="28"/>
          <w:szCs w:val="28"/>
        </w:rPr>
        <w:t>староідійського</w:t>
      </w:r>
      <w:proofErr w:type="spellEnd"/>
      <w:r w:rsidRPr="00870BF5">
        <w:rPr>
          <w:sz w:val="28"/>
          <w:szCs w:val="28"/>
        </w:rPr>
        <w:t xml:space="preserve"> захисту.</w:t>
      </w:r>
    </w:p>
    <w:p w14:paraId="0FDA147C" w14:textId="77777777" w:rsidR="00247E4B" w:rsidRPr="00870BF5" w:rsidRDefault="00992709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Розігрування партій з визначеними дебютами. Гра в парах.</w:t>
      </w:r>
    </w:p>
    <w:p w14:paraId="3C50A579" w14:textId="77777777" w:rsidR="00247E4B" w:rsidRPr="00870BF5" w:rsidRDefault="00992709">
      <w:pPr>
        <w:pStyle w:val="11"/>
        <w:numPr>
          <w:ilvl w:val="1"/>
          <w:numId w:val="10"/>
        </w:numPr>
        <w:tabs>
          <w:tab w:val="left" w:pos="1287"/>
        </w:tabs>
        <w:spacing w:before="5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Міттельшпіль (8 год.)</w:t>
      </w:r>
    </w:p>
    <w:p w14:paraId="7CE8F748" w14:textId="77777777" w:rsidR="00247E4B" w:rsidRPr="00870BF5" w:rsidRDefault="00992709">
      <w:pPr>
        <w:pStyle w:val="a3"/>
        <w:ind w:right="158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Комбінація як сукупність елементарних ідей. Складні комбінації. Форпост. Вторгнення на 7-ю горизонталь. Стратегічний і тактичний захист. Прийоми тактичного захисту. Безпосередні погрози, несподівані тактичні удари, пастки. Розмін як засіб одержання переваги. Перевага двох слонів. Стратегічна атака: по великій діагоналі, пішакова меншість. Стратегічний захист: розмін фігур, що атакують, створення матеріальних труднощів супротивнику, жертва матеріалу заради переходу в ендшпіль, компенсація за ферзя, легку фігуру в середині</w:t>
      </w:r>
      <w:r w:rsidRPr="00870BF5">
        <w:rPr>
          <w:spacing w:val="-18"/>
          <w:sz w:val="28"/>
          <w:szCs w:val="28"/>
        </w:rPr>
        <w:t xml:space="preserve"> </w:t>
      </w:r>
      <w:r w:rsidRPr="00870BF5">
        <w:rPr>
          <w:sz w:val="28"/>
          <w:szCs w:val="28"/>
        </w:rPr>
        <w:t>партії.</w:t>
      </w:r>
    </w:p>
    <w:p w14:paraId="563EFDE3" w14:textId="138F1C99" w:rsidR="00247E4B" w:rsidRPr="00870BF5" w:rsidRDefault="00992709" w:rsidP="00784E27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Розв’язування завдань на розвиток комбінаційного зору.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Гра в парах.</w:t>
      </w:r>
    </w:p>
    <w:p w14:paraId="499ED7B7" w14:textId="77777777" w:rsidR="00247E4B" w:rsidRPr="00870BF5" w:rsidRDefault="00992709">
      <w:pPr>
        <w:pStyle w:val="11"/>
        <w:numPr>
          <w:ilvl w:val="1"/>
          <w:numId w:val="10"/>
        </w:numPr>
        <w:tabs>
          <w:tab w:val="left" w:pos="1287"/>
        </w:tabs>
        <w:spacing w:before="3"/>
        <w:ind w:hanging="42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Ендшпіль (8 год.)</w:t>
      </w:r>
    </w:p>
    <w:p w14:paraId="6C12352B" w14:textId="275FD097" w:rsidR="00247E4B" w:rsidRPr="00870BF5" w:rsidRDefault="00992709" w:rsidP="00784E27">
      <w:pPr>
        <w:pStyle w:val="a3"/>
        <w:ind w:right="158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Основні ідеї і технічні прийоми у пішакових закінченнях. Кінь з пішаком проти двох і більш пішаків. Коні проти пішаків. Слон з пішаком проти двох і більш пішаків. Слон проти пішаків. Тура з пішаком проти тури.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Пішакова перевага в центрі, на королівському, на ферзевому флангах. Блокада пішака і пішаковий прорив. Тура проти легких фігур. Тура (кінь) і слон проти тури. Ферзеві закінчення.</w:t>
      </w:r>
    </w:p>
    <w:p w14:paraId="5439DC99" w14:textId="3658E5DE" w:rsidR="00247E4B" w:rsidRPr="00870BF5" w:rsidRDefault="00992709" w:rsidP="007D60A3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Розігрування позицій з визначеними ендшпілями. Гра в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парах.</w:t>
      </w:r>
    </w:p>
    <w:p w14:paraId="4AD0AA94" w14:textId="77777777" w:rsidR="00247E4B" w:rsidRPr="00870BF5" w:rsidRDefault="00992709">
      <w:pPr>
        <w:pStyle w:val="11"/>
        <w:spacing w:before="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10. Інтелектуальна гра-стратегія «Шашки» (8 год.)</w:t>
      </w:r>
    </w:p>
    <w:p w14:paraId="422CD72B" w14:textId="77777777" w:rsidR="00247E4B" w:rsidRPr="00870BF5" w:rsidRDefault="00992709">
      <w:pPr>
        <w:pStyle w:val="a3"/>
        <w:ind w:right="153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Огляд деяких дебютних систем. «Гра Філіппова». «Стара партія». «Київський захист». «Класичний косяк». «Гра </w:t>
      </w:r>
      <w:proofErr w:type="spellStart"/>
      <w:r w:rsidRPr="00870BF5">
        <w:rPr>
          <w:sz w:val="28"/>
          <w:szCs w:val="28"/>
        </w:rPr>
        <w:t>Коулена</w:t>
      </w:r>
      <w:proofErr w:type="spellEnd"/>
      <w:r w:rsidRPr="00870BF5">
        <w:rPr>
          <w:sz w:val="28"/>
          <w:szCs w:val="28"/>
        </w:rPr>
        <w:t>». «</w:t>
      </w:r>
      <w:proofErr w:type="spellStart"/>
      <w:r w:rsidRPr="00870BF5">
        <w:rPr>
          <w:sz w:val="28"/>
          <w:szCs w:val="28"/>
        </w:rPr>
        <w:t>Зворотня</w:t>
      </w:r>
      <w:proofErr w:type="spellEnd"/>
      <w:r w:rsidRPr="00870BF5">
        <w:rPr>
          <w:sz w:val="28"/>
          <w:szCs w:val="28"/>
        </w:rPr>
        <w:t xml:space="preserve"> міська партія». Система Іванова. «Гра </w:t>
      </w:r>
      <w:proofErr w:type="spellStart"/>
      <w:r w:rsidRPr="00870BF5">
        <w:rPr>
          <w:sz w:val="28"/>
          <w:szCs w:val="28"/>
        </w:rPr>
        <w:t>Медкова</w:t>
      </w:r>
      <w:proofErr w:type="spellEnd"/>
      <w:r w:rsidRPr="00870BF5">
        <w:rPr>
          <w:sz w:val="28"/>
          <w:szCs w:val="28"/>
        </w:rPr>
        <w:t xml:space="preserve">». «Гра Петрова». «Стусан». «Жертва </w:t>
      </w:r>
      <w:proofErr w:type="spellStart"/>
      <w:r w:rsidRPr="00870BF5">
        <w:rPr>
          <w:sz w:val="28"/>
          <w:szCs w:val="28"/>
        </w:rPr>
        <w:t>Кукуєва</w:t>
      </w:r>
      <w:proofErr w:type="spellEnd"/>
      <w:r w:rsidRPr="00870BF5">
        <w:rPr>
          <w:sz w:val="28"/>
          <w:szCs w:val="28"/>
        </w:rPr>
        <w:t>».</w:t>
      </w:r>
    </w:p>
    <w:p w14:paraId="454424C8" w14:textId="384125EE" w:rsidR="00247E4B" w:rsidRPr="00870BF5" w:rsidRDefault="00992709" w:rsidP="007D60A3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Розігрування партій з визначеними дебютами.</w:t>
      </w:r>
    </w:p>
    <w:p w14:paraId="6243F854" w14:textId="77777777" w:rsidR="00247E4B" w:rsidRPr="00870BF5" w:rsidRDefault="00992709">
      <w:pPr>
        <w:pStyle w:val="1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11. Інтелектуальні ігри - стратегії «Го», «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», «Реверсі» (8 год.)</w:t>
      </w:r>
    </w:p>
    <w:p w14:paraId="649A8907" w14:textId="77777777" w:rsidR="00247E4B" w:rsidRPr="00870BF5" w:rsidRDefault="00992709">
      <w:pPr>
        <w:pStyle w:val="a3"/>
        <w:ind w:right="156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Від хрестиків - нуликів до 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. Три в ряд. Четвірка (шах). Відкрита четвірка. Трійка (</w:t>
      </w:r>
      <w:proofErr w:type="spellStart"/>
      <w:r w:rsidRPr="00870BF5">
        <w:rPr>
          <w:sz w:val="28"/>
          <w:szCs w:val="28"/>
        </w:rPr>
        <w:t>напівшах</w:t>
      </w:r>
      <w:proofErr w:type="spellEnd"/>
      <w:r w:rsidRPr="00870BF5">
        <w:rPr>
          <w:sz w:val="28"/>
          <w:szCs w:val="28"/>
        </w:rPr>
        <w:t>). Суцільні і з інтервалами. «Качана». Заборони в грі. Тактика гри. Атака шахами. Мистецтво паузи. Активний захист.</w:t>
      </w:r>
    </w:p>
    <w:p w14:paraId="4D338457" w14:textId="1B0F6277" w:rsidR="00247E4B" w:rsidRPr="00870BF5" w:rsidRDefault="00992709" w:rsidP="007D60A3">
      <w:pPr>
        <w:spacing w:before="90"/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Розв’язування задач з прийомами. Ігрові заняття.</w:t>
      </w:r>
    </w:p>
    <w:p w14:paraId="4C68CF34" w14:textId="77777777" w:rsidR="00247E4B" w:rsidRPr="00870BF5" w:rsidRDefault="00992709">
      <w:pPr>
        <w:pStyle w:val="11"/>
        <w:spacing w:line="272" w:lineRule="exact"/>
        <w:rPr>
          <w:sz w:val="28"/>
          <w:szCs w:val="28"/>
        </w:rPr>
      </w:pPr>
      <w:r w:rsidRPr="00870BF5">
        <w:rPr>
          <w:sz w:val="28"/>
          <w:szCs w:val="28"/>
        </w:rPr>
        <w:t>Розділ 12. Інтелектуальні економічні ігри (4 год.)</w:t>
      </w:r>
    </w:p>
    <w:p w14:paraId="6BE1D04F" w14:textId="77777777" w:rsidR="00247E4B" w:rsidRPr="00870BF5" w:rsidRDefault="00992709">
      <w:pPr>
        <w:pStyle w:val="a3"/>
        <w:ind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Гра «Біла ворона». Симулятор ділового життя. Гра «Я і комп’ютер». «Піонер – переможець прерій». Правила. Основна стратегія.</w:t>
      </w:r>
    </w:p>
    <w:p w14:paraId="3CB60A99" w14:textId="0CBDA5AA" w:rsidR="00247E4B" w:rsidRPr="00870BF5" w:rsidRDefault="00992709" w:rsidP="00B67C41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заняття.</w:t>
      </w:r>
    </w:p>
    <w:p w14:paraId="2EC1660D" w14:textId="77777777" w:rsidR="00247E4B" w:rsidRPr="00870BF5" w:rsidRDefault="00992709">
      <w:pPr>
        <w:pStyle w:val="1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13. Нестандартні інтелектуальні ігри (4 год.)</w:t>
      </w:r>
    </w:p>
    <w:p w14:paraId="4C74CBBA" w14:textId="77777777" w:rsidR="00247E4B" w:rsidRPr="00870BF5" w:rsidRDefault="00992709">
      <w:pPr>
        <w:pStyle w:val="a3"/>
        <w:ind w:right="156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proofErr w:type="spellStart"/>
      <w:r w:rsidRPr="00870BF5">
        <w:rPr>
          <w:sz w:val="28"/>
          <w:szCs w:val="28"/>
        </w:rPr>
        <w:t>Кубік</w:t>
      </w:r>
      <w:proofErr w:type="spellEnd"/>
      <w:r w:rsidRPr="00870BF5">
        <w:rPr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Рубіка</w:t>
      </w:r>
      <w:proofErr w:type="spellEnd"/>
      <w:r w:rsidRPr="00870BF5">
        <w:rPr>
          <w:sz w:val="28"/>
          <w:szCs w:val="28"/>
        </w:rPr>
        <w:t xml:space="preserve"> – представник головоломок у Книзі рекордів Гіннеса. Дуже складна, але – головоломка. </w:t>
      </w:r>
      <w:proofErr w:type="spellStart"/>
      <w:r w:rsidRPr="00870BF5">
        <w:rPr>
          <w:sz w:val="28"/>
          <w:szCs w:val="28"/>
        </w:rPr>
        <w:t>П'ятнашки</w:t>
      </w:r>
      <w:proofErr w:type="spellEnd"/>
      <w:r w:rsidRPr="00870BF5">
        <w:rPr>
          <w:sz w:val="28"/>
          <w:szCs w:val="28"/>
        </w:rPr>
        <w:t xml:space="preserve">. </w:t>
      </w:r>
      <w:r w:rsidRPr="00870BF5">
        <w:rPr>
          <w:sz w:val="28"/>
          <w:szCs w:val="28"/>
        </w:rPr>
        <w:lastRenderedPageBreak/>
        <w:t>Хрестики-нулики. Ребуси. Криптограми. Кросворди. Загадки.</w:t>
      </w:r>
    </w:p>
    <w:p w14:paraId="39EA9196" w14:textId="34041110" w:rsidR="00247E4B" w:rsidRPr="00870BF5" w:rsidRDefault="00992709" w:rsidP="007D60A3">
      <w:pPr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заняття.</w:t>
      </w:r>
    </w:p>
    <w:p w14:paraId="76DFF843" w14:textId="77777777" w:rsidR="00247E4B" w:rsidRPr="00870BF5" w:rsidRDefault="00992709">
      <w:pPr>
        <w:pStyle w:val="11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14. Інтелектуальний моніторинг (8 год.)</w:t>
      </w:r>
    </w:p>
    <w:p w14:paraId="09441B34" w14:textId="77777777" w:rsidR="00247E4B" w:rsidRPr="00870BF5" w:rsidRDefault="00992709">
      <w:pPr>
        <w:spacing w:line="274" w:lineRule="exact"/>
        <w:ind w:left="866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Психодіагностика і інтелект.</w:t>
      </w:r>
    </w:p>
    <w:p w14:paraId="2F97A199" w14:textId="7AC6B469" w:rsidR="00247E4B" w:rsidRPr="00870BF5" w:rsidRDefault="00992709" w:rsidP="007D60A3">
      <w:pPr>
        <w:pStyle w:val="a3"/>
        <w:ind w:right="151" w:firstLine="70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Культурно-вільний тест на інтелект (CFIT). Тест зростаючої складності </w:t>
      </w:r>
      <w:proofErr w:type="spellStart"/>
      <w:r w:rsidRPr="00870BF5">
        <w:rPr>
          <w:sz w:val="28"/>
          <w:szCs w:val="28"/>
        </w:rPr>
        <w:t>Равена</w:t>
      </w:r>
      <w:proofErr w:type="spellEnd"/>
      <w:r w:rsidRPr="00870BF5">
        <w:rPr>
          <w:sz w:val="28"/>
          <w:szCs w:val="28"/>
        </w:rPr>
        <w:t xml:space="preserve">. Виключення понять. Прості аналогії. Складні аналогії. Числові ряди. Оцінка логічного мислення. Виділення істотних ознак Дізнавання фігур. Вербальний тест Айзенка. Методика «Компас. Коефіцієнт інтелекту. </w:t>
      </w:r>
      <w:proofErr w:type="spellStart"/>
      <w:r w:rsidRPr="00870BF5">
        <w:rPr>
          <w:sz w:val="28"/>
          <w:szCs w:val="28"/>
        </w:rPr>
        <w:t>Критеріально</w:t>
      </w:r>
      <w:proofErr w:type="spellEnd"/>
      <w:r w:rsidRPr="00870BF5">
        <w:rPr>
          <w:sz w:val="28"/>
          <w:szCs w:val="28"/>
        </w:rPr>
        <w:t>-орієнтований нормативний тест розумового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розвитку.</w:t>
      </w:r>
    </w:p>
    <w:p w14:paraId="671F3655" w14:textId="77777777" w:rsidR="00247E4B" w:rsidRPr="00870BF5" w:rsidRDefault="00992709">
      <w:pPr>
        <w:pStyle w:val="11"/>
        <w:rPr>
          <w:sz w:val="28"/>
          <w:szCs w:val="28"/>
        </w:rPr>
      </w:pPr>
      <w:r w:rsidRPr="00870BF5">
        <w:rPr>
          <w:sz w:val="28"/>
          <w:szCs w:val="28"/>
        </w:rPr>
        <w:t>Розділ 15. Інструкторська, суддівська практика, змагання (8 год.)</w:t>
      </w:r>
    </w:p>
    <w:p w14:paraId="33744D38" w14:textId="77777777" w:rsidR="00247E4B" w:rsidRPr="00870BF5" w:rsidRDefault="00992709">
      <w:pPr>
        <w:ind w:left="158" w:firstLine="70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Огляд основних турнірів Міжнародної Асоціації клубів і Ліги українських клубів.</w:t>
      </w:r>
    </w:p>
    <w:p w14:paraId="50370B97" w14:textId="2116B9AC" w:rsidR="00247E4B" w:rsidRPr="00870BF5" w:rsidRDefault="00992709" w:rsidP="007D60A3">
      <w:pPr>
        <w:ind w:left="866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Робота члена суддівської бригади.</w:t>
      </w:r>
    </w:p>
    <w:p w14:paraId="6AC4757F" w14:textId="77777777" w:rsidR="00247E4B" w:rsidRPr="00870BF5" w:rsidRDefault="005A18B6">
      <w:pPr>
        <w:pStyle w:val="11"/>
        <w:spacing w:line="240" w:lineRule="auto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Підсумок (2</w:t>
      </w:r>
      <w:r w:rsidR="00992709" w:rsidRPr="00870BF5">
        <w:rPr>
          <w:sz w:val="28"/>
          <w:szCs w:val="28"/>
        </w:rPr>
        <w:t xml:space="preserve"> год.)</w:t>
      </w:r>
    </w:p>
    <w:p w14:paraId="0DDC7A95" w14:textId="77777777" w:rsidR="005A18B6" w:rsidRPr="00870BF5" w:rsidRDefault="005A18B6">
      <w:pPr>
        <w:pStyle w:val="11"/>
        <w:spacing w:line="240" w:lineRule="auto"/>
        <w:jc w:val="both"/>
        <w:rPr>
          <w:b w:val="0"/>
          <w:sz w:val="28"/>
          <w:szCs w:val="28"/>
        </w:rPr>
      </w:pPr>
      <w:r w:rsidRPr="00870BF5">
        <w:rPr>
          <w:b w:val="0"/>
          <w:sz w:val="28"/>
          <w:szCs w:val="28"/>
        </w:rPr>
        <w:t>Підведення підсумків роботи на гуртку.</w:t>
      </w:r>
    </w:p>
    <w:p w14:paraId="5E5759C1" w14:textId="77777777" w:rsidR="00247E4B" w:rsidRPr="00870BF5" w:rsidRDefault="00247E4B">
      <w:pPr>
        <w:pStyle w:val="a3"/>
        <w:ind w:left="0"/>
        <w:rPr>
          <w:b/>
          <w:sz w:val="28"/>
          <w:szCs w:val="28"/>
        </w:rPr>
      </w:pPr>
    </w:p>
    <w:p w14:paraId="581B20B8" w14:textId="77777777" w:rsidR="00247E4B" w:rsidRPr="00870BF5" w:rsidRDefault="00992709">
      <w:pPr>
        <w:ind w:left="395" w:right="394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ПРОГНОЗОВАНИЙ РЕЗУЛЬТАТ</w:t>
      </w:r>
    </w:p>
    <w:p w14:paraId="23C32A5B" w14:textId="77777777" w:rsidR="00247E4B" w:rsidRPr="00870BF5" w:rsidRDefault="00247E4B">
      <w:pPr>
        <w:pStyle w:val="a3"/>
        <w:spacing w:before="7"/>
        <w:ind w:left="0"/>
        <w:rPr>
          <w:b/>
          <w:sz w:val="28"/>
          <w:szCs w:val="28"/>
        </w:rPr>
      </w:pPr>
    </w:p>
    <w:p w14:paraId="113CB409" w14:textId="77777777" w:rsidR="00247E4B" w:rsidRPr="00870BF5" w:rsidRDefault="00992709">
      <w:pPr>
        <w:ind w:left="878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знати:</w:t>
      </w:r>
    </w:p>
    <w:p w14:paraId="60D381FA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сучасні джерела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інформації;</w:t>
      </w:r>
    </w:p>
    <w:p w14:paraId="2D2E4351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right="734" w:firstLine="70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типізацію питань «Що? Де? Коли? » та «Брейн-рингу», як не треба робити питання;</w:t>
      </w:r>
    </w:p>
    <w:p w14:paraId="62D938B0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структуру обговорення питань «Що? Де? Коли? » та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«Брейн-рингу».</w:t>
      </w:r>
    </w:p>
    <w:p w14:paraId="4260B5F8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112"/>
        </w:tabs>
        <w:spacing w:before="1"/>
        <w:ind w:right="156" w:firstLine="70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основні риси сучасних шкіл інтелектуальних ігор, рекомендації кращих знавців;</w:t>
      </w:r>
    </w:p>
    <w:p w14:paraId="1331B281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методику організації і проведення ігор «Що? Де? Коли?» та</w:t>
      </w:r>
      <w:r w:rsidRPr="00870BF5">
        <w:rPr>
          <w:spacing w:val="-9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«Брейн-ринг»;</w:t>
      </w:r>
    </w:p>
    <w:p w14:paraId="7499B64F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принципи інтелектуальної розминки</w:t>
      </w:r>
      <w:r w:rsidRPr="00870BF5">
        <w:rPr>
          <w:spacing w:val="7"/>
          <w:sz w:val="28"/>
          <w:szCs w:val="28"/>
        </w:rPr>
        <w:t xml:space="preserve"> </w:t>
      </w:r>
      <w:r w:rsidRPr="00870BF5">
        <w:rPr>
          <w:spacing w:val="-3"/>
          <w:sz w:val="28"/>
          <w:szCs w:val="28"/>
        </w:rPr>
        <w:t>«21»;</w:t>
      </w:r>
    </w:p>
    <w:p w14:paraId="47F3DE6C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стратегію ігор «Своя гра», «Трійка»,</w:t>
      </w:r>
      <w:r w:rsidRPr="00870BF5">
        <w:rPr>
          <w:spacing w:val="9"/>
          <w:sz w:val="28"/>
          <w:szCs w:val="28"/>
        </w:rPr>
        <w:t xml:space="preserve"> </w:t>
      </w:r>
      <w:r w:rsidRPr="00870BF5">
        <w:rPr>
          <w:sz w:val="28"/>
          <w:szCs w:val="28"/>
        </w:rPr>
        <w:t>«Ерудит-квартет»;</w:t>
      </w:r>
    </w:p>
    <w:p w14:paraId="71A8BA76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136"/>
        </w:tabs>
        <w:ind w:right="160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історію шахів, стратегічні ідеї захисту двох коней, захисту </w:t>
      </w:r>
      <w:proofErr w:type="spellStart"/>
      <w:r w:rsidRPr="00870BF5">
        <w:rPr>
          <w:sz w:val="28"/>
          <w:szCs w:val="28"/>
        </w:rPr>
        <w:t>Філідора</w:t>
      </w:r>
      <w:proofErr w:type="spellEnd"/>
      <w:r w:rsidRPr="00870BF5">
        <w:rPr>
          <w:sz w:val="28"/>
          <w:szCs w:val="28"/>
        </w:rPr>
        <w:t xml:space="preserve">, шотландської партії, скандинавського захисту, прийнятого ферзевого гамбіту, </w:t>
      </w:r>
      <w:proofErr w:type="spellStart"/>
      <w:r w:rsidRPr="00870BF5">
        <w:rPr>
          <w:sz w:val="28"/>
          <w:szCs w:val="28"/>
        </w:rPr>
        <w:t>староідійського</w:t>
      </w:r>
      <w:proofErr w:type="spellEnd"/>
      <w:r w:rsidRPr="00870BF5">
        <w:rPr>
          <w:sz w:val="28"/>
          <w:szCs w:val="28"/>
        </w:rPr>
        <w:t xml:space="preserve"> захисту, основні положення теорії </w:t>
      </w:r>
      <w:proofErr w:type="spellStart"/>
      <w:r w:rsidRPr="00870BF5">
        <w:rPr>
          <w:sz w:val="28"/>
          <w:szCs w:val="28"/>
        </w:rPr>
        <w:t>Філідора</w:t>
      </w:r>
      <w:proofErr w:type="spellEnd"/>
      <w:r w:rsidRPr="00870BF5">
        <w:rPr>
          <w:sz w:val="28"/>
          <w:szCs w:val="28"/>
        </w:rPr>
        <w:t>, складні комбінації, основні ідеї і технічні прийоми у пішакових</w:t>
      </w:r>
      <w:r w:rsidRPr="00870BF5">
        <w:rPr>
          <w:spacing w:val="-8"/>
          <w:sz w:val="28"/>
          <w:szCs w:val="28"/>
        </w:rPr>
        <w:t xml:space="preserve"> </w:t>
      </w:r>
      <w:r w:rsidRPr="00870BF5">
        <w:rPr>
          <w:sz w:val="28"/>
          <w:szCs w:val="28"/>
        </w:rPr>
        <w:t>закінченнях;</w:t>
      </w:r>
    </w:p>
    <w:p w14:paraId="710629EA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57"/>
        </w:tabs>
        <w:ind w:right="160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стратегічні позиції в шашках: </w:t>
      </w:r>
      <w:r w:rsidRPr="00870BF5">
        <w:rPr>
          <w:spacing w:val="-3"/>
          <w:sz w:val="28"/>
          <w:szCs w:val="28"/>
        </w:rPr>
        <w:t xml:space="preserve">«Гра </w:t>
      </w:r>
      <w:r w:rsidRPr="00870BF5">
        <w:rPr>
          <w:sz w:val="28"/>
          <w:szCs w:val="28"/>
        </w:rPr>
        <w:t xml:space="preserve">Філіппова», «Стара партія», «Київський захист», «Класичний косяк», «Гра </w:t>
      </w:r>
      <w:proofErr w:type="spellStart"/>
      <w:r w:rsidRPr="00870BF5">
        <w:rPr>
          <w:sz w:val="28"/>
          <w:szCs w:val="28"/>
        </w:rPr>
        <w:t>Коулена</w:t>
      </w:r>
      <w:proofErr w:type="spellEnd"/>
      <w:r w:rsidRPr="00870BF5">
        <w:rPr>
          <w:sz w:val="28"/>
          <w:szCs w:val="28"/>
        </w:rPr>
        <w:t>», «</w:t>
      </w:r>
      <w:proofErr w:type="spellStart"/>
      <w:r w:rsidRPr="00870BF5">
        <w:rPr>
          <w:sz w:val="28"/>
          <w:szCs w:val="28"/>
        </w:rPr>
        <w:t>Зворотня</w:t>
      </w:r>
      <w:proofErr w:type="spellEnd"/>
      <w:r w:rsidRPr="00870BF5">
        <w:rPr>
          <w:sz w:val="28"/>
          <w:szCs w:val="28"/>
        </w:rPr>
        <w:t xml:space="preserve"> міська</w:t>
      </w:r>
      <w:r w:rsidRPr="00870BF5">
        <w:rPr>
          <w:spacing w:val="2"/>
          <w:sz w:val="28"/>
          <w:szCs w:val="28"/>
        </w:rPr>
        <w:t xml:space="preserve"> </w:t>
      </w:r>
      <w:r w:rsidRPr="00870BF5">
        <w:rPr>
          <w:sz w:val="28"/>
          <w:szCs w:val="28"/>
        </w:rPr>
        <w:t>партія»;</w:t>
      </w:r>
    </w:p>
    <w:p w14:paraId="1482E953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66"/>
        </w:tabs>
        <w:ind w:left="1066" w:hanging="200"/>
        <w:rPr>
          <w:sz w:val="28"/>
          <w:szCs w:val="28"/>
        </w:rPr>
      </w:pPr>
      <w:r w:rsidRPr="00870BF5">
        <w:rPr>
          <w:sz w:val="28"/>
          <w:szCs w:val="28"/>
        </w:rPr>
        <w:t>стратегічні прийоми ігор «Го», «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»,</w:t>
      </w:r>
      <w:r w:rsidRPr="00870BF5">
        <w:rPr>
          <w:spacing w:val="13"/>
          <w:sz w:val="28"/>
          <w:szCs w:val="28"/>
        </w:rPr>
        <w:t xml:space="preserve"> </w:t>
      </w:r>
      <w:r w:rsidRPr="00870BF5">
        <w:rPr>
          <w:spacing w:val="-3"/>
          <w:sz w:val="28"/>
          <w:szCs w:val="28"/>
        </w:rPr>
        <w:t>«Реверсі»;</w:t>
      </w:r>
    </w:p>
    <w:p w14:paraId="7D3DDD9B" w14:textId="77777777" w:rsidR="00247E4B" w:rsidRPr="00870BF5" w:rsidRDefault="00992709">
      <w:pPr>
        <w:pStyle w:val="a4"/>
        <w:numPr>
          <w:ilvl w:val="0"/>
          <w:numId w:val="14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як розв’язувати головоломки, недоліки головоломок як інтелектуального</w:t>
      </w:r>
      <w:r w:rsidRPr="00870BF5">
        <w:rPr>
          <w:spacing w:val="-24"/>
          <w:sz w:val="28"/>
          <w:szCs w:val="28"/>
        </w:rPr>
        <w:t xml:space="preserve"> </w:t>
      </w:r>
      <w:r w:rsidRPr="00870BF5">
        <w:rPr>
          <w:sz w:val="28"/>
          <w:szCs w:val="28"/>
        </w:rPr>
        <w:t>виду;</w:t>
      </w:r>
    </w:p>
    <w:p w14:paraId="3A98C1D2" w14:textId="20626D3B" w:rsidR="00247E4B" w:rsidRPr="00784E27" w:rsidRDefault="00992709" w:rsidP="00784E27">
      <w:pPr>
        <w:pStyle w:val="a4"/>
        <w:numPr>
          <w:ilvl w:val="0"/>
          <w:numId w:val="14"/>
        </w:numPr>
        <w:tabs>
          <w:tab w:val="left" w:pos="1006"/>
        </w:tabs>
        <w:ind w:left="1006"/>
        <w:rPr>
          <w:sz w:val="28"/>
          <w:szCs w:val="28"/>
        </w:rPr>
      </w:pPr>
      <w:r w:rsidRPr="00870BF5">
        <w:rPr>
          <w:sz w:val="28"/>
          <w:szCs w:val="28"/>
        </w:rPr>
        <w:t>інструкції, правила і принципи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тестування.</w:t>
      </w:r>
    </w:p>
    <w:p w14:paraId="11506744" w14:textId="77777777" w:rsidR="00247E4B" w:rsidRPr="00870BF5" w:rsidRDefault="00A5692B" w:rsidP="00A5692B">
      <w:pPr>
        <w:ind w:firstLine="709"/>
        <w:rPr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вміти:</w:t>
      </w:r>
    </w:p>
    <w:p w14:paraId="5496443D" w14:textId="77777777" w:rsidR="00A5692B" w:rsidRPr="00870BF5" w:rsidRDefault="00A5692B" w:rsidP="00A5692B">
      <w:pPr>
        <w:pStyle w:val="a4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870BF5">
        <w:rPr>
          <w:sz w:val="28"/>
          <w:szCs w:val="28"/>
        </w:rPr>
        <w:t>користуватися сучасними джерелами інформації, готувати інформацію</w:t>
      </w:r>
      <w:r w:rsidRPr="00870BF5">
        <w:rPr>
          <w:spacing w:val="56"/>
          <w:sz w:val="28"/>
          <w:szCs w:val="28"/>
        </w:rPr>
        <w:t xml:space="preserve"> </w:t>
      </w:r>
      <w:r w:rsidRPr="00870BF5">
        <w:rPr>
          <w:sz w:val="28"/>
          <w:szCs w:val="28"/>
        </w:rPr>
        <w:t>для сайту;</w:t>
      </w:r>
    </w:p>
    <w:p w14:paraId="23C4BC44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21"/>
        </w:tabs>
        <w:spacing w:before="90"/>
        <w:ind w:right="159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застосовувати на практиці отримані знання по стратегії ігор «Що? </w:t>
      </w:r>
      <w:r w:rsidRPr="00870BF5">
        <w:rPr>
          <w:sz w:val="28"/>
          <w:szCs w:val="28"/>
        </w:rPr>
        <w:lastRenderedPageBreak/>
        <w:t>Де? Коли?» та</w:t>
      </w:r>
      <w:r w:rsidRPr="00870BF5">
        <w:rPr>
          <w:spacing w:val="2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«Брейн-ринг»;</w:t>
      </w:r>
    </w:p>
    <w:p w14:paraId="4D7749F4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83"/>
        </w:tabs>
        <w:spacing w:before="2" w:line="237" w:lineRule="auto"/>
        <w:ind w:right="153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розподіляти питання </w:t>
      </w:r>
      <w:r w:rsidRPr="00870BF5">
        <w:rPr>
          <w:spacing w:val="-3"/>
          <w:sz w:val="28"/>
          <w:szCs w:val="28"/>
        </w:rPr>
        <w:t xml:space="preserve">«Що? </w:t>
      </w:r>
      <w:r w:rsidRPr="00870BF5">
        <w:rPr>
          <w:sz w:val="28"/>
          <w:szCs w:val="28"/>
        </w:rPr>
        <w:t>Де? Коли?» та «Брейн-рингу» за типами, при складанні питань не допускати явних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помилок;</w:t>
      </w:r>
    </w:p>
    <w:p w14:paraId="745CF9E4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spacing w:before="1"/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характеризувати риси сучасних шкіл інтелектуальних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ігор;</w:t>
      </w:r>
    </w:p>
    <w:p w14:paraId="2DEBA161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використовувати на практиці рекомендації кращих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знавців;</w:t>
      </w:r>
    </w:p>
    <w:p w14:paraId="439AE253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9"/>
        </w:tabs>
        <w:ind w:left="1008" w:hanging="143"/>
        <w:rPr>
          <w:sz w:val="28"/>
          <w:szCs w:val="28"/>
        </w:rPr>
      </w:pPr>
      <w:r w:rsidRPr="00870BF5">
        <w:rPr>
          <w:sz w:val="28"/>
          <w:szCs w:val="28"/>
        </w:rPr>
        <w:t>успішно грати в «21», «Свою гру», «Трійку»,</w:t>
      </w:r>
      <w:r w:rsidRPr="00870BF5">
        <w:rPr>
          <w:spacing w:val="8"/>
          <w:sz w:val="28"/>
          <w:szCs w:val="28"/>
        </w:rPr>
        <w:t xml:space="preserve"> </w:t>
      </w:r>
      <w:r w:rsidRPr="00870BF5">
        <w:rPr>
          <w:sz w:val="28"/>
          <w:szCs w:val="28"/>
        </w:rPr>
        <w:t>«Ерудит-квартет»;</w:t>
      </w:r>
    </w:p>
    <w:p w14:paraId="27E96D0F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аналізувати гру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команди;</w:t>
      </w:r>
    </w:p>
    <w:p w14:paraId="4109A94C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30"/>
        </w:tabs>
        <w:ind w:right="156" w:firstLine="707"/>
        <w:rPr>
          <w:sz w:val="28"/>
          <w:szCs w:val="28"/>
        </w:rPr>
      </w:pPr>
      <w:r w:rsidRPr="00870BF5">
        <w:rPr>
          <w:sz w:val="28"/>
          <w:szCs w:val="28"/>
        </w:rPr>
        <w:t>створювати план і оцінку позиції в дебюті, володіти складними комбінаціями на сполучення ідей, закінченнями «легка фігура проти пішаків»; ставити мат слоном і конем.</w:t>
      </w:r>
    </w:p>
    <w:p w14:paraId="2AB0A213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використовувати стратегічні позиції в шашках на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практиці;</w:t>
      </w:r>
    </w:p>
    <w:p w14:paraId="55468818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102"/>
        </w:tabs>
        <w:ind w:right="156" w:firstLine="70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 xml:space="preserve">використовувати стратегічні прийоми ігор </w:t>
      </w:r>
      <w:r w:rsidRPr="00870BF5">
        <w:rPr>
          <w:spacing w:val="-3"/>
          <w:sz w:val="28"/>
          <w:szCs w:val="28"/>
        </w:rPr>
        <w:t xml:space="preserve">«Го», </w:t>
      </w:r>
      <w:r w:rsidRPr="00870BF5">
        <w:rPr>
          <w:sz w:val="28"/>
          <w:szCs w:val="28"/>
        </w:rPr>
        <w:t>«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», «Реверсі» на практиці;</w:t>
      </w:r>
    </w:p>
    <w:p w14:paraId="0DDFEEB8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spacing w:before="1"/>
        <w:ind w:left="1006" w:hanging="140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диференціювати інтелектуальні ігри і</w:t>
      </w:r>
      <w:r w:rsidRPr="00870BF5">
        <w:rPr>
          <w:spacing w:val="-22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головоломки;</w:t>
      </w:r>
    </w:p>
    <w:p w14:paraId="3AA0FEBD" w14:textId="5D871053" w:rsidR="00247E4B" w:rsidRPr="00B67C41" w:rsidRDefault="00992709" w:rsidP="00B67C41">
      <w:pPr>
        <w:pStyle w:val="a4"/>
        <w:numPr>
          <w:ilvl w:val="1"/>
          <w:numId w:val="9"/>
        </w:numPr>
        <w:tabs>
          <w:tab w:val="left" w:pos="1023"/>
        </w:tabs>
        <w:ind w:right="164" w:firstLine="70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проходити процедуру тестування, аналізувати отримані результати, правильно інтерпретувати і коректувати свій інтелектуальний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розвиток.</w:t>
      </w:r>
    </w:p>
    <w:p w14:paraId="4D597EF0" w14:textId="77777777" w:rsidR="00247E4B" w:rsidRPr="00870BF5" w:rsidRDefault="00992709">
      <w:pPr>
        <w:ind w:left="878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набути досвід:</w:t>
      </w:r>
    </w:p>
    <w:p w14:paraId="7D6794B3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76"/>
        </w:tabs>
        <w:ind w:left="1075" w:hanging="210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користування сучасними джерелами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інформації;</w:t>
      </w:r>
    </w:p>
    <w:p w14:paraId="09C09D3A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складання питань без помилок та створення банку питань для</w:t>
      </w:r>
      <w:r w:rsidRPr="00870BF5">
        <w:rPr>
          <w:spacing w:val="-14"/>
          <w:sz w:val="28"/>
          <w:szCs w:val="28"/>
        </w:rPr>
        <w:t xml:space="preserve"> </w:t>
      </w:r>
      <w:r w:rsidRPr="00870BF5">
        <w:rPr>
          <w:sz w:val="28"/>
          <w:szCs w:val="28"/>
        </w:rPr>
        <w:t>ігор;</w:t>
      </w:r>
    </w:p>
    <w:p w14:paraId="3D5C79D6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стратегії ігор «Що? Де? Коли?» та</w:t>
      </w:r>
      <w:r w:rsidRPr="00870BF5">
        <w:rPr>
          <w:spacing w:val="1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«Брейн-ринг»;</w:t>
      </w:r>
    </w:p>
    <w:p w14:paraId="1FBAD053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володіння комунікаційними та навичками командної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гри;</w:t>
      </w:r>
    </w:p>
    <w:p w14:paraId="5CD6C1DD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57"/>
        </w:tabs>
        <w:ind w:right="218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володіння принципами дебютної стратегії, реалізації матеріальної переваги, розігрування середини партії, основними комбінаційними прийомами та </w:t>
      </w:r>
      <w:proofErr w:type="spellStart"/>
      <w:r w:rsidRPr="00870BF5">
        <w:rPr>
          <w:sz w:val="28"/>
          <w:szCs w:val="28"/>
        </w:rPr>
        <w:t>ендшпільними</w:t>
      </w:r>
      <w:proofErr w:type="spellEnd"/>
      <w:r w:rsidRPr="00870BF5">
        <w:rPr>
          <w:sz w:val="28"/>
          <w:szCs w:val="28"/>
        </w:rPr>
        <w:t xml:space="preserve"> позиціями в шахах та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шашках;</w:t>
      </w:r>
    </w:p>
    <w:p w14:paraId="35D82097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69"/>
        </w:tabs>
        <w:spacing w:before="1"/>
        <w:ind w:right="215" w:firstLine="707"/>
        <w:rPr>
          <w:sz w:val="28"/>
          <w:szCs w:val="28"/>
        </w:rPr>
      </w:pPr>
      <w:r w:rsidRPr="00870BF5">
        <w:rPr>
          <w:sz w:val="28"/>
          <w:szCs w:val="28"/>
        </w:rPr>
        <w:t xml:space="preserve">ефективної гри в російські шашки, </w:t>
      </w:r>
      <w:r w:rsidRPr="00870BF5">
        <w:rPr>
          <w:spacing w:val="-3"/>
          <w:sz w:val="28"/>
          <w:szCs w:val="28"/>
        </w:rPr>
        <w:t xml:space="preserve">«Го», </w:t>
      </w:r>
      <w:r w:rsidRPr="00870BF5">
        <w:rPr>
          <w:sz w:val="28"/>
          <w:szCs w:val="28"/>
        </w:rPr>
        <w:t>«</w:t>
      </w:r>
      <w:proofErr w:type="spellStart"/>
      <w:r w:rsidRPr="00870BF5">
        <w:rPr>
          <w:sz w:val="28"/>
          <w:szCs w:val="28"/>
        </w:rPr>
        <w:t>Рендзю</w:t>
      </w:r>
      <w:proofErr w:type="spellEnd"/>
      <w:r w:rsidRPr="00870BF5">
        <w:rPr>
          <w:sz w:val="28"/>
          <w:szCs w:val="28"/>
        </w:rPr>
        <w:t>», «Реверсі», економічні інтелектуальні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ігри;</w:t>
      </w:r>
    </w:p>
    <w:p w14:paraId="3F670A83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мислити логічно, асоціативно та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образно;</w:t>
      </w:r>
    </w:p>
    <w:p w14:paraId="6F0B0C45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володіння основними прийомами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логіки;</w:t>
      </w:r>
    </w:p>
    <w:p w14:paraId="15E29440" w14:textId="77777777" w:rsidR="00247E4B" w:rsidRPr="00870BF5" w:rsidRDefault="00992709">
      <w:pPr>
        <w:pStyle w:val="a4"/>
        <w:numPr>
          <w:ilvl w:val="1"/>
          <w:numId w:val="9"/>
        </w:numPr>
        <w:tabs>
          <w:tab w:val="left" w:pos="1006"/>
        </w:tabs>
        <w:ind w:left="1006" w:hanging="140"/>
        <w:rPr>
          <w:sz w:val="28"/>
          <w:szCs w:val="28"/>
        </w:rPr>
      </w:pPr>
      <w:r w:rsidRPr="00870BF5">
        <w:rPr>
          <w:sz w:val="28"/>
          <w:szCs w:val="28"/>
        </w:rPr>
        <w:t>коректування свого інтелектуального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розвитку.</w:t>
      </w:r>
    </w:p>
    <w:p w14:paraId="26CBE030" w14:textId="77777777" w:rsidR="00247E4B" w:rsidRPr="00870BF5" w:rsidRDefault="00247E4B">
      <w:pPr>
        <w:pStyle w:val="a3"/>
        <w:spacing w:before="5"/>
        <w:ind w:left="0"/>
        <w:rPr>
          <w:sz w:val="28"/>
          <w:szCs w:val="28"/>
        </w:rPr>
      </w:pPr>
    </w:p>
    <w:p w14:paraId="766459E4" w14:textId="746A8507" w:rsidR="00A5692B" w:rsidRPr="006965A9" w:rsidRDefault="006965A9" w:rsidP="00784E27">
      <w:pPr>
        <w:pStyle w:val="11"/>
        <w:spacing w:line="240" w:lineRule="auto"/>
        <w:ind w:left="2569" w:right="1735" w:hanging="23"/>
        <w:rPr>
          <w:sz w:val="28"/>
          <w:szCs w:val="28"/>
          <w:lang w:val="ru-RU"/>
        </w:rPr>
      </w:pPr>
      <w:r>
        <w:rPr>
          <w:sz w:val="28"/>
          <w:szCs w:val="28"/>
        </w:rPr>
        <w:t>Вищий рівень (</w:t>
      </w:r>
      <w:r w:rsidR="00E23176" w:rsidRPr="00870BF5">
        <w:rPr>
          <w:sz w:val="28"/>
          <w:szCs w:val="28"/>
        </w:rPr>
        <w:t>ч</w:t>
      </w:r>
      <w:r w:rsidR="00A5692B" w:rsidRPr="00870BF5">
        <w:rPr>
          <w:sz w:val="28"/>
          <w:szCs w:val="28"/>
        </w:rPr>
        <w:t>етвертий рік навчання</w:t>
      </w:r>
      <w:r>
        <w:rPr>
          <w:sz w:val="28"/>
          <w:szCs w:val="28"/>
          <w:lang w:val="ru-RU"/>
        </w:rPr>
        <w:t>)</w:t>
      </w:r>
    </w:p>
    <w:p w14:paraId="02D97279" w14:textId="77777777" w:rsidR="00247E4B" w:rsidRPr="00870BF5" w:rsidRDefault="00992709" w:rsidP="00784E27">
      <w:pPr>
        <w:pStyle w:val="11"/>
        <w:spacing w:line="240" w:lineRule="auto"/>
        <w:ind w:left="2569" w:right="1735" w:hanging="23"/>
        <w:rPr>
          <w:sz w:val="28"/>
          <w:szCs w:val="28"/>
        </w:rPr>
      </w:pPr>
      <w:r w:rsidRPr="00870BF5">
        <w:rPr>
          <w:sz w:val="28"/>
          <w:szCs w:val="28"/>
        </w:rPr>
        <w:t>НАВЧАЛЬНО-ТЕМАТИЧНИЙ ПЛАН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65"/>
        <w:gridCol w:w="1596"/>
        <w:gridCol w:w="1134"/>
      </w:tblGrid>
      <w:tr w:rsidR="00592CEE" w:rsidRPr="00870BF5" w14:paraId="3EA331EA" w14:textId="77777777" w:rsidTr="00870BF5">
        <w:trPr>
          <w:trHeight w:val="397"/>
        </w:trPr>
        <w:tc>
          <w:tcPr>
            <w:tcW w:w="5245" w:type="dxa"/>
            <w:vMerge w:val="restart"/>
          </w:tcPr>
          <w:p w14:paraId="6B093C22" w14:textId="77777777" w:rsidR="00592CEE" w:rsidRPr="00870BF5" w:rsidRDefault="00592CEE" w:rsidP="00870BF5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</w:t>
            </w:r>
          </w:p>
        </w:tc>
        <w:tc>
          <w:tcPr>
            <w:tcW w:w="4395" w:type="dxa"/>
            <w:gridSpan w:val="3"/>
          </w:tcPr>
          <w:p w14:paraId="5C54DCB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Кількість годин</w:t>
            </w:r>
          </w:p>
        </w:tc>
      </w:tr>
      <w:tr w:rsidR="00592CEE" w:rsidRPr="00870BF5" w14:paraId="2F1C6914" w14:textId="77777777" w:rsidTr="00870BF5">
        <w:trPr>
          <w:trHeight w:val="397"/>
        </w:trPr>
        <w:tc>
          <w:tcPr>
            <w:tcW w:w="5245" w:type="dxa"/>
            <w:vMerge/>
          </w:tcPr>
          <w:p w14:paraId="15BEC004" w14:textId="77777777" w:rsidR="00592CEE" w:rsidRPr="00870BF5" w:rsidRDefault="00592CEE" w:rsidP="00870BF5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51D92368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2" w:right="105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теоретичних</w:t>
            </w:r>
          </w:p>
        </w:tc>
        <w:tc>
          <w:tcPr>
            <w:tcW w:w="1596" w:type="dxa"/>
          </w:tcPr>
          <w:p w14:paraId="1230315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78" w:right="105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практичних</w:t>
            </w:r>
          </w:p>
        </w:tc>
        <w:tc>
          <w:tcPr>
            <w:tcW w:w="1134" w:type="dxa"/>
          </w:tcPr>
          <w:p w14:paraId="5DE180F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79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всього</w:t>
            </w:r>
          </w:p>
        </w:tc>
      </w:tr>
      <w:tr w:rsidR="00592CEE" w:rsidRPr="00870BF5" w14:paraId="449CD53C" w14:textId="77777777" w:rsidTr="00870BF5">
        <w:trPr>
          <w:trHeight w:val="397"/>
        </w:trPr>
        <w:tc>
          <w:tcPr>
            <w:tcW w:w="5245" w:type="dxa"/>
          </w:tcPr>
          <w:p w14:paraId="6FF801B3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Вступ</w:t>
            </w:r>
          </w:p>
        </w:tc>
        <w:tc>
          <w:tcPr>
            <w:tcW w:w="1665" w:type="dxa"/>
          </w:tcPr>
          <w:p w14:paraId="18661D4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14:paraId="207DD9F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647"/>
              <w:jc w:val="lef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720139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592CEE" w:rsidRPr="00870BF5" w14:paraId="6AD42086" w14:textId="77777777" w:rsidTr="00870BF5">
        <w:trPr>
          <w:trHeight w:val="397"/>
        </w:trPr>
        <w:tc>
          <w:tcPr>
            <w:tcW w:w="5245" w:type="dxa"/>
          </w:tcPr>
          <w:p w14:paraId="4FAD33EA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1. Питання – основа тестових ігор</w:t>
            </w:r>
          </w:p>
        </w:tc>
        <w:tc>
          <w:tcPr>
            <w:tcW w:w="1665" w:type="dxa"/>
          </w:tcPr>
          <w:p w14:paraId="42AD7F09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14EF4CBF" w14:textId="77777777" w:rsidR="00592CEE" w:rsidRPr="00870BF5" w:rsidRDefault="00592CEE" w:rsidP="00870BF5">
            <w:pPr>
              <w:pStyle w:val="TableParagraph"/>
              <w:spacing w:before="0" w:line="276" w:lineRule="auto"/>
              <w:ind w:left="647"/>
              <w:jc w:val="lef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5FF20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592CEE" w:rsidRPr="00870BF5" w14:paraId="53C9C284" w14:textId="77777777" w:rsidTr="00870BF5">
        <w:trPr>
          <w:trHeight w:val="397"/>
        </w:trPr>
        <w:tc>
          <w:tcPr>
            <w:tcW w:w="5245" w:type="dxa"/>
          </w:tcPr>
          <w:p w14:paraId="66F0A0CD" w14:textId="77777777" w:rsidR="00592CEE" w:rsidRPr="00870BF5" w:rsidRDefault="00592CEE" w:rsidP="00870BF5">
            <w:pPr>
              <w:pStyle w:val="TableParagraph"/>
              <w:spacing w:before="0" w:line="276" w:lineRule="auto"/>
              <w:ind w:right="40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2. Методика організації і проведення ігор «Що? Де? Коли?»</w:t>
            </w:r>
          </w:p>
        </w:tc>
        <w:tc>
          <w:tcPr>
            <w:tcW w:w="1665" w:type="dxa"/>
          </w:tcPr>
          <w:p w14:paraId="3855B68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2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14:paraId="4B47717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87"/>
              <w:jc w:val="lef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0ED9C79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72</w:t>
            </w:r>
          </w:p>
        </w:tc>
      </w:tr>
      <w:tr w:rsidR="00592CEE" w:rsidRPr="00870BF5" w14:paraId="09128133" w14:textId="77777777" w:rsidTr="00870BF5">
        <w:trPr>
          <w:trHeight w:val="397"/>
        </w:trPr>
        <w:tc>
          <w:tcPr>
            <w:tcW w:w="5245" w:type="dxa"/>
          </w:tcPr>
          <w:p w14:paraId="7E382EAC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2.1. Стратегія гри</w:t>
            </w:r>
          </w:p>
        </w:tc>
        <w:tc>
          <w:tcPr>
            <w:tcW w:w="1665" w:type="dxa"/>
          </w:tcPr>
          <w:p w14:paraId="4C636BD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14:paraId="1D2C7ADC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87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4E72116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24</w:t>
            </w:r>
          </w:p>
        </w:tc>
      </w:tr>
      <w:tr w:rsidR="00592CEE" w:rsidRPr="00870BF5" w14:paraId="3F7A1E15" w14:textId="77777777" w:rsidTr="00870BF5">
        <w:trPr>
          <w:trHeight w:val="397"/>
        </w:trPr>
        <w:tc>
          <w:tcPr>
            <w:tcW w:w="5245" w:type="dxa"/>
          </w:tcPr>
          <w:p w14:paraId="25F340C5" w14:textId="77777777" w:rsidR="00592CEE" w:rsidRPr="00870BF5" w:rsidRDefault="00592CEE" w:rsidP="00870BF5">
            <w:pPr>
              <w:pStyle w:val="TableParagraph"/>
              <w:spacing w:before="0" w:line="276" w:lineRule="auto"/>
              <w:ind w:right="401" w:firstLine="1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2.2. Структура обговорення питань «Що? Де? Коли?»</w:t>
            </w:r>
          </w:p>
        </w:tc>
        <w:tc>
          <w:tcPr>
            <w:tcW w:w="1665" w:type="dxa"/>
          </w:tcPr>
          <w:p w14:paraId="000884BC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61D8D87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87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6F63C7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16</w:t>
            </w:r>
          </w:p>
        </w:tc>
      </w:tr>
      <w:tr w:rsidR="00592CEE" w:rsidRPr="00870BF5" w14:paraId="54A2C5C6" w14:textId="77777777" w:rsidTr="00870BF5">
        <w:trPr>
          <w:trHeight w:val="397"/>
        </w:trPr>
        <w:tc>
          <w:tcPr>
            <w:tcW w:w="5245" w:type="dxa"/>
          </w:tcPr>
          <w:p w14:paraId="4AE0F3B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2.3. Синхронні турніри</w:t>
            </w:r>
          </w:p>
        </w:tc>
        <w:tc>
          <w:tcPr>
            <w:tcW w:w="1665" w:type="dxa"/>
          </w:tcPr>
          <w:p w14:paraId="32F225B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6"/>
              <w:rPr>
                <w:sz w:val="28"/>
                <w:szCs w:val="28"/>
              </w:rPr>
            </w:pPr>
            <w:r w:rsidRPr="00870BF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14:paraId="0E9CE75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87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462FD78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</w:tr>
      <w:tr w:rsidR="00592CEE" w:rsidRPr="00870BF5" w14:paraId="1177629A" w14:textId="77777777" w:rsidTr="00870BF5">
        <w:trPr>
          <w:trHeight w:val="397"/>
        </w:trPr>
        <w:tc>
          <w:tcPr>
            <w:tcW w:w="5245" w:type="dxa"/>
          </w:tcPr>
          <w:p w14:paraId="038A2D5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lastRenderedPageBreak/>
              <w:t>2.4. Складання питань для «Що? Де? Коли?»</w:t>
            </w:r>
          </w:p>
        </w:tc>
        <w:tc>
          <w:tcPr>
            <w:tcW w:w="1665" w:type="dxa"/>
          </w:tcPr>
          <w:p w14:paraId="66F98E4F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14:paraId="0ED55FA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87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2AC2E27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16</w:t>
            </w:r>
          </w:p>
        </w:tc>
      </w:tr>
      <w:tr w:rsidR="00592CEE" w:rsidRPr="00870BF5" w14:paraId="533B477C" w14:textId="77777777" w:rsidTr="00870BF5">
        <w:trPr>
          <w:trHeight w:val="397"/>
        </w:trPr>
        <w:tc>
          <w:tcPr>
            <w:tcW w:w="5245" w:type="dxa"/>
          </w:tcPr>
          <w:p w14:paraId="2C0E6039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2.5. Організація інтелектуального турніру</w:t>
            </w:r>
          </w:p>
          <w:p w14:paraId="3E8E3FFA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«Що? Де? Коли?»</w:t>
            </w:r>
          </w:p>
        </w:tc>
        <w:tc>
          <w:tcPr>
            <w:tcW w:w="1665" w:type="dxa"/>
          </w:tcPr>
          <w:p w14:paraId="7239286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15D07F78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AB6D5F6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3B2EE2C6" w14:textId="77777777" w:rsidTr="00870BF5">
        <w:trPr>
          <w:trHeight w:val="397"/>
        </w:trPr>
        <w:tc>
          <w:tcPr>
            <w:tcW w:w="5245" w:type="dxa"/>
          </w:tcPr>
          <w:p w14:paraId="24324979" w14:textId="77777777" w:rsidR="00592CEE" w:rsidRPr="00870BF5" w:rsidRDefault="00592CEE" w:rsidP="00870BF5">
            <w:pPr>
              <w:pStyle w:val="TableParagraph"/>
              <w:spacing w:before="0" w:line="276" w:lineRule="auto"/>
              <w:ind w:right="40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3. Методика організації і проведення ігор «Брейн-ринг»</w:t>
            </w:r>
          </w:p>
        </w:tc>
        <w:tc>
          <w:tcPr>
            <w:tcW w:w="1665" w:type="dxa"/>
          </w:tcPr>
          <w:p w14:paraId="3839703D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14:paraId="0E93A05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07" w:right="49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507BDF35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36</w:t>
            </w:r>
          </w:p>
        </w:tc>
      </w:tr>
      <w:tr w:rsidR="00592CEE" w:rsidRPr="00870BF5" w14:paraId="419A8367" w14:textId="77777777" w:rsidTr="00870BF5">
        <w:trPr>
          <w:trHeight w:val="397"/>
        </w:trPr>
        <w:tc>
          <w:tcPr>
            <w:tcW w:w="5245" w:type="dxa"/>
          </w:tcPr>
          <w:p w14:paraId="10BE9CB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3.1. Стратегія гри</w:t>
            </w:r>
          </w:p>
        </w:tc>
        <w:tc>
          <w:tcPr>
            <w:tcW w:w="1665" w:type="dxa"/>
          </w:tcPr>
          <w:p w14:paraId="7B8E3F8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14:paraId="1B287A09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ADE6A2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</w:tr>
      <w:tr w:rsidR="00592CEE" w:rsidRPr="00870BF5" w14:paraId="67571EFB" w14:textId="77777777" w:rsidTr="00870BF5">
        <w:trPr>
          <w:trHeight w:val="397"/>
        </w:trPr>
        <w:tc>
          <w:tcPr>
            <w:tcW w:w="5245" w:type="dxa"/>
          </w:tcPr>
          <w:p w14:paraId="5FAFD35E" w14:textId="77777777" w:rsidR="00592CEE" w:rsidRPr="00870BF5" w:rsidRDefault="00592CEE" w:rsidP="00870BF5">
            <w:pPr>
              <w:pStyle w:val="TableParagraph"/>
              <w:spacing w:before="0" w:line="276" w:lineRule="auto"/>
              <w:ind w:right="303" w:firstLine="120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3.2. Структура обговорення питань «Брейн- рингу»</w:t>
            </w:r>
          </w:p>
        </w:tc>
        <w:tc>
          <w:tcPr>
            <w:tcW w:w="1665" w:type="dxa"/>
          </w:tcPr>
          <w:p w14:paraId="774CABE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536B358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07" w:right="499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2F04A16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16</w:t>
            </w:r>
          </w:p>
        </w:tc>
      </w:tr>
      <w:tr w:rsidR="00592CEE" w:rsidRPr="00870BF5" w14:paraId="3DE36349" w14:textId="77777777" w:rsidTr="00870BF5">
        <w:trPr>
          <w:trHeight w:val="397"/>
        </w:trPr>
        <w:tc>
          <w:tcPr>
            <w:tcW w:w="5245" w:type="dxa"/>
          </w:tcPr>
          <w:p w14:paraId="144C8018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3.3. Складання питань для «Брейн-рингу»</w:t>
            </w:r>
          </w:p>
        </w:tc>
        <w:tc>
          <w:tcPr>
            <w:tcW w:w="1665" w:type="dxa"/>
          </w:tcPr>
          <w:p w14:paraId="55DAC45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44AA996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FCC5B9C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592CEE" w:rsidRPr="00870BF5" w14:paraId="16371F1A" w14:textId="77777777" w:rsidTr="00870BF5">
        <w:trPr>
          <w:trHeight w:val="397"/>
        </w:trPr>
        <w:tc>
          <w:tcPr>
            <w:tcW w:w="5245" w:type="dxa"/>
          </w:tcPr>
          <w:p w14:paraId="5764CBC6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4. Інтелектуальна розминка</w:t>
            </w:r>
          </w:p>
        </w:tc>
        <w:tc>
          <w:tcPr>
            <w:tcW w:w="1665" w:type="dxa"/>
          </w:tcPr>
          <w:p w14:paraId="50EA461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4690C8E9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786E95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</w:tr>
      <w:tr w:rsidR="00592CEE" w:rsidRPr="00870BF5" w14:paraId="756B64AD" w14:textId="77777777" w:rsidTr="00870BF5">
        <w:trPr>
          <w:trHeight w:val="397"/>
        </w:trPr>
        <w:tc>
          <w:tcPr>
            <w:tcW w:w="5245" w:type="dxa"/>
          </w:tcPr>
          <w:p w14:paraId="5BB0DB2C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5. Інтелектуальна гра «Своя гра»</w:t>
            </w:r>
          </w:p>
        </w:tc>
        <w:tc>
          <w:tcPr>
            <w:tcW w:w="1665" w:type="dxa"/>
          </w:tcPr>
          <w:p w14:paraId="2AD4FFB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14:paraId="4862524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EFAC52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12</w:t>
            </w:r>
          </w:p>
        </w:tc>
      </w:tr>
      <w:tr w:rsidR="00592CEE" w:rsidRPr="00870BF5" w14:paraId="098901BB" w14:textId="77777777" w:rsidTr="00870BF5">
        <w:trPr>
          <w:trHeight w:val="397"/>
        </w:trPr>
        <w:tc>
          <w:tcPr>
            <w:tcW w:w="5245" w:type="dxa"/>
          </w:tcPr>
          <w:p w14:paraId="3402418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5.1. Стратегія гри</w:t>
            </w:r>
          </w:p>
        </w:tc>
        <w:tc>
          <w:tcPr>
            <w:tcW w:w="1665" w:type="dxa"/>
          </w:tcPr>
          <w:p w14:paraId="5597A0B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34FC944C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8D1F3F6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53AA80AC" w14:textId="77777777" w:rsidTr="00870BF5">
        <w:trPr>
          <w:trHeight w:val="397"/>
        </w:trPr>
        <w:tc>
          <w:tcPr>
            <w:tcW w:w="5245" w:type="dxa"/>
          </w:tcPr>
          <w:p w14:paraId="681422D8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5.2. Складання питань «Своєї гри»</w:t>
            </w:r>
          </w:p>
        </w:tc>
        <w:tc>
          <w:tcPr>
            <w:tcW w:w="1665" w:type="dxa"/>
          </w:tcPr>
          <w:p w14:paraId="6789B659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2925542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1AB55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540534DD" w14:textId="77777777" w:rsidTr="00870BF5">
        <w:trPr>
          <w:trHeight w:val="397"/>
        </w:trPr>
        <w:tc>
          <w:tcPr>
            <w:tcW w:w="5245" w:type="dxa"/>
          </w:tcPr>
          <w:p w14:paraId="4F1732A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5.3. Організація та проведення «Своєї гри»</w:t>
            </w:r>
          </w:p>
        </w:tc>
        <w:tc>
          <w:tcPr>
            <w:tcW w:w="1665" w:type="dxa"/>
          </w:tcPr>
          <w:p w14:paraId="4800222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14:paraId="482A8C4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35376E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75C615AD" w14:textId="77777777" w:rsidTr="00870BF5">
        <w:trPr>
          <w:trHeight w:val="397"/>
        </w:trPr>
        <w:tc>
          <w:tcPr>
            <w:tcW w:w="5245" w:type="dxa"/>
          </w:tcPr>
          <w:p w14:paraId="66C9DDEC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6. Супутні інтелектуальні ігри</w:t>
            </w:r>
          </w:p>
        </w:tc>
        <w:tc>
          <w:tcPr>
            <w:tcW w:w="1665" w:type="dxa"/>
          </w:tcPr>
          <w:p w14:paraId="6953863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14:paraId="444FEF6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99F0D1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12</w:t>
            </w:r>
          </w:p>
        </w:tc>
      </w:tr>
      <w:tr w:rsidR="00592CEE" w:rsidRPr="00870BF5" w14:paraId="49F59C1E" w14:textId="77777777" w:rsidTr="00870BF5">
        <w:trPr>
          <w:trHeight w:val="397"/>
        </w:trPr>
        <w:tc>
          <w:tcPr>
            <w:tcW w:w="5245" w:type="dxa"/>
          </w:tcPr>
          <w:p w14:paraId="4B3A846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6.1. «Трійка».</w:t>
            </w:r>
          </w:p>
        </w:tc>
        <w:tc>
          <w:tcPr>
            <w:tcW w:w="1665" w:type="dxa"/>
          </w:tcPr>
          <w:p w14:paraId="1EF58B3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14:paraId="4CEB11ED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11B937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32E0FF13" w14:textId="77777777" w:rsidTr="00870BF5">
        <w:trPr>
          <w:trHeight w:val="397"/>
        </w:trPr>
        <w:tc>
          <w:tcPr>
            <w:tcW w:w="5245" w:type="dxa"/>
          </w:tcPr>
          <w:p w14:paraId="6E72FAD8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6.2. «Даугавпілс»</w:t>
            </w:r>
          </w:p>
        </w:tc>
        <w:tc>
          <w:tcPr>
            <w:tcW w:w="1665" w:type="dxa"/>
          </w:tcPr>
          <w:p w14:paraId="4C0E296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14:paraId="565734D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A93604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450731F2" w14:textId="77777777" w:rsidTr="00870BF5">
        <w:trPr>
          <w:trHeight w:val="397"/>
        </w:trPr>
        <w:tc>
          <w:tcPr>
            <w:tcW w:w="5245" w:type="dxa"/>
          </w:tcPr>
          <w:p w14:paraId="7CA644B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6. 3. «Ерудит-квартет»</w:t>
            </w:r>
          </w:p>
        </w:tc>
        <w:tc>
          <w:tcPr>
            <w:tcW w:w="1665" w:type="dxa"/>
          </w:tcPr>
          <w:p w14:paraId="11A7A90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14:paraId="680D3FF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F5B1A2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19125F88" w14:textId="77777777" w:rsidTr="00870BF5">
        <w:trPr>
          <w:trHeight w:val="397"/>
        </w:trPr>
        <w:tc>
          <w:tcPr>
            <w:tcW w:w="5245" w:type="dxa"/>
          </w:tcPr>
          <w:p w14:paraId="4013DA58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7. Формування команди</w:t>
            </w:r>
          </w:p>
        </w:tc>
        <w:tc>
          <w:tcPr>
            <w:tcW w:w="1665" w:type="dxa"/>
          </w:tcPr>
          <w:p w14:paraId="54AC3C1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6E8AC55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CC1FCF6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592CEE" w:rsidRPr="00870BF5" w14:paraId="5F222B4E" w14:textId="77777777" w:rsidTr="00870BF5">
        <w:trPr>
          <w:trHeight w:val="397"/>
        </w:trPr>
        <w:tc>
          <w:tcPr>
            <w:tcW w:w="5245" w:type="dxa"/>
          </w:tcPr>
          <w:p w14:paraId="70E7A90A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8. Інтелектуальна гра - стратегія</w:t>
            </w:r>
          </w:p>
          <w:p w14:paraId="024CCD29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«Шахи»</w:t>
            </w:r>
          </w:p>
        </w:tc>
        <w:tc>
          <w:tcPr>
            <w:tcW w:w="1665" w:type="dxa"/>
          </w:tcPr>
          <w:p w14:paraId="5767605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2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14:paraId="33E8615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07" w:right="49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74EA6499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32</w:t>
            </w:r>
          </w:p>
        </w:tc>
      </w:tr>
      <w:tr w:rsidR="00592CEE" w:rsidRPr="00870BF5" w14:paraId="06CAE787" w14:textId="77777777" w:rsidTr="00870BF5">
        <w:trPr>
          <w:trHeight w:val="397"/>
        </w:trPr>
        <w:tc>
          <w:tcPr>
            <w:tcW w:w="5245" w:type="dxa"/>
          </w:tcPr>
          <w:p w14:paraId="3CE4349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8.1. Історія</w:t>
            </w:r>
          </w:p>
        </w:tc>
        <w:tc>
          <w:tcPr>
            <w:tcW w:w="1665" w:type="dxa"/>
          </w:tcPr>
          <w:p w14:paraId="19C1615D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2AC0F99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833D04D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58298FE9" w14:textId="77777777" w:rsidTr="00870BF5">
        <w:trPr>
          <w:trHeight w:val="397"/>
        </w:trPr>
        <w:tc>
          <w:tcPr>
            <w:tcW w:w="5245" w:type="dxa"/>
          </w:tcPr>
          <w:p w14:paraId="3120D97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8.2. Дебют</w:t>
            </w:r>
          </w:p>
        </w:tc>
        <w:tc>
          <w:tcPr>
            <w:tcW w:w="1665" w:type="dxa"/>
          </w:tcPr>
          <w:p w14:paraId="5442B51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1E2B1D69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71412F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592CEE" w:rsidRPr="00870BF5" w14:paraId="2F2C64E2" w14:textId="77777777" w:rsidTr="00870BF5">
        <w:trPr>
          <w:trHeight w:val="397"/>
        </w:trPr>
        <w:tc>
          <w:tcPr>
            <w:tcW w:w="5245" w:type="dxa"/>
          </w:tcPr>
          <w:p w14:paraId="4D82BE6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8.3. Міттельшпіль</w:t>
            </w:r>
          </w:p>
        </w:tc>
        <w:tc>
          <w:tcPr>
            <w:tcW w:w="1665" w:type="dxa"/>
          </w:tcPr>
          <w:p w14:paraId="2BCE55D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25BF372D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3B483AD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592CEE" w:rsidRPr="00870BF5" w14:paraId="223507F6" w14:textId="77777777" w:rsidTr="00870BF5">
        <w:trPr>
          <w:trHeight w:val="397"/>
        </w:trPr>
        <w:tc>
          <w:tcPr>
            <w:tcW w:w="5245" w:type="dxa"/>
          </w:tcPr>
          <w:p w14:paraId="5526EE3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8.4. Ендшпіль</w:t>
            </w:r>
          </w:p>
        </w:tc>
        <w:tc>
          <w:tcPr>
            <w:tcW w:w="1665" w:type="dxa"/>
          </w:tcPr>
          <w:p w14:paraId="518CC19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1FEAA38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78F5ED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</w:t>
            </w:r>
          </w:p>
        </w:tc>
      </w:tr>
      <w:tr w:rsidR="00592CEE" w:rsidRPr="00870BF5" w14:paraId="7685289C" w14:textId="77777777" w:rsidTr="00870BF5">
        <w:trPr>
          <w:trHeight w:val="397"/>
        </w:trPr>
        <w:tc>
          <w:tcPr>
            <w:tcW w:w="5245" w:type="dxa"/>
          </w:tcPr>
          <w:p w14:paraId="677F3D4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261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8.5. Форми і методи тренування шахіста</w:t>
            </w:r>
          </w:p>
        </w:tc>
        <w:tc>
          <w:tcPr>
            <w:tcW w:w="1665" w:type="dxa"/>
          </w:tcPr>
          <w:p w14:paraId="175E0577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0D045CB5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65414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4</w:t>
            </w:r>
          </w:p>
        </w:tc>
      </w:tr>
      <w:tr w:rsidR="00592CEE" w:rsidRPr="00870BF5" w14:paraId="053C39BA" w14:textId="77777777" w:rsidTr="00870BF5">
        <w:trPr>
          <w:trHeight w:val="397"/>
        </w:trPr>
        <w:tc>
          <w:tcPr>
            <w:tcW w:w="5245" w:type="dxa"/>
          </w:tcPr>
          <w:p w14:paraId="6D73EC52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9. Інтелектуальна гра – стратегія</w:t>
            </w:r>
          </w:p>
          <w:p w14:paraId="133DE52D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«Міжнародні шашки»</w:t>
            </w:r>
          </w:p>
        </w:tc>
        <w:tc>
          <w:tcPr>
            <w:tcW w:w="1665" w:type="dxa"/>
          </w:tcPr>
          <w:p w14:paraId="488DABA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7DFF7B0F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D20FAA4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592CEE" w:rsidRPr="00870BF5" w14:paraId="2A59CC11" w14:textId="77777777" w:rsidTr="00870BF5">
        <w:trPr>
          <w:trHeight w:val="397"/>
        </w:trPr>
        <w:tc>
          <w:tcPr>
            <w:tcW w:w="5245" w:type="dxa"/>
          </w:tcPr>
          <w:p w14:paraId="727F475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98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10. Інтелектуальна гра – стратегія «Го»</w:t>
            </w:r>
          </w:p>
        </w:tc>
        <w:tc>
          <w:tcPr>
            <w:tcW w:w="1665" w:type="dxa"/>
          </w:tcPr>
          <w:p w14:paraId="17E1E73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506F415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72B11E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592CEE" w:rsidRPr="00870BF5" w14:paraId="7EE51F2D" w14:textId="77777777" w:rsidTr="00870BF5">
        <w:trPr>
          <w:trHeight w:val="397"/>
        </w:trPr>
        <w:tc>
          <w:tcPr>
            <w:tcW w:w="5245" w:type="dxa"/>
          </w:tcPr>
          <w:p w14:paraId="51F66E28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11. Інтелектуальний моніторинг</w:t>
            </w:r>
          </w:p>
        </w:tc>
        <w:tc>
          <w:tcPr>
            <w:tcW w:w="1665" w:type="dxa"/>
          </w:tcPr>
          <w:p w14:paraId="75ECE765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1C75F8FE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4DDDFF1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592CEE" w:rsidRPr="00870BF5" w14:paraId="7FE185A8" w14:textId="77777777" w:rsidTr="00870BF5">
        <w:trPr>
          <w:trHeight w:val="397"/>
        </w:trPr>
        <w:tc>
          <w:tcPr>
            <w:tcW w:w="5245" w:type="dxa"/>
          </w:tcPr>
          <w:p w14:paraId="36EA00A7" w14:textId="77777777" w:rsidR="00592CEE" w:rsidRPr="00870BF5" w:rsidRDefault="00592CEE" w:rsidP="00870BF5">
            <w:pPr>
              <w:pStyle w:val="TableParagraph"/>
              <w:spacing w:before="0" w:line="276" w:lineRule="auto"/>
              <w:ind w:right="1063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Розділ 12. Інструкторська, суддівська практика, змагання</w:t>
            </w:r>
          </w:p>
        </w:tc>
        <w:tc>
          <w:tcPr>
            <w:tcW w:w="1665" w:type="dxa"/>
          </w:tcPr>
          <w:p w14:paraId="4A27D185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8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749DC6C3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3DF12CF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8</w:t>
            </w:r>
          </w:p>
        </w:tc>
      </w:tr>
      <w:tr w:rsidR="00592CEE" w:rsidRPr="00870BF5" w14:paraId="41916186" w14:textId="77777777" w:rsidTr="00870BF5">
        <w:trPr>
          <w:trHeight w:val="397"/>
        </w:trPr>
        <w:tc>
          <w:tcPr>
            <w:tcW w:w="5245" w:type="dxa"/>
          </w:tcPr>
          <w:p w14:paraId="09D184E8" w14:textId="77777777" w:rsidR="00592CEE" w:rsidRPr="00870BF5" w:rsidRDefault="00592CEE" w:rsidP="00870BF5">
            <w:pPr>
              <w:pStyle w:val="TableParagraph"/>
              <w:spacing w:before="0" w:line="276" w:lineRule="auto"/>
              <w:jc w:val="lef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t>Підсумок</w:t>
            </w:r>
          </w:p>
        </w:tc>
        <w:tc>
          <w:tcPr>
            <w:tcW w:w="1665" w:type="dxa"/>
          </w:tcPr>
          <w:p w14:paraId="45E469F5" w14:textId="77777777" w:rsidR="00592CEE" w:rsidRPr="00870BF5" w:rsidRDefault="00592CEE" w:rsidP="00870BF5">
            <w:pPr>
              <w:pStyle w:val="TableParagraph"/>
              <w:spacing w:before="0" w:line="276" w:lineRule="auto"/>
              <w:ind w:left="6"/>
              <w:rPr>
                <w:b/>
                <w:sz w:val="28"/>
                <w:szCs w:val="28"/>
              </w:rPr>
            </w:pPr>
            <w:r w:rsidRPr="00870BF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14:paraId="66C1C640" w14:textId="77777777" w:rsidR="00592CEE" w:rsidRPr="00870BF5" w:rsidRDefault="00592CEE" w:rsidP="00870BF5">
            <w:pPr>
              <w:pStyle w:val="TableParagraph"/>
              <w:spacing w:before="0" w:line="276" w:lineRule="auto"/>
              <w:ind w:left="8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2DF74D2" w14:textId="77777777" w:rsidR="00592CEE" w:rsidRPr="00870BF5" w:rsidRDefault="00592CEE" w:rsidP="00870BF5">
            <w:pPr>
              <w:pStyle w:val="TableParagraph"/>
              <w:spacing w:before="0" w:line="276" w:lineRule="auto"/>
              <w:ind w:left="4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</w:t>
            </w:r>
          </w:p>
        </w:tc>
      </w:tr>
      <w:tr w:rsidR="00592CEE" w:rsidRPr="00870BF5" w14:paraId="4B13EA6F" w14:textId="77777777" w:rsidTr="00870BF5">
        <w:trPr>
          <w:trHeight w:val="397"/>
        </w:trPr>
        <w:tc>
          <w:tcPr>
            <w:tcW w:w="5245" w:type="dxa"/>
          </w:tcPr>
          <w:p w14:paraId="0157253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141"/>
              <w:jc w:val="right"/>
              <w:rPr>
                <w:sz w:val="28"/>
                <w:szCs w:val="28"/>
              </w:rPr>
            </w:pPr>
            <w:r w:rsidRPr="00870BF5">
              <w:rPr>
                <w:sz w:val="28"/>
                <w:szCs w:val="28"/>
              </w:rPr>
              <w:lastRenderedPageBreak/>
              <w:t xml:space="preserve">Разом </w:t>
            </w:r>
          </w:p>
        </w:tc>
        <w:tc>
          <w:tcPr>
            <w:tcW w:w="1665" w:type="dxa"/>
          </w:tcPr>
          <w:p w14:paraId="073BE9DB" w14:textId="77777777" w:rsidR="00592CEE" w:rsidRPr="00870BF5" w:rsidRDefault="00592CEE" w:rsidP="00870BF5">
            <w:pPr>
              <w:pStyle w:val="TableParagraph"/>
              <w:spacing w:before="0" w:line="276" w:lineRule="auto"/>
              <w:ind w:left="0" w:right="622"/>
              <w:jc w:val="right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596" w:type="dxa"/>
          </w:tcPr>
          <w:p w14:paraId="20872A7D" w14:textId="77777777" w:rsidR="00592CEE" w:rsidRPr="00870BF5" w:rsidRDefault="00592CEE" w:rsidP="00870BF5">
            <w:pPr>
              <w:pStyle w:val="TableParagraph"/>
              <w:spacing w:before="0" w:line="276" w:lineRule="auto"/>
              <w:ind w:left="507" w:right="499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14:paraId="7C75B7AA" w14:textId="77777777" w:rsidR="00592CEE" w:rsidRPr="00870BF5" w:rsidRDefault="00592CEE" w:rsidP="00870BF5">
            <w:pPr>
              <w:pStyle w:val="TableParagraph"/>
              <w:spacing w:before="0" w:line="276" w:lineRule="auto"/>
              <w:ind w:left="126" w:right="122"/>
              <w:rPr>
                <w:b/>
                <w:sz w:val="28"/>
                <w:szCs w:val="28"/>
              </w:rPr>
            </w:pPr>
            <w:r w:rsidRPr="00870BF5">
              <w:rPr>
                <w:b/>
                <w:sz w:val="28"/>
                <w:szCs w:val="28"/>
              </w:rPr>
              <w:t>216</w:t>
            </w:r>
          </w:p>
        </w:tc>
      </w:tr>
    </w:tbl>
    <w:p w14:paraId="1042B231" w14:textId="77777777" w:rsidR="00247E4B" w:rsidRPr="00870BF5" w:rsidRDefault="00247E4B">
      <w:pPr>
        <w:pStyle w:val="a3"/>
        <w:spacing w:before="10"/>
        <w:ind w:left="0"/>
        <w:rPr>
          <w:b/>
          <w:sz w:val="28"/>
          <w:szCs w:val="28"/>
        </w:rPr>
      </w:pPr>
    </w:p>
    <w:p w14:paraId="3E9A8A7F" w14:textId="218A290E" w:rsidR="00592CEE" w:rsidRPr="00870BF5" w:rsidRDefault="00992709" w:rsidP="00B67C41">
      <w:pPr>
        <w:spacing w:before="90"/>
        <w:ind w:left="393" w:right="394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ЗМІСТ ПРОГРАМИ</w:t>
      </w:r>
    </w:p>
    <w:p w14:paraId="49BFEF72" w14:textId="77777777" w:rsidR="00247E4B" w:rsidRPr="00870BF5" w:rsidRDefault="00592CEE" w:rsidP="00B67C41">
      <w:pPr>
        <w:pStyle w:val="a3"/>
        <w:ind w:left="0" w:firstLine="851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Вступ (2 год.)</w:t>
      </w:r>
    </w:p>
    <w:p w14:paraId="52AFE81F" w14:textId="07D19468" w:rsidR="00592CEE" w:rsidRPr="007D60A3" w:rsidRDefault="00421316" w:rsidP="00B67C41">
      <w:pPr>
        <w:ind w:firstLine="567"/>
        <w:jc w:val="both"/>
        <w:rPr>
          <w:sz w:val="28"/>
          <w:szCs w:val="28"/>
          <w:lang w:eastAsia="ru-RU"/>
        </w:rPr>
      </w:pPr>
      <w:r w:rsidRPr="00870BF5">
        <w:rPr>
          <w:sz w:val="28"/>
          <w:szCs w:val="28"/>
          <w:lang w:eastAsia="ru-RU"/>
        </w:rPr>
        <w:t>Мета та завдання гуртка. План роботи і порядок проведення занять. Комунікативні ігри.</w:t>
      </w:r>
    </w:p>
    <w:p w14:paraId="6BCAA0B1" w14:textId="1CABD9DC" w:rsidR="00247E4B" w:rsidRPr="00870BF5" w:rsidRDefault="00992709" w:rsidP="00B67C41">
      <w:pPr>
        <w:ind w:firstLine="567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Розділ 1. Питання – основа інтелектуальних ігор-вікторин (4 год.)</w:t>
      </w:r>
    </w:p>
    <w:p w14:paraId="57839F16" w14:textId="38DE0BEF" w:rsidR="00247E4B" w:rsidRPr="00870BF5" w:rsidRDefault="00992709" w:rsidP="00B67C41">
      <w:pPr>
        <w:pStyle w:val="a3"/>
        <w:ind w:left="0" w:right="156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Пошук інформації для питання. Побудова питання. Види питань залежно від вид</w:t>
      </w:r>
      <w:r w:rsidR="00784E27">
        <w:rPr>
          <w:sz w:val="28"/>
          <w:szCs w:val="28"/>
        </w:rPr>
        <w:t>у</w:t>
      </w:r>
      <w:r w:rsidRPr="00870BF5">
        <w:rPr>
          <w:sz w:val="28"/>
          <w:szCs w:val="28"/>
        </w:rPr>
        <w:t>, рівня й класу гри. Поняття про дуалі і інші помилки при побудові питання.</w:t>
      </w:r>
    </w:p>
    <w:p w14:paraId="582391FB" w14:textId="454C56D4" w:rsidR="00247E4B" w:rsidRPr="00870BF5" w:rsidRDefault="00992709" w:rsidP="007D60A3">
      <w:pPr>
        <w:pStyle w:val="a3"/>
        <w:spacing w:before="90"/>
        <w:ind w:left="0" w:right="158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Робота з літературою, оформлення питання й посилань на джерела. Перевірка й захист питань. Відбір питань для гри залежно від конкретної аудиторії.</w:t>
      </w:r>
    </w:p>
    <w:p w14:paraId="67A44032" w14:textId="77777777" w:rsidR="00247E4B" w:rsidRPr="00870BF5" w:rsidRDefault="00992709" w:rsidP="007D60A3">
      <w:pPr>
        <w:pStyle w:val="11"/>
        <w:spacing w:before="1" w:line="240" w:lineRule="auto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2. Методика організації і проведення ігор «Що? Де? Коли?» (72 год.)</w:t>
      </w:r>
    </w:p>
    <w:p w14:paraId="233F9B3A" w14:textId="77777777" w:rsidR="00247E4B" w:rsidRPr="00870BF5" w:rsidRDefault="00992709" w:rsidP="007D60A3">
      <w:pPr>
        <w:pStyle w:val="a4"/>
        <w:numPr>
          <w:ilvl w:val="1"/>
          <w:numId w:val="8"/>
        </w:numPr>
        <w:tabs>
          <w:tab w:val="left" w:pos="1287"/>
        </w:tabs>
        <w:spacing w:line="274" w:lineRule="exact"/>
        <w:ind w:left="0" w:firstLine="567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Стратегія гри (24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5A32CA79" w14:textId="77777777" w:rsidR="00247E4B" w:rsidRPr="00870BF5" w:rsidRDefault="00992709" w:rsidP="007D60A3">
      <w:pPr>
        <w:pStyle w:val="a3"/>
        <w:ind w:left="0" w:right="158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Закріплення отриманих знань зі стратегії гри. Елементи стратегії: розподіл гравців за ігровим столом, психологічна підготовка до гри, стилістика гри.</w:t>
      </w:r>
    </w:p>
    <w:p w14:paraId="17D07457" w14:textId="360BAB0F" w:rsidR="00247E4B" w:rsidRPr="00870BF5" w:rsidRDefault="00992709" w:rsidP="007D60A3">
      <w:pPr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ігор кращих команд, відпрацювання гри в команді.</w:t>
      </w:r>
      <w:r w:rsidR="007D60A3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Ігрові заняття.</w:t>
      </w:r>
    </w:p>
    <w:p w14:paraId="330BFB62" w14:textId="77777777" w:rsidR="00247E4B" w:rsidRPr="00870BF5" w:rsidRDefault="00992709" w:rsidP="007D60A3">
      <w:pPr>
        <w:pStyle w:val="11"/>
        <w:numPr>
          <w:ilvl w:val="1"/>
          <w:numId w:val="8"/>
        </w:numPr>
        <w:tabs>
          <w:tab w:val="left" w:pos="1287"/>
        </w:tabs>
        <w:spacing w:before="2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Структура обговорення питань (16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6DB7A6E8" w14:textId="77777777" w:rsidR="00247E4B" w:rsidRPr="00870BF5" w:rsidRDefault="00992709" w:rsidP="007D60A3">
      <w:pPr>
        <w:pStyle w:val="a3"/>
        <w:ind w:left="0" w:right="154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Методи обговорення питань: техніка «вільного пошуку», технологія асоціативного й образного мислення, інтерполяція фактичного матеріалу питань.</w:t>
      </w:r>
    </w:p>
    <w:p w14:paraId="398AF6FC" w14:textId="77777777" w:rsidR="00247E4B" w:rsidRPr="00870BF5" w:rsidRDefault="00992709" w:rsidP="007D60A3">
      <w:pPr>
        <w:pStyle w:val="a3"/>
        <w:ind w:left="0" w:right="159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Відпрацювання структури обговорення питань. Аналіз проведених ігор. Ігрові заняття.</w:t>
      </w:r>
    </w:p>
    <w:p w14:paraId="2332002F" w14:textId="77777777" w:rsidR="00247E4B" w:rsidRPr="00870BF5" w:rsidRDefault="00992709" w:rsidP="007D60A3">
      <w:pPr>
        <w:pStyle w:val="11"/>
        <w:numPr>
          <w:ilvl w:val="1"/>
          <w:numId w:val="8"/>
        </w:numPr>
        <w:tabs>
          <w:tab w:val="left" w:pos="1287"/>
        </w:tabs>
        <w:spacing w:before="3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Синхронні турніри (12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503DCE5C" w14:textId="77777777" w:rsidR="00247E4B" w:rsidRPr="00870BF5" w:rsidRDefault="00992709" w:rsidP="007D60A3">
      <w:pPr>
        <w:spacing w:line="274" w:lineRule="exact"/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Ігрова творчість клубів світу.</w:t>
      </w:r>
    </w:p>
    <w:p w14:paraId="6E227D9B" w14:textId="77777777" w:rsidR="00247E4B" w:rsidRPr="00870BF5" w:rsidRDefault="00992709" w:rsidP="007D60A3">
      <w:pPr>
        <w:ind w:right="157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Ігрова практика з використанням питань синхронних турнірів.</w:t>
      </w:r>
    </w:p>
    <w:p w14:paraId="3C398983" w14:textId="77777777" w:rsidR="00247E4B" w:rsidRPr="00870BF5" w:rsidRDefault="00992709" w:rsidP="007D60A3">
      <w:pPr>
        <w:pStyle w:val="11"/>
        <w:numPr>
          <w:ilvl w:val="1"/>
          <w:numId w:val="8"/>
        </w:numPr>
        <w:tabs>
          <w:tab w:val="left" w:pos="1287"/>
        </w:tabs>
        <w:spacing w:before="5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Складання питань для «Що? Де? Коли?» (16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65D3724" w14:textId="77777777" w:rsidR="00247E4B" w:rsidRPr="00870BF5" w:rsidRDefault="00992709" w:rsidP="007D60A3">
      <w:pPr>
        <w:pStyle w:val="a3"/>
        <w:ind w:left="0" w:right="159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Пошук джерел інформації для питань. Комбінування інформації для складання питань. Вимоги до питань «Що? Де? Коли?». Основні принципи складання пакета питань. Поняття про збалансований пакет.</w:t>
      </w:r>
    </w:p>
    <w:p w14:paraId="41191DAB" w14:textId="77777777" w:rsidR="00247E4B" w:rsidRPr="00870BF5" w:rsidRDefault="00992709" w:rsidP="007D60A3">
      <w:pPr>
        <w:ind w:right="162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Обговорення і підготовка питань у фонд клуба. Ігрові заняття.</w:t>
      </w:r>
    </w:p>
    <w:p w14:paraId="7B940ECC" w14:textId="77777777" w:rsidR="00247E4B" w:rsidRPr="00870BF5" w:rsidRDefault="00992709" w:rsidP="007D60A3">
      <w:pPr>
        <w:pStyle w:val="11"/>
        <w:numPr>
          <w:ilvl w:val="1"/>
          <w:numId w:val="8"/>
        </w:numPr>
        <w:tabs>
          <w:tab w:val="left" w:pos="1287"/>
        </w:tabs>
        <w:spacing w:before="3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Організація інтелектуального турніру «Що? Де? Коли?» (4</w:t>
      </w:r>
      <w:r w:rsidRPr="00870BF5">
        <w:rPr>
          <w:spacing w:val="-7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7A08949A" w14:textId="77777777" w:rsidR="00247E4B" w:rsidRPr="00870BF5" w:rsidRDefault="00992709" w:rsidP="007D60A3">
      <w:pPr>
        <w:pStyle w:val="a3"/>
        <w:ind w:left="0" w:right="157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Організація фестивалів і турнірів. Постановка шоу-ігор. Створення дитячих ігрових клубів на базі школи (класу, паралелі). Планування заходів. Взаємодія з базовим клубом. Клубне самоврядування. Документація клубу.</w:t>
      </w:r>
    </w:p>
    <w:p w14:paraId="12637FB5" w14:textId="4B53E75A" w:rsidR="00247E4B" w:rsidRPr="00870BF5" w:rsidRDefault="00992709" w:rsidP="007D60A3">
      <w:pPr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Створення пакету питань для турніру з бази міжнародного</w:t>
      </w:r>
      <w:r w:rsidR="007D60A3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руху.</w:t>
      </w:r>
    </w:p>
    <w:p w14:paraId="0B981AE1" w14:textId="6CDF49ED" w:rsidR="00247E4B" w:rsidRPr="007D60A3" w:rsidRDefault="00992709" w:rsidP="007D60A3">
      <w:pPr>
        <w:pStyle w:val="11"/>
        <w:spacing w:before="90" w:line="240" w:lineRule="auto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 xml:space="preserve">Розділ 3. Методика організації і проведення ігор «Брейн-ринг» (36 </w:t>
      </w:r>
      <w:r w:rsidRPr="00870BF5">
        <w:rPr>
          <w:sz w:val="28"/>
          <w:szCs w:val="28"/>
        </w:rPr>
        <w:lastRenderedPageBreak/>
        <w:t>годин)</w:t>
      </w:r>
    </w:p>
    <w:p w14:paraId="654BE6CE" w14:textId="77777777" w:rsidR="00247E4B" w:rsidRPr="00870BF5" w:rsidRDefault="00992709" w:rsidP="007D60A3">
      <w:pPr>
        <w:pStyle w:val="a4"/>
        <w:numPr>
          <w:ilvl w:val="1"/>
          <w:numId w:val="7"/>
        </w:numPr>
        <w:tabs>
          <w:tab w:val="left" w:pos="1287"/>
        </w:tabs>
        <w:spacing w:line="274" w:lineRule="exact"/>
        <w:ind w:left="0" w:firstLine="567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Стратегія гри (12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2BE2481A" w14:textId="77777777" w:rsidR="00247E4B" w:rsidRPr="00870BF5" w:rsidRDefault="00992709" w:rsidP="007D60A3">
      <w:pPr>
        <w:pStyle w:val="a3"/>
        <w:ind w:left="0" w:right="156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Нові елементи стратегії: розподіл гравців за ігровим столом, психологічна підготовка до гри, стилістика гри. Схеми проведення ігор.</w:t>
      </w:r>
    </w:p>
    <w:p w14:paraId="22F4CA10" w14:textId="77777777" w:rsidR="00247E4B" w:rsidRPr="00870BF5" w:rsidRDefault="00992709" w:rsidP="007D60A3">
      <w:pPr>
        <w:pStyle w:val="a3"/>
        <w:ind w:left="0" w:right="157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Закріплення отриманих знань з стратегії гри. Аналіз ігор кращих команд. Ігрові заняття.</w:t>
      </w:r>
    </w:p>
    <w:p w14:paraId="23F89FA1" w14:textId="77777777" w:rsidR="00247E4B" w:rsidRPr="00870BF5" w:rsidRDefault="00992709" w:rsidP="007D60A3">
      <w:pPr>
        <w:pStyle w:val="11"/>
        <w:numPr>
          <w:ilvl w:val="1"/>
          <w:numId w:val="7"/>
        </w:numPr>
        <w:tabs>
          <w:tab w:val="left" w:pos="1287"/>
        </w:tabs>
        <w:spacing w:before="3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Структура обговорення питань (16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1410B8D6" w14:textId="77777777" w:rsidR="00247E4B" w:rsidRPr="00870BF5" w:rsidRDefault="00992709" w:rsidP="007D60A3">
      <w:pPr>
        <w:pStyle w:val="a3"/>
        <w:ind w:left="0" w:right="159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Методи обговорення питань: розбиття команди на ігрові двійки, техніка «вільного пошуку», технологія асоціативного й образного мислення.</w:t>
      </w:r>
    </w:p>
    <w:p w14:paraId="608F98F2" w14:textId="77777777" w:rsidR="00247E4B" w:rsidRPr="00870BF5" w:rsidRDefault="00992709" w:rsidP="007D60A3">
      <w:pPr>
        <w:pStyle w:val="a3"/>
        <w:ind w:left="0" w:right="159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Відпрацювання структури обговорення питань. Аналіз проведених ігор. Ігрові заняття.</w:t>
      </w:r>
    </w:p>
    <w:p w14:paraId="7FEB6662" w14:textId="77777777" w:rsidR="00247E4B" w:rsidRPr="00870BF5" w:rsidRDefault="00992709" w:rsidP="007D60A3">
      <w:pPr>
        <w:pStyle w:val="11"/>
        <w:numPr>
          <w:ilvl w:val="1"/>
          <w:numId w:val="7"/>
        </w:numPr>
        <w:tabs>
          <w:tab w:val="left" w:pos="1287"/>
        </w:tabs>
        <w:spacing w:before="2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Складання питань для «Брейн-рингу» (8</w:t>
      </w:r>
      <w:r w:rsidRPr="00870BF5">
        <w:rPr>
          <w:spacing w:val="-4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4C3C214" w14:textId="77777777" w:rsidR="00247E4B" w:rsidRPr="00870BF5" w:rsidRDefault="00992709" w:rsidP="007D60A3">
      <w:pPr>
        <w:pStyle w:val="a3"/>
        <w:ind w:left="0" w:right="155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Пошук джерел інформації для питань. Комбінування інформації для складання питань. Вимоги до питань «Брейн-рингу». Основні принципи складання пакета питань. Поняття про збалансований пакет.</w:t>
      </w:r>
    </w:p>
    <w:p w14:paraId="64F93222" w14:textId="77777777" w:rsidR="00247E4B" w:rsidRPr="00870BF5" w:rsidRDefault="00992709" w:rsidP="007D60A3">
      <w:pPr>
        <w:ind w:right="162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Обговорення і підготовка питань у фонд клуба. Ігрові заняття.</w:t>
      </w:r>
    </w:p>
    <w:p w14:paraId="47053D62" w14:textId="77777777" w:rsidR="00247E4B" w:rsidRPr="00870BF5" w:rsidRDefault="00992709" w:rsidP="007D60A3">
      <w:pPr>
        <w:pStyle w:val="11"/>
        <w:spacing w:before="90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4. Інтелектуальна розминка (4 год.)</w:t>
      </w:r>
    </w:p>
    <w:p w14:paraId="2F10BC2F" w14:textId="77777777" w:rsidR="00247E4B" w:rsidRPr="00870BF5" w:rsidRDefault="00992709" w:rsidP="007D60A3">
      <w:pPr>
        <w:pStyle w:val="a3"/>
        <w:ind w:left="0" w:right="158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Принцип різноманітності питань: школа, математика, мови, література, астрономія, зоологія, географія, ботаніка, хімія, історія, міфологія, музика, спорт, образотворче мистецтво.</w:t>
      </w:r>
    </w:p>
    <w:p w14:paraId="74BEDA61" w14:textId="7BD98F35" w:rsidR="00247E4B" w:rsidRPr="00870BF5" w:rsidRDefault="00992709" w:rsidP="007D60A3">
      <w:pPr>
        <w:spacing w:line="274" w:lineRule="exact"/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Ігрові тренінги.</w:t>
      </w:r>
    </w:p>
    <w:p w14:paraId="58CCBA2A" w14:textId="77777777" w:rsidR="00247E4B" w:rsidRPr="00870BF5" w:rsidRDefault="00992709" w:rsidP="007D60A3">
      <w:pPr>
        <w:pStyle w:val="11"/>
        <w:spacing w:line="240" w:lineRule="auto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5. Інтелектуальна гра «Своя гра» (12 год.)</w:t>
      </w:r>
    </w:p>
    <w:p w14:paraId="410ED212" w14:textId="77777777" w:rsidR="00247E4B" w:rsidRPr="00870BF5" w:rsidRDefault="00992709" w:rsidP="007D60A3">
      <w:pPr>
        <w:pStyle w:val="a4"/>
        <w:numPr>
          <w:ilvl w:val="1"/>
          <w:numId w:val="6"/>
        </w:numPr>
        <w:tabs>
          <w:tab w:val="left" w:pos="1287"/>
        </w:tabs>
        <w:spacing w:line="274" w:lineRule="exact"/>
        <w:ind w:left="0" w:firstLine="567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Стратегія гри (4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709DDD32" w14:textId="77777777" w:rsidR="00247E4B" w:rsidRPr="00870BF5" w:rsidRDefault="00992709" w:rsidP="007D60A3">
      <w:pPr>
        <w:pStyle w:val="a3"/>
        <w:ind w:left="0" w:right="162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Принципи збалансованого ризику. Техніка «вільного пошуку», інтерполяція фактичного матеріалу питань.</w:t>
      </w:r>
    </w:p>
    <w:p w14:paraId="733BAD24" w14:textId="77777777" w:rsidR="00247E4B" w:rsidRPr="00870BF5" w:rsidRDefault="00992709" w:rsidP="007D60A3">
      <w:pPr>
        <w:pStyle w:val="a3"/>
        <w:ind w:left="0" w:right="156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Тренінги на розвиток командної довіри та принципи збалансованого ризику, техніки «вільного пошуку», використання технології асоціативного й образного мислення.</w:t>
      </w:r>
    </w:p>
    <w:p w14:paraId="536E2029" w14:textId="77777777" w:rsidR="00247E4B" w:rsidRPr="00870BF5" w:rsidRDefault="00992709" w:rsidP="007D60A3">
      <w:pPr>
        <w:pStyle w:val="11"/>
        <w:numPr>
          <w:ilvl w:val="1"/>
          <w:numId w:val="6"/>
        </w:numPr>
        <w:tabs>
          <w:tab w:val="left" w:pos="1287"/>
        </w:tabs>
        <w:spacing w:before="3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Складання питань «Своєї гри» (4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42D495E4" w14:textId="77777777" w:rsidR="00247E4B" w:rsidRPr="00870BF5" w:rsidRDefault="00992709" w:rsidP="007D60A3">
      <w:pPr>
        <w:pStyle w:val="a3"/>
        <w:ind w:left="0"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Пошук джерел інформації для питань. Комбінування інформації для складання питань. Вимоги до питань «Своєї гри» та пакету для турніру.</w:t>
      </w:r>
    </w:p>
    <w:p w14:paraId="0DC52B63" w14:textId="75867A57" w:rsidR="00247E4B" w:rsidRPr="00870BF5" w:rsidRDefault="00992709" w:rsidP="007D60A3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Підготовка питань та пакету для шкільного турніру.</w:t>
      </w:r>
      <w:r w:rsidR="007D60A3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Колективний аналіз.</w:t>
      </w:r>
    </w:p>
    <w:p w14:paraId="601E3D6B" w14:textId="77777777" w:rsidR="00247E4B" w:rsidRPr="00870BF5" w:rsidRDefault="00992709" w:rsidP="007D60A3">
      <w:pPr>
        <w:pStyle w:val="11"/>
        <w:numPr>
          <w:ilvl w:val="1"/>
          <w:numId w:val="6"/>
        </w:numPr>
        <w:tabs>
          <w:tab w:val="left" w:pos="1287"/>
        </w:tabs>
        <w:spacing w:before="3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Організація та проведення «Своєї гри» (4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0FB08BFC" w14:textId="6681FBCD" w:rsidR="00247E4B" w:rsidRPr="00870BF5" w:rsidRDefault="00992709" w:rsidP="007D60A3">
      <w:pPr>
        <w:spacing w:line="274" w:lineRule="exact"/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Розробка сценарі</w:t>
      </w:r>
      <w:r w:rsidR="00784E27">
        <w:rPr>
          <w:sz w:val="28"/>
          <w:szCs w:val="28"/>
        </w:rPr>
        <w:t xml:space="preserve">ю </w:t>
      </w:r>
      <w:r w:rsidRPr="00870BF5">
        <w:rPr>
          <w:sz w:val="28"/>
          <w:szCs w:val="28"/>
        </w:rPr>
        <w:t xml:space="preserve"> гри. Розробка положення про гру.</w:t>
      </w:r>
      <w:r w:rsidR="007D60A3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Підготовка технічного обладнання до гри.</w:t>
      </w:r>
    </w:p>
    <w:p w14:paraId="59C47046" w14:textId="23A5E282" w:rsidR="00247E4B" w:rsidRPr="00870BF5" w:rsidRDefault="00992709" w:rsidP="007D60A3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Проведення чемпіонату з «Своєї гри»</w:t>
      </w:r>
    </w:p>
    <w:p w14:paraId="601407B8" w14:textId="77777777" w:rsidR="00247E4B" w:rsidRPr="00870BF5" w:rsidRDefault="00992709" w:rsidP="007D60A3">
      <w:pPr>
        <w:pStyle w:val="11"/>
        <w:spacing w:before="1" w:line="240" w:lineRule="auto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Розділ 6. Супутні інтелектуальні ігри (12 год.)</w:t>
      </w:r>
    </w:p>
    <w:p w14:paraId="7B7909F6" w14:textId="77777777" w:rsidR="00247E4B" w:rsidRPr="00870BF5" w:rsidRDefault="00992709" w:rsidP="007D60A3">
      <w:pPr>
        <w:pStyle w:val="a4"/>
        <w:numPr>
          <w:ilvl w:val="1"/>
          <w:numId w:val="5"/>
        </w:numPr>
        <w:tabs>
          <w:tab w:val="left" w:pos="1287"/>
        </w:tabs>
        <w:spacing w:line="274" w:lineRule="exact"/>
        <w:ind w:left="0" w:firstLine="567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«Трійка»</w:t>
      </w:r>
    </w:p>
    <w:p w14:paraId="6D8026B0" w14:textId="77777777" w:rsidR="00247E4B" w:rsidRPr="00870BF5" w:rsidRDefault="00992709" w:rsidP="007D60A3">
      <w:pPr>
        <w:spacing w:line="274" w:lineRule="exact"/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Принци побудування питань та пакету для турніру.</w:t>
      </w:r>
    </w:p>
    <w:p w14:paraId="3F09FB4F" w14:textId="335413A5" w:rsidR="00247E4B" w:rsidRPr="00870BF5" w:rsidRDefault="00992709" w:rsidP="007D60A3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Підготовка питань та пакету для шкільного турніру.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Колективний аналіз.</w:t>
      </w:r>
    </w:p>
    <w:p w14:paraId="7CFAE741" w14:textId="77777777" w:rsidR="00247E4B" w:rsidRPr="00870BF5" w:rsidRDefault="00992709" w:rsidP="007D60A3">
      <w:pPr>
        <w:pStyle w:val="11"/>
        <w:numPr>
          <w:ilvl w:val="1"/>
          <w:numId w:val="5"/>
        </w:numPr>
        <w:tabs>
          <w:tab w:val="left" w:pos="1287"/>
        </w:tabs>
        <w:spacing w:before="5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«Даугавпілс» (4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год.)</w:t>
      </w:r>
    </w:p>
    <w:p w14:paraId="4086957C" w14:textId="77777777" w:rsidR="00247E4B" w:rsidRPr="00870BF5" w:rsidRDefault="00992709" w:rsidP="007D60A3">
      <w:pPr>
        <w:spacing w:line="274" w:lineRule="exact"/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lastRenderedPageBreak/>
        <w:t xml:space="preserve">Теоретична частина. </w:t>
      </w:r>
      <w:r w:rsidRPr="00870BF5">
        <w:rPr>
          <w:sz w:val="28"/>
          <w:szCs w:val="28"/>
        </w:rPr>
        <w:t>Різноманітні конкурси «Даугавпілсу».</w:t>
      </w:r>
    </w:p>
    <w:p w14:paraId="06218D0B" w14:textId="77777777" w:rsidR="00247E4B" w:rsidRPr="00870BF5" w:rsidRDefault="00992709" w:rsidP="007D60A3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Розв’язання завдань «Даугавпілсу». Підготовка завдань.</w:t>
      </w:r>
    </w:p>
    <w:p w14:paraId="502C8E0D" w14:textId="77777777" w:rsidR="00247E4B" w:rsidRPr="00870BF5" w:rsidRDefault="00992709" w:rsidP="007D60A3">
      <w:pPr>
        <w:pStyle w:val="11"/>
        <w:spacing w:before="5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6. 3. «Ерудит-квартет» (4 год.)</w:t>
      </w:r>
    </w:p>
    <w:p w14:paraId="58526542" w14:textId="77777777" w:rsidR="00247E4B" w:rsidRPr="00870BF5" w:rsidRDefault="00992709" w:rsidP="007D60A3">
      <w:pPr>
        <w:spacing w:line="274" w:lineRule="exact"/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Принци побудування питань та пакету для турніру.</w:t>
      </w:r>
    </w:p>
    <w:p w14:paraId="6034EFC9" w14:textId="2DEF5272" w:rsidR="00247E4B" w:rsidRPr="00870BF5" w:rsidRDefault="00992709" w:rsidP="007D60A3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Підготовка питань та пакету для шкільного турніру.</w:t>
      </w:r>
      <w:r w:rsidR="00784E27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Колективний аналіз.</w:t>
      </w:r>
    </w:p>
    <w:p w14:paraId="69DFDF6A" w14:textId="77777777" w:rsidR="00247E4B" w:rsidRPr="00870BF5" w:rsidRDefault="00992709" w:rsidP="007D60A3">
      <w:pPr>
        <w:pStyle w:val="11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Розділ 7. Формування команди (8 год.)</w:t>
      </w:r>
    </w:p>
    <w:p w14:paraId="4C8AC6D7" w14:textId="77777777" w:rsidR="00247E4B" w:rsidRPr="00870BF5" w:rsidRDefault="00992709" w:rsidP="007D60A3">
      <w:pPr>
        <w:pStyle w:val="a3"/>
        <w:ind w:left="0" w:right="158"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proofErr w:type="spellStart"/>
      <w:r w:rsidRPr="00870BF5">
        <w:rPr>
          <w:sz w:val="28"/>
          <w:szCs w:val="28"/>
        </w:rPr>
        <w:t>Косін</w:t>
      </w:r>
      <w:proofErr w:type="spellEnd"/>
      <w:r w:rsidRPr="00870BF5">
        <w:rPr>
          <w:sz w:val="28"/>
          <w:szCs w:val="28"/>
        </w:rPr>
        <w:t xml:space="preserve"> Антон «Книга про команду й про гру». Психології гри й взаємодії гравців між собою.</w:t>
      </w:r>
    </w:p>
    <w:p w14:paraId="71F1DBD1" w14:textId="513AA240" w:rsidR="00247E4B" w:rsidRPr="00870BF5" w:rsidRDefault="00992709" w:rsidP="007D60A3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Аналіз ігор. Ігри в трійках, в шістках. Ігрові заняття.</w:t>
      </w:r>
    </w:p>
    <w:p w14:paraId="668AD49E" w14:textId="77777777" w:rsidR="00247E4B" w:rsidRPr="00870BF5" w:rsidRDefault="00992709" w:rsidP="007D60A3">
      <w:pPr>
        <w:pStyle w:val="11"/>
        <w:spacing w:line="240" w:lineRule="auto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8. Інтелектуальна гра - стратегія «Шахи» (32 год.)</w:t>
      </w:r>
    </w:p>
    <w:p w14:paraId="770B8D55" w14:textId="77777777" w:rsidR="00247E4B" w:rsidRPr="00870BF5" w:rsidRDefault="00992709" w:rsidP="007D60A3">
      <w:pPr>
        <w:pStyle w:val="a4"/>
        <w:numPr>
          <w:ilvl w:val="1"/>
          <w:numId w:val="4"/>
        </w:numPr>
        <w:tabs>
          <w:tab w:val="left" w:pos="1287"/>
        </w:tabs>
        <w:spacing w:line="274" w:lineRule="exact"/>
        <w:ind w:left="0" w:firstLine="567"/>
        <w:jc w:val="both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Історія (4</w:t>
      </w:r>
      <w:r w:rsidRPr="00870BF5">
        <w:rPr>
          <w:b/>
          <w:spacing w:val="-1"/>
          <w:sz w:val="28"/>
          <w:szCs w:val="28"/>
        </w:rPr>
        <w:t xml:space="preserve"> </w:t>
      </w:r>
      <w:r w:rsidRPr="00870BF5">
        <w:rPr>
          <w:b/>
          <w:sz w:val="28"/>
          <w:szCs w:val="28"/>
        </w:rPr>
        <w:t>год.)</w:t>
      </w:r>
    </w:p>
    <w:p w14:paraId="1139F137" w14:textId="77777777" w:rsidR="00247E4B" w:rsidRPr="00870BF5" w:rsidRDefault="00992709" w:rsidP="007D60A3">
      <w:pPr>
        <w:pStyle w:val="a3"/>
        <w:ind w:left="0" w:right="157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Розрядні норми і вимоги у шахах. Почесні спортивні звання. Системи змагань: кругова, олімпійська, швейцарська. Контроль часу на обмірковування ходів у партії. Таблиці черговості гри в змаганнях. Правило черговості гри білими і чорними.</w:t>
      </w:r>
    </w:p>
    <w:p w14:paraId="76E77DDB" w14:textId="77777777" w:rsidR="00247E4B" w:rsidRPr="00870BF5" w:rsidRDefault="00992709" w:rsidP="007D60A3">
      <w:pPr>
        <w:pStyle w:val="a3"/>
        <w:ind w:left="0" w:right="152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Французькі й англійські шахісти І половини XIX століття. Матч </w:t>
      </w:r>
      <w:proofErr w:type="spellStart"/>
      <w:r w:rsidRPr="00870BF5">
        <w:rPr>
          <w:sz w:val="28"/>
          <w:szCs w:val="28"/>
        </w:rPr>
        <w:t>Лабурдоне</w:t>
      </w:r>
      <w:proofErr w:type="spellEnd"/>
      <w:r w:rsidRPr="00870BF5">
        <w:rPr>
          <w:sz w:val="28"/>
          <w:szCs w:val="28"/>
        </w:rPr>
        <w:t xml:space="preserve"> - Мак-</w:t>
      </w:r>
      <w:proofErr w:type="spellStart"/>
      <w:r w:rsidRPr="00870BF5">
        <w:rPr>
          <w:sz w:val="28"/>
          <w:szCs w:val="28"/>
        </w:rPr>
        <w:t>Доннель</w:t>
      </w:r>
      <w:proofErr w:type="spellEnd"/>
      <w:r w:rsidRPr="00870BF5">
        <w:rPr>
          <w:sz w:val="28"/>
          <w:szCs w:val="28"/>
        </w:rPr>
        <w:t xml:space="preserve">. Автомат </w:t>
      </w:r>
      <w:proofErr w:type="spellStart"/>
      <w:r w:rsidRPr="00870BF5">
        <w:rPr>
          <w:sz w:val="28"/>
          <w:szCs w:val="28"/>
        </w:rPr>
        <w:t>Крепелена</w:t>
      </w:r>
      <w:proofErr w:type="spellEnd"/>
      <w:r w:rsidRPr="00870BF5">
        <w:rPr>
          <w:sz w:val="28"/>
          <w:szCs w:val="28"/>
        </w:rPr>
        <w:t xml:space="preserve">. Адольф Андерсен. Спадщина Пауля Морфі. Шахи в другій половині XIX століття. Боротьба за звання чемпіона світу. Михайло </w:t>
      </w:r>
      <w:proofErr w:type="spellStart"/>
      <w:r w:rsidRPr="00870BF5">
        <w:rPr>
          <w:sz w:val="28"/>
          <w:szCs w:val="28"/>
        </w:rPr>
        <w:t>Ботвінник</w:t>
      </w:r>
      <w:proofErr w:type="spellEnd"/>
      <w:r w:rsidRPr="00870BF5">
        <w:rPr>
          <w:sz w:val="28"/>
          <w:szCs w:val="28"/>
        </w:rPr>
        <w:t xml:space="preserve"> – перший радянський чемпіон світу. Радянська шахова школа, її успіхи і роль у світовому шаховому русі. Радянські чемпіони світу. Видатні шахісти нашого часу. Творчість Карпова і Каспарова, українських шахістів.</w:t>
      </w:r>
    </w:p>
    <w:p w14:paraId="29D42136" w14:textId="77777777" w:rsidR="00247E4B" w:rsidRPr="00870BF5" w:rsidRDefault="00992709" w:rsidP="007D60A3">
      <w:pPr>
        <w:pStyle w:val="a3"/>
        <w:spacing w:before="90"/>
        <w:ind w:left="0" w:right="161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Аналіз партій Андерсена, Морфі, </w:t>
      </w:r>
      <w:proofErr w:type="spellStart"/>
      <w:r w:rsidRPr="00870BF5">
        <w:rPr>
          <w:sz w:val="28"/>
          <w:szCs w:val="28"/>
        </w:rPr>
        <w:t>Ботвінника</w:t>
      </w:r>
      <w:proofErr w:type="spellEnd"/>
      <w:r w:rsidRPr="00870BF5">
        <w:rPr>
          <w:sz w:val="28"/>
          <w:szCs w:val="28"/>
        </w:rPr>
        <w:t>, Карпова, Каспарова. Гра в парах.</w:t>
      </w:r>
    </w:p>
    <w:p w14:paraId="4A0AE8C3" w14:textId="77777777" w:rsidR="00247E4B" w:rsidRPr="00870BF5" w:rsidRDefault="00992709" w:rsidP="007D60A3">
      <w:pPr>
        <w:pStyle w:val="11"/>
        <w:numPr>
          <w:ilvl w:val="1"/>
          <w:numId w:val="4"/>
        </w:numPr>
        <w:tabs>
          <w:tab w:val="left" w:pos="1287"/>
        </w:tabs>
        <w:spacing w:before="5" w:line="272" w:lineRule="exact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Дебюти (8 год.)</w:t>
      </w:r>
    </w:p>
    <w:p w14:paraId="1F905A02" w14:textId="77777777" w:rsidR="00247E4B" w:rsidRPr="00870BF5" w:rsidRDefault="00992709" w:rsidP="007D60A3">
      <w:pPr>
        <w:pStyle w:val="a3"/>
        <w:ind w:left="0" w:right="158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Поняття ініціативи в дебюті. Жертва пішака в дебюті за ініціативу. Стратегічні ідеї головних систем іспанської партії, </w:t>
      </w:r>
      <w:proofErr w:type="spellStart"/>
      <w:r w:rsidRPr="00870BF5">
        <w:rPr>
          <w:sz w:val="28"/>
          <w:szCs w:val="28"/>
        </w:rPr>
        <w:t>сициліанського</w:t>
      </w:r>
      <w:proofErr w:type="spellEnd"/>
      <w:r w:rsidRPr="00870BF5">
        <w:rPr>
          <w:sz w:val="28"/>
          <w:szCs w:val="28"/>
        </w:rPr>
        <w:t xml:space="preserve"> захисту, захисту Каро-Канн, відмовленого королівського гамбіту.</w:t>
      </w:r>
    </w:p>
    <w:p w14:paraId="7FD9B80B" w14:textId="77777777" w:rsidR="00247E4B" w:rsidRPr="00870BF5" w:rsidRDefault="00992709" w:rsidP="007D60A3">
      <w:pPr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Розігрування партій з визначеними дебютами.</w:t>
      </w:r>
    </w:p>
    <w:p w14:paraId="5E767C79" w14:textId="77777777" w:rsidR="00247E4B" w:rsidRPr="00870BF5" w:rsidRDefault="00992709" w:rsidP="007D60A3">
      <w:pPr>
        <w:pStyle w:val="11"/>
        <w:numPr>
          <w:ilvl w:val="1"/>
          <w:numId w:val="4"/>
        </w:numPr>
        <w:tabs>
          <w:tab w:val="left" w:pos="1287"/>
        </w:tabs>
        <w:spacing w:before="1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Міттельшпіль (8 год.)</w:t>
      </w:r>
    </w:p>
    <w:p w14:paraId="02921F2E" w14:textId="77777777" w:rsidR="00247E4B" w:rsidRPr="00870BF5" w:rsidRDefault="00992709" w:rsidP="007D60A3">
      <w:pPr>
        <w:pStyle w:val="a3"/>
        <w:ind w:left="0" w:right="157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Атака в шаховій партії. Ініціатива і темп в атаці. Атака пішаками. Атака фігурами. </w:t>
      </w:r>
      <w:proofErr w:type="spellStart"/>
      <w:r w:rsidRPr="00870BF5">
        <w:rPr>
          <w:sz w:val="28"/>
          <w:szCs w:val="28"/>
        </w:rPr>
        <w:t>Пішаково</w:t>
      </w:r>
      <w:proofErr w:type="spellEnd"/>
      <w:r w:rsidRPr="00870BF5">
        <w:rPr>
          <w:sz w:val="28"/>
          <w:szCs w:val="28"/>
        </w:rPr>
        <w:t xml:space="preserve"> - фігурна атака. Атака в дебюті, міттельшпілі, ендшпілі.</w:t>
      </w:r>
    </w:p>
    <w:p w14:paraId="5D4355EF" w14:textId="1D12164A" w:rsidR="00247E4B" w:rsidRPr="00870BF5" w:rsidRDefault="00992709" w:rsidP="007D60A3">
      <w:pPr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Розв’язування завдань на розвиток комбінаційного зору.</w:t>
      </w:r>
      <w:r w:rsidR="007D60A3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Гра в парах.</w:t>
      </w:r>
    </w:p>
    <w:p w14:paraId="7B4498D9" w14:textId="77777777" w:rsidR="00247E4B" w:rsidRPr="00870BF5" w:rsidRDefault="00992709" w:rsidP="007D60A3">
      <w:pPr>
        <w:pStyle w:val="11"/>
        <w:numPr>
          <w:ilvl w:val="1"/>
          <w:numId w:val="4"/>
        </w:numPr>
        <w:tabs>
          <w:tab w:val="left" w:pos="1287"/>
        </w:tabs>
        <w:spacing w:before="3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Ендшпіль (8 год.)</w:t>
      </w:r>
    </w:p>
    <w:p w14:paraId="11A8B3AC" w14:textId="77777777" w:rsidR="00247E4B" w:rsidRPr="00870BF5" w:rsidRDefault="00992709" w:rsidP="007D60A3">
      <w:pPr>
        <w:pStyle w:val="a3"/>
        <w:ind w:left="0" w:right="159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Проблеми центра. Відкритий пішаковий центр. Пішаковий клин. Рухливий пішаковий центр.</w:t>
      </w:r>
    </w:p>
    <w:p w14:paraId="10018443" w14:textId="77777777" w:rsidR="00247E4B" w:rsidRPr="00870BF5" w:rsidRDefault="00992709" w:rsidP="007D60A3">
      <w:pPr>
        <w:pStyle w:val="a3"/>
        <w:ind w:left="0" w:right="156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Пішаковий прорив у центрі й утворення прохідного пішака, пішаково-фігурний центр. Центр і фланги. Облога центру і флангів у міттельшпілі. Роль центру при флангових операціях.</w:t>
      </w:r>
    </w:p>
    <w:p w14:paraId="253BA95A" w14:textId="77777777" w:rsidR="00247E4B" w:rsidRPr="00870BF5" w:rsidRDefault="00992709" w:rsidP="007D60A3">
      <w:pPr>
        <w:pStyle w:val="a3"/>
        <w:ind w:left="0" w:right="16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Поля відповідності в пішакових закінченнях. Кінь з пішаками проти короля з пішаками. Боротьба слона з пішаками проти слона з пішаками.</w:t>
      </w:r>
    </w:p>
    <w:p w14:paraId="7CDC9F35" w14:textId="77777777" w:rsidR="00247E4B" w:rsidRPr="00870BF5" w:rsidRDefault="00992709" w:rsidP="00B67C41">
      <w:pPr>
        <w:pStyle w:val="a3"/>
        <w:ind w:left="0" w:right="157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Тура і крайній пішак проти тури. Тура і не крайній пішак проти тури. </w:t>
      </w:r>
      <w:r w:rsidRPr="00870BF5">
        <w:rPr>
          <w:sz w:val="28"/>
          <w:szCs w:val="28"/>
        </w:rPr>
        <w:lastRenderedPageBreak/>
        <w:t xml:space="preserve">Принцип </w:t>
      </w:r>
      <w:proofErr w:type="spellStart"/>
      <w:r w:rsidRPr="00870BF5">
        <w:rPr>
          <w:sz w:val="28"/>
          <w:szCs w:val="28"/>
        </w:rPr>
        <w:t>Тарраша</w:t>
      </w:r>
      <w:proofErr w:type="spellEnd"/>
      <w:r w:rsidRPr="00870BF5">
        <w:rPr>
          <w:sz w:val="28"/>
          <w:szCs w:val="28"/>
        </w:rPr>
        <w:t xml:space="preserve">. Позиція </w:t>
      </w:r>
      <w:proofErr w:type="spellStart"/>
      <w:r w:rsidRPr="00870BF5">
        <w:rPr>
          <w:sz w:val="28"/>
          <w:szCs w:val="28"/>
        </w:rPr>
        <w:t>Філідора</w:t>
      </w:r>
      <w:proofErr w:type="spellEnd"/>
      <w:r w:rsidRPr="00870BF5">
        <w:rPr>
          <w:sz w:val="28"/>
          <w:szCs w:val="28"/>
        </w:rPr>
        <w:t>. Побудова «Міст».</w:t>
      </w:r>
    </w:p>
    <w:p w14:paraId="19D695C6" w14:textId="17146A95" w:rsidR="00247E4B" w:rsidRPr="00870BF5" w:rsidRDefault="00992709" w:rsidP="00B67C41">
      <w:pPr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Розігрування позицій з визначеними ендшпілями. Гра в</w:t>
      </w:r>
      <w:r w:rsidR="007D60A3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парах.</w:t>
      </w:r>
    </w:p>
    <w:p w14:paraId="583C80A1" w14:textId="77777777" w:rsidR="00247E4B" w:rsidRPr="00870BF5" w:rsidRDefault="00992709" w:rsidP="00B67C41">
      <w:pPr>
        <w:pStyle w:val="11"/>
        <w:numPr>
          <w:ilvl w:val="1"/>
          <w:numId w:val="4"/>
        </w:numPr>
        <w:tabs>
          <w:tab w:val="left" w:pos="446"/>
        </w:tabs>
        <w:spacing w:line="240" w:lineRule="auto"/>
        <w:ind w:left="0" w:firstLine="56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Форми і методи тренування шахіста (4 год.)</w:t>
      </w:r>
    </w:p>
    <w:p w14:paraId="688D6433" w14:textId="7811DA87" w:rsidR="00247E4B" w:rsidRPr="00870BF5" w:rsidRDefault="00992709" w:rsidP="00B67C41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Значення шахової літератури для </w:t>
      </w:r>
      <w:r w:rsidR="00B67C41">
        <w:rPr>
          <w:sz w:val="28"/>
          <w:szCs w:val="28"/>
        </w:rPr>
        <w:t>у</w:t>
      </w:r>
      <w:r w:rsidRPr="00870BF5">
        <w:rPr>
          <w:sz w:val="28"/>
          <w:szCs w:val="28"/>
        </w:rPr>
        <w:t>досконалювання</w:t>
      </w:r>
      <w:r w:rsidR="00B67C41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>шахістів. Методика роботи із шаховою літературою, принцип вивчення навчальної і дебютної картотеки. Поглиблене вивчання систем особистого дебютного репертуару. Удосконалювання індивідуального стилю шахіста.</w:t>
      </w:r>
    </w:p>
    <w:p w14:paraId="1349EE3E" w14:textId="77777777" w:rsidR="00247E4B" w:rsidRPr="00870BF5" w:rsidRDefault="00992709" w:rsidP="00B67C41">
      <w:pPr>
        <w:pStyle w:val="a3"/>
        <w:ind w:left="0" w:right="154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Методи удосконалювання шахіста: засвоєння шахової літератури (спадщина минулого і сьогодення), розвиток комбінаційного зору і позиційного чуття, удосконалення рахункових здібностей, вивчення принципів аналітичного розрахунку варіантів, аналіз власної творчості, послідовна аналітична робота, створення продуманої системи підготовки до змагань, участь у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них.</w:t>
      </w:r>
    </w:p>
    <w:p w14:paraId="038DFE02" w14:textId="516F4BFD" w:rsidR="00247E4B" w:rsidRPr="00870BF5" w:rsidRDefault="00992709" w:rsidP="00B67C41">
      <w:pPr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Гра в парах.</w:t>
      </w:r>
    </w:p>
    <w:p w14:paraId="795652DD" w14:textId="77777777" w:rsidR="00247E4B" w:rsidRPr="00870BF5" w:rsidRDefault="00992709" w:rsidP="00B67C41">
      <w:pPr>
        <w:pStyle w:val="11"/>
        <w:spacing w:line="240" w:lineRule="auto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9. Інтелектуальна гра - стратегія «Міжнародні шашки» (8 год.)</w:t>
      </w:r>
    </w:p>
    <w:p w14:paraId="7FB5D4B4" w14:textId="77777777" w:rsidR="00247E4B" w:rsidRPr="00870BF5" w:rsidRDefault="00992709" w:rsidP="00B67C41">
      <w:pPr>
        <w:pStyle w:val="a3"/>
        <w:ind w:left="0" w:right="157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Міжнародні шашки. Історія. Правила. Удар новачка. Комбінації малого міттельшпілю. Удари першої середини гри. Дебютні комбінації. Типові комбінаційні удари. Комбінації в колових, у класичних позиціях, з тихими ходами.</w:t>
      </w:r>
    </w:p>
    <w:p w14:paraId="15F50CD5" w14:textId="35C3017A" w:rsidR="00247E4B" w:rsidRPr="00870BF5" w:rsidRDefault="00992709" w:rsidP="00B67C41">
      <w:pPr>
        <w:pStyle w:val="a3"/>
        <w:ind w:left="0" w:right="154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Аналіз партій кращих </w:t>
      </w:r>
      <w:proofErr w:type="spellStart"/>
      <w:r w:rsidRPr="00870BF5">
        <w:rPr>
          <w:sz w:val="28"/>
          <w:szCs w:val="28"/>
        </w:rPr>
        <w:t>шашистів</w:t>
      </w:r>
      <w:proofErr w:type="spellEnd"/>
      <w:r w:rsidRPr="00870BF5">
        <w:rPr>
          <w:sz w:val="28"/>
          <w:szCs w:val="28"/>
        </w:rPr>
        <w:t xml:space="preserve"> світу. Розв’язування завдань на розвиток комбінаційного зору. Гра в парах.</w:t>
      </w:r>
    </w:p>
    <w:p w14:paraId="74FA0258" w14:textId="77777777" w:rsidR="00247E4B" w:rsidRPr="00870BF5" w:rsidRDefault="00992709" w:rsidP="00B67C41">
      <w:pPr>
        <w:pStyle w:val="11"/>
        <w:spacing w:line="240" w:lineRule="auto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Розділ 10. Інтелектуальна гра - стратегія «Го» (8 год.)</w:t>
      </w:r>
    </w:p>
    <w:p w14:paraId="40348F0A" w14:textId="7172EE01" w:rsidR="00247E4B" w:rsidRPr="00870BF5" w:rsidRDefault="00992709" w:rsidP="00B67C41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 xml:space="preserve">Го. Живі і мертві групи. Око. Помилкове око. </w:t>
      </w:r>
      <w:proofErr w:type="spellStart"/>
      <w:r w:rsidRPr="00870BF5">
        <w:rPr>
          <w:sz w:val="28"/>
          <w:szCs w:val="28"/>
        </w:rPr>
        <w:t>Атарі</w:t>
      </w:r>
      <w:proofErr w:type="spellEnd"/>
      <w:r w:rsidRPr="00870BF5">
        <w:rPr>
          <w:sz w:val="28"/>
          <w:szCs w:val="28"/>
        </w:rPr>
        <w:t xml:space="preserve">. </w:t>
      </w:r>
      <w:proofErr w:type="spellStart"/>
      <w:r w:rsidRPr="00870BF5">
        <w:rPr>
          <w:sz w:val="28"/>
          <w:szCs w:val="28"/>
        </w:rPr>
        <w:t>Секі</w:t>
      </w:r>
      <w:proofErr w:type="spellEnd"/>
      <w:r w:rsidRPr="00870BF5">
        <w:rPr>
          <w:sz w:val="28"/>
          <w:szCs w:val="28"/>
        </w:rPr>
        <w:t>.</w:t>
      </w:r>
      <w:r w:rsidR="007D60A3">
        <w:rPr>
          <w:sz w:val="28"/>
          <w:szCs w:val="28"/>
        </w:rPr>
        <w:t xml:space="preserve"> </w:t>
      </w:r>
      <w:r w:rsidRPr="00870BF5">
        <w:rPr>
          <w:sz w:val="28"/>
          <w:szCs w:val="28"/>
        </w:rPr>
        <w:t xml:space="preserve">Накате. </w:t>
      </w:r>
      <w:proofErr w:type="spellStart"/>
      <w:r w:rsidRPr="00870BF5">
        <w:rPr>
          <w:sz w:val="28"/>
          <w:szCs w:val="28"/>
        </w:rPr>
        <w:t>Фусекі</w:t>
      </w:r>
      <w:proofErr w:type="spellEnd"/>
      <w:r w:rsidRPr="00870BF5">
        <w:rPr>
          <w:sz w:val="28"/>
          <w:szCs w:val="28"/>
        </w:rPr>
        <w:t>. Йосе.</w:t>
      </w:r>
    </w:p>
    <w:p w14:paraId="78992D2B" w14:textId="151C73A0" w:rsidR="00247E4B" w:rsidRPr="00870BF5" w:rsidRDefault="00992709" w:rsidP="00B67C41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Розв’язування задач з прийомами. Гра в парах.</w:t>
      </w:r>
    </w:p>
    <w:p w14:paraId="2766C8CD" w14:textId="77777777" w:rsidR="00247E4B" w:rsidRPr="00870BF5" w:rsidRDefault="00992709" w:rsidP="00B67C41">
      <w:pPr>
        <w:pStyle w:val="11"/>
        <w:spacing w:line="240" w:lineRule="auto"/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Розділ 11. Інтелектуальний моніторинг (8 год.)</w:t>
      </w:r>
    </w:p>
    <w:p w14:paraId="2D3235D1" w14:textId="77777777" w:rsidR="00247E4B" w:rsidRPr="00870BF5" w:rsidRDefault="00992709" w:rsidP="00B67C41">
      <w:pPr>
        <w:ind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Сучасний стан психодіагностики інтелекту.</w:t>
      </w:r>
    </w:p>
    <w:p w14:paraId="20809440" w14:textId="40F5340E" w:rsidR="00247E4B" w:rsidRPr="00870BF5" w:rsidRDefault="00992709" w:rsidP="00B67C41">
      <w:pPr>
        <w:pStyle w:val="a3"/>
        <w:ind w:left="0" w:right="153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 xml:space="preserve">Культурно-вільний тест на інтелект (СFIT). Тест зростаючої складності </w:t>
      </w:r>
      <w:proofErr w:type="spellStart"/>
      <w:r w:rsidRPr="00870BF5">
        <w:rPr>
          <w:sz w:val="28"/>
          <w:szCs w:val="28"/>
        </w:rPr>
        <w:t>Равена</w:t>
      </w:r>
      <w:proofErr w:type="spellEnd"/>
      <w:r w:rsidRPr="00870BF5">
        <w:rPr>
          <w:sz w:val="28"/>
          <w:szCs w:val="28"/>
        </w:rPr>
        <w:t xml:space="preserve">. Виключення понять. Прості аналогії. Складні аналогії. Числові ряди. Оцінка логічного мислення. Виділення істотних ознак. Пізнавання фігур. Вербальний тест Айзенка. Методика «Компас». </w:t>
      </w:r>
      <w:proofErr w:type="spellStart"/>
      <w:r w:rsidRPr="00870BF5">
        <w:rPr>
          <w:sz w:val="28"/>
          <w:szCs w:val="28"/>
        </w:rPr>
        <w:t>Критеріально</w:t>
      </w:r>
      <w:proofErr w:type="spellEnd"/>
      <w:r w:rsidRPr="00870BF5">
        <w:rPr>
          <w:sz w:val="28"/>
          <w:szCs w:val="28"/>
        </w:rPr>
        <w:t>-орієнтований нормативний тест розумового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розвитку.</w:t>
      </w:r>
    </w:p>
    <w:p w14:paraId="7FC41311" w14:textId="77777777" w:rsidR="00247E4B" w:rsidRPr="00870BF5" w:rsidRDefault="00992709" w:rsidP="00B67C41">
      <w:pPr>
        <w:pStyle w:val="11"/>
        <w:spacing w:line="240" w:lineRule="auto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12. Інструкторська, суддівська практика, змагання (8 год.)</w:t>
      </w:r>
    </w:p>
    <w:p w14:paraId="201C7FBE" w14:textId="77777777" w:rsidR="00247E4B" w:rsidRPr="00870BF5" w:rsidRDefault="00992709" w:rsidP="00B67C41">
      <w:pPr>
        <w:pStyle w:val="a3"/>
        <w:ind w:left="0" w:right="161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Теоретична частина. </w:t>
      </w:r>
      <w:r w:rsidRPr="00870BF5">
        <w:rPr>
          <w:sz w:val="28"/>
          <w:szCs w:val="28"/>
        </w:rPr>
        <w:t>Огляд основних турнірів Міжнародної Асоціації клубів і Ліги українських клубів. Етичні вимоги, єдині для всіх клубів МАК. Підказки, апеляції, можливі спірні ситуації в грі й шляхи їхнього вирішення.</w:t>
      </w:r>
    </w:p>
    <w:p w14:paraId="1B1B00FF" w14:textId="7F8C6D7B" w:rsidR="00247E4B" w:rsidRPr="00870BF5" w:rsidRDefault="00992709" w:rsidP="00B67C41">
      <w:pPr>
        <w:ind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Практична частина. </w:t>
      </w:r>
      <w:r w:rsidRPr="00870BF5">
        <w:rPr>
          <w:sz w:val="28"/>
          <w:szCs w:val="28"/>
        </w:rPr>
        <w:t>Робота члена суддівської бригади.</w:t>
      </w:r>
    </w:p>
    <w:p w14:paraId="7601F5F3" w14:textId="77777777" w:rsidR="00247E4B" w:rsidRPr="00870BF5" w:rsidRDefault="00992709" w:rsidP="007D60A3">
      <w:pPr>
        <w:pStyle w:val="11"/>
        <w:spacing w:line="240" w:lineRule="auto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>Розділ 13. Залік (4 год.)</w:t>
      </w:r>
    </w:p>
    <w:p w14:paraId="44456629" w14:textId="77777777" w:rsidR="00247E4B" w:rsidRPr="00870BF5" w:rsidRDefault="00247E4B" w:rsidP="007D60A3">
      <w:pPr>
        <w:pStyle w:val="a3"/>
        <w:spacing w:before="1"/>
        <w:ind w:left="0" w:firstLine="567"/>
        <w:rPr>
          <w:b/>
          <w:sz w:val="28"/>
          <w:szCs w:val="28"/>
        </w:rPr>
      </w:pPr>
    </w:p>
    <w:p w14:paraId="32ED6136" w14:textId="4950F5E7" w:rsidR="00247E4B" w:rsidRPr="00870BF5" w:rsidRDefault="00992709" w:rsidP="007D60A3">
      <w:pPr>
        <w:ind w:right="394" w:firstLine="567"/>
        <w:jc w:val="center"/>
        <w:rPr>
          <w:b/>
          <w:sz w:val="28"/>
          <w:szCs w:val="28"/>
        </w:rPr>
      </w:pPr>
      <w:r w:rsidRPr="00870BF5">
        <w:rPr>
          <w:b/>
          <w:sz w:val="28"/>
          <w:szCs w:val="28"/>
        </w:rPr>
        <w:t>ПРОГНОЗОВАНИЙ РЕЗУЛЬТАТ</w:t>
      </w:r>
    </w:p>
    <w:p w14:paraId="57B72E9B" w14:textId="77777777" w:rsidR="00247E4B" w:rsidRPr="00870BF5" w:rsidRDefault="00992709" w:rsidP="007D60A3">
      <w:pPr>
        <w:spacing w:before="1"/>
        <w:ind w:firstLine="567"/>
        <w:jc w:val="both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знати:</w:t>
      </w:r>
    </w:p>
    <w:p w14:paraId="2983CFEB" w14:textId="77777777" w:rsidR="00247E4B" w:rsidRPr="00870BF5" w:rsidRDefault="00992709" w:rsidP="007D60A3">
      <w:pPr>
        <w:pStyle w:val="a4"/>
        <w:numPr>
          <w:ilvl w:val="1"/>
          <w:numId w:val="9"/>
        </w:numPr>
        <w:tabs>
          <w:tab w:val="left" w:pos="1006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як працювати з літературою, оформлювати питання й посилання на</w:t>
      </w:r>
      <w:r w:rsidRPr="00870BF5">
        <w:rPr>
          <w:spacing w:val="-19"/>
          <w:sz w:val="28"/>
          <w:szCs w:val="28"/>
        </w:rPr>
        <w:t xml:space="preserve"> </w:t>
      </w:r>
      <w:r w:rsidRPr="00870BF5">
        <w:rPr>
          <w:sz w:val="28"/>
          <w:szCs w:val="28"/>
        </w:rPr>
        <w:t>джерела;</w:t>
      </w:r>
    </w:p>
    <w:p w14:paraId="40CC3B85" w14:textId="77777777" w:rsidR="00247E4B" w:rsidRPr="00870BF5" w:rsidRDefault="00992709" w:rsidP="007D60A3">
      <w:pPr>
        <w:pStyle w:val="a3"/>
        <w:ind w:left="0" w:right="163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- </w:t>
      </w:r>
      <w:r w:rsidRPr="00870BF5">
        <w:rPr>
          <w:sz w:val="28"/>
          <w:szCs w:val="28"/>
        </w:rPr>
        <w:t>елементи стратегії та методи обговорення питань: техніку «вільного пошуку», технологію асоціативного й образного мислення;</w:t>
      </w:r>
    </w:p>
    <w:p w14:paraId="76142C4A" w14:textId="77777777" w:rsidR="00247E4B" w:rsidRPr="00870BF5" w:rsidRDefault="00992709" w:rsidP="007D60A3">
      <w:pPr>
        <w:pStyle w:val="a3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lastRenderedPageBreak/>
        <w:t>- техніку комбінування інформації для складання питань;</w:t>
      </w:r>
    </w:p>
    <w:p w14:paraId="7EF3FDF4" w14:textId="77777777" w:rsidR="00247E4B" w:rsidRPr="00870BF5" w:rsidRDefault="00992709" w:rsidP="007D60A3">
      <w:pPr>
        <w:pStyle w:val="a3"/>
        <w:ind w:left="0" w:firstLine="567"/>
        <w:jc w:val="both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- </w:t>
      </w:r>
      <w:r w:rsidRPr="00870BF5">
        <w:rPr>
          <w:sz w:val="28"/>
          <w:szCs w:val="28"/>
        </w:rPr>
        <w:t>основні принципи складання пакету питань;</w:t>
      </w:r>
    </w:p>
    <w:p w14:paraId="71626935" w14:textId="77777777" w:rsidR="00247E4B" w:rsidRPr="00870BF5" w:rsidRDefault="00992709" w:rsidP="007D60A3">
      <w:pPr>
        <w:pStyle w:val="a3"/>
        <w:ind w:left="0" w:right="152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- історію шахів, стратегічні ідеї головних систем іспанської партії, </w:t>
      </w:r>
      <w:proofErr w:type="spellStart"/>
      <w:r w:rsidRPr="00870BF5">
        <w:rPr>
          <w:sz w:val="28"/>
          <w:szCs w:val="28"/>
        </w:rPr>
        <w:t>сициліанського</w:t>
      </w:r>
      <w:proofErr w:type="spellEnd"/>
      <w:r w:rsidRPr="00870BF5">
        <w:rPr>
          <w:sz w:val="28"/>
          <w:szCs w:val="28"/>
        </w:rPr>
        <w:t xml:space="preserve"> захисту, захисту Каро-Канн, відмовленого королівського гамбіту, основні положення атаки, складні комбінації, основні ідеї і технічні прийоми у пішакових закінченнях; форми і методи тренування шахіста, методи удосконалювання шахіста;</w:t>
      </w:r>
    </w:p>
    <w:p w14:paraId="676B01EC" w14:textId="77777777" w:rsidR="00247E4B" w:rsidRPr="00870BF5" w:rsidRDefault="00992709" w:rsidP="007D60A3">
      <w:pPr>
        <w:pStyle w:val="a3"/>
        <w:ind w:left="0" w:firstLine="567"/>
        <w:jc w:val="both"/>
        <w:rPr>
          <w:sz w:val="28"/>
          <w:szCs w:val="28"/>
        </w:rPr>
      </w:pPr>
      <w:r w:rsidRPr="00870BF5">
        <w:rPr>
          <w:b/>
          <w:sz w:val="28"/>
          <w:szCs w:val="28"/>
        </w:rPr>
        <w:t xml:space="preserve">- </w:t>
      </w:r>
      <w:r w:rsidRPr="00870BF5">
        <w:rPr>
          <w:sz w:val="28"/>
          <w:szCs w:val="28"/>
        </w:rPr>
        <w:t>етичні вимоги, єдині для всіх клубів МАК;</w:t>
      </w:r>
    </w:p>
    <w:p w14:paraId="1B6E1992" w14:textId="0D065B41" w:rsidR="00247E4B" w:rsidRPr="007D60A3" w:rsidRDefault="00992709" w:rsidP="007D60A3">
      <w:pPr>
        <w:pStyle w:val="a4"/>
        <w:numPr>
          <w:ilvl w:val="0"/>
          <w:numId w:val="3"/>
        </w:numPr>
        <w:tabs>
          <w:tab w:val="left" w:pos="1006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інструкції, правила і принципи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тестування.</w:t>
      </w:r>
    </w:p>
    <w:p w14:paraId="69D7A637" w14:textId="77777777" w:rsidR="00247E4B" w:rsidRPr="00870BF5" w:rsidRDefault="00992709" w:rsidP="007D60A3">
      <w:pPr>
        <w:ind w:firstLine="567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вміти:</w:t>
      </w:r>
    </w:p>
    <w:p w14:paraId="11108452" w14:textId="77777777" w:rsidR="00247E4B" w:rsidRPr="00870BF5" w:rsidRDefault="00992709" w:rsidP="007D60A3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працювати з літературою, оформлювати питання й посилання на</w:t>
      </w:r>
      <w:r w:rsidRPr="00870BF5">
        <w:rPr>
          <w:spacing w:val="-12"/>
          <w:sz w:val="28"/>
          <w:szCs w:val="28"/>
        </w:rPr>
        <w:t xml:space="preserve"> </w:t>
      </w:r>
      <w:r w:rsidRPr="00870BF5">
        <w:rPr>
          <w:sz w:val="28"/>
          <w:szCs w:val="28"/>
        </w:rPr>
        <w:t>джерела.</w:t>
      </w:r>
    </w:p>
    <w:p w14:paraId="41B0E653" w14:textId="77777777" w:rsidR="00247E4B" w:rsidRPr="00870BF5" w:rsidRDefault="00992709" w:rsidP="007D60A3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робити відбір питань для гри залежно від конкретної</w:t>
      </w:r>
      <w:r w:rsidRPr="00870BF5">
        <w:rPr>
          <w:spacing w:val="-10"/>
          <w:sz w:val="28"/>
          <w:szCs w:val="28"/>
        </w:rPr>
        <w:t xml:space="preserve"> </w:t>
      </w:r>
      <w:r w:rsidRPr="00870BF5">
        <w:rPr>
          <w:sz w:val="28"/>
          <w:szCs w:val="28"/>
        </w:rPr>
        <w:t>аудиторії;</w:t>
      </w:r>
    </w:p>
    <w:p w14:paraId="3A80E242" w14:textId="77777777" w:rsidR="00247E4B" w:rsidRPr="00870BF5" w:rsidRDefault="00992709" w:rsidP="007D60A3">
      <w:pPr>
        <w:pStyle w:val="a4"/>
        <w:numPr>
          <w:ilvl w:val="0"/>
          <w:numId w:val="3"/>
        </w:numPr>
        <w:tabs>
          <w:tab w:val="left" w:pos="567"/>
          <w:tab w:val="left" w:pos="1006"/>
        </w:tabs>
        <w:ind w:left="0" w:firstLine="56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застосовувати на практиці елементи стратегії та методи обговорення</w:t>
      </w:r>
      <w:r w:rsidRPr="00870BF5">
        <w:rPr>
          <w:spacing w:val="-16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питань;</w:t>
      </w:r>
    </w:p>
    <w:p w14:paraId="7D74CB39" w14:textId="77777777" w:rsidR="00247E4B" w:rsidRPr="00870BF5" w:rsidRDefault="00992709" w:rsidP="007D60A3">
      <w:pPr>
        <w:pStyle w:val="a3"/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- </w:t>
      </w:r>
      <w:r w:rsidRPr="00870BF5">
        <w:rPr>
          <w:sz w:val="28"/>
          <w:szCs w:val="28"/>
        </w:rPr>
        <w:t xml:space="preserve">складати пакет питань «Що? Де? </w:t>
      </w:r>
      <w:proofErr w:type="spellStart"/>
      <w:r w:rsidRPr="00870BF5">
        <w:rPr>
          <w:sz w:val="28"/>
          <w:szCs w:val="28"/>
        </w:rPr>
        <w:t>Коли?»,«Брейн-рингу</w:t>
      </w:r>
      <w:proofErr w:type="spellEnd"/>
      <w:r w:rsidRPr="00870BF5">
        <w:rPr>
          <w:sz w:val="28"/>
          <w:szCs w:val="28"/>
        </w:rPr>
        <w:t>», «Своєї гри»;</w:t>
      </w:r>
    </w:p>
    <w:p w14:paraId="04A55454" w14:textId="77777777" w:rsidR="00247E4B" w:rsidRPr="00870BF5" w:rsidRDefault="00992709" w:rsidP="007D60A3">
      <w:pPr>
        <w:pStyle w:val="a3"/>
        <w:tabs>
          <w:tab w:val="left" w:pos="567"/>
        </w:tabs>
        <w:spacing w:before="1"/>
        <w:ind w:left="0" w:right="157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- використовувати на практиці стратегічні ідеї головних систем іспанської партії, </w:t>
      </w:r>
      <w:proofErr w:type="spellStart"/>
      <w:r w:rsidRPr="00870BF5">
        <w:rPr>
          <w:sz w:val="28"/>
          <w:szCs w:val="28"/>
        </w:rPr>
        <w:t>сициліанського</w:t>
      </w:r>
      <w:proofErr w:type="spellEnd"/>
      <w:r w:rsidRPr="00870BF5">
        <w:rPr>
          <w:sz w:val="28"/>
          <w:szCs w:val="28"/>
        </w:rPr>
        <w:t xml:space="preserve"> захисту, захисту Каро-Канн, відмовленого королівського гамбіту, основні положення атаки, технічні прийоми у пішакових закінченнях; форми і методи тренування шахіста, методи удосконалювання шахіста;</w:t>
      </w:r>
    </w:p>
    <w:p w14:paraId="55A0CF7D" w14:textId="77777777" w:rsidR="00247E4B" w:rsidRPr="00870BF5" w:rsidRDefault="00992709" w:rsidP="007D60A3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870BF5">
        <w:rPr>
          <w:b/>
          <w:sz w:val="28"/>
          <w:szCs w:val="28"/>
        </w:rPr>
        <w:t xml:space="preserve">- </w:t>
      </w:r>
      <w:r w:rsidRPr="00870BF5">
        <w:rPr>
          <w:sz w:val="28"/>
          <w:szCs w:val="28"/>
        </w:rPr>
        <w:t>застосовувати стратегічні прийоми на практиці в міжнародних шашках;</w:t>
      </w:r>
    </w:p>
    <w:p w14:paraId="1544D85D" w14:textId="77777777" w:rsidR="00247E4B" w:rsidRPr="00870BF5" w:rsidRDefault="00992709" w:rsidP="007D60A3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вирішувати можливі спірні ситуації в грі й шляхи їхнього</w:t>
      </w:r>
      <w:r w:rsidRPr="00870BF5">
        <w:rPr>
          <w:spacing w:val="-10"/>
          <w:sz w:val="28"/>
          <w:szCs w:val="28"/>
        </w:rPr>
        <w:t xml:space="preserve"> </w:t>
      </w:r>
      <w:r w:rsidRPr="00870BF5">
        <w:rPr>
          <w:sz w:val="28"/>
          <w:szCs w:val="28"/>
        </w:rPr>
        <w:t>вирішення;</w:t>
      </w:r>
    </w:p>
    <w:p w14:paraId="0D2D151F" w14:textId="77777777" w:rsidR="00247E4B" w:rsidRPr="00870BF5" w:rsidRDefault="00992709" w:rsidP="00B67C41">
      <w:pPr>
        <w:pStyle w:val="a4"/>
        <w:numPr>
          <w:ilvl w:val="0"/>
          <w:numId w:val="2"/>
        </w:numPr>
        <w:tabs>
          <w:tab w:val="left" w:pos="567"/>
        </w:tabs>
        <w:ind w:left="0" w:right="151" w:firstLine="567"/>
        <w:rPr>
          <w:sz w:val="28"/>
          <w:szCs w:val="28"/>
        </w:rPr>
      </w:pPr>
      <w:r w:rsidRPr="00870BF5">
        <w:rPr>
          <w:sz w:val="28"/>
          <w:szCs w:val="28"/>
        </w:rPr>
        <w:t>застосовувати на практиці отримані знання по стратегії ігор «Що? Де? Коли?» та</w:t>
      </w:r>
      <w:r w:rsidRPr="00870BF5">
        <w:rPr>
          <w:spacing w:val="2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«Брейн-ринг»;</w:t>
      </w:r>
    </w:p>
    <w:p w14:paraId="158FF59F" w14:textId="77777777" w:rsidR="00247E4B" w:rsidRPr="00870BF5" w:rsidRDefault="00992709" w:rsidP="00B67C41">
      <w:pPr>
        <w:pStyle w:val="a4"/>
        <w:numPr>
          <w:ilvl w:val="0"/>
          <w:numId w:val="2"/>
        </w:numPr>
        <w:tabs>
          <w:tab w:val="left" w:pos="567"/>
        </w:tabs>
        <w:ind w:left="0" w:right="164" w:firstLine="567"/>
        <w:rPr>
          <w:sz w:val="28"/>
          <w:szCs w:val="28"/>
        </w:rPr>
      </w:pPr>
      <w:r w:rsidRPr="00870BF5">
        <w:rPr>
          <w:sz w:val="28"/>
          <w:szCs w:val="28"/>
        </w:rPr>
        <w:t>проходити процедуру тестування, аналізувати отримані результати, правильно інтерпретувати і коректувати свій інтелектуальний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розвиток;</w:t>
      </w:r>
    </w:p>
    <w:p w14:paraId="63226B48" w14:textId="4AD03241" w:rsidR="00247E4B" w:rsidRPr="00B67C41" w:rsidRDefault="00992709" w:rsidP="00B67C41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виконувати функції члена суддівської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бригади.</w:t>
      </w:r>
    </w:p>
    <w:p w14:paraId="3A7A8924" w14:textId="77777777" w:rsidR="00247E4B" w:rsidRPr="00870BF5" w:rsidRDefault="00992709" w:rsidP="00B67C41">
      <w:pPr>
        <w:ind w:firstLine="567"/>
        <w:rPr>
          <w:i/>
          <w:sz w:val="28"/>
          <w:szCs w:val="28"/>
        </w:rPr>
      </w:pPr>
      <w:r w:rsidRPr="00870BF5">
        <w:rPr>
          <w:i/>
          <w:sz w:val="28"/>
          <w:szCs w:val="28"/>
        </w:rPr>
        <w:t>Вихованці мають набути досвід:</w:t>
      </w:r>
    </w:p>
    <w:p w14:paraId="09EBF7B5" w14:textId="77777777" w:rsidR="00247E4B" w:rsidRPr="00870BF5" w:rsidRDefault="00992709" w:rsidP="00B67C41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роботи з літературою, оформлення питань й посилань на</w:t>
      </w:r>
      <w:r w:rsidRPr="00870BF5">
        <w:rPr>
          <w:spacing w:val="-9"/>
          <w:sz w:val="28"/>
          <w:szCs w:val="28"/>
        </w:rPr>
        <w:t xml:space="preserve"> </w:t>
      </w:r>
      <w:r w:rsidRPr="00870BF5">
        <w:rPr>
          <w:sz w:val="28"/>
          <w:szCs w:val="28"/>
        </w:rPr>
        <w:t>джерела;</w:t>
      </w:r>
    </w:p>
    <w:p w14:paraId="3C8A9520" w14:textId="77777777" w:rsidR="00247E4B" w:rsidRPr="00870BF5" w:rsidRDefault="00992709" w:rsidP="00B67C41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підготовки питань для гри залежно від конкретної</w:t>
      </w:r>
      <w:r w:rsidRPr="00870BF5">
        <w:rPr>
          <w:spacing w:val="-8"/>
          <w:sz w:val="28"/>
          <w:szCs w:val="28"/>
        </w:rPr>
        <w:t xml:space="preserve"> </w:t>
      </w:r>
      <w:r w:rsidRPr="00870BF5">
        <w:rPr>
          <w:sz w:val="28"/>
          <w:szCs w:val="28"/>
        </w:rPr>
        <w:t>аудиторії;</w:t>
      </w:r>
    </w:p>
    <w:p w14:paraId="2B87B336" w14:textId="77777777" w:rsidR="00247E4B" w:rsidRPr="00870BF5" w:rsidRDefault="00992709" w:rsidP="00B67C41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870BF5">
        <w:rPr>
          <w:sz w:val="28"/>
          <w:szCs w:val="28"/>
        </w:rPr>
        <w:t>застосовування на практиці елементів стратегії та методів обговорення</w:t>
      </w:r>
      <w:r w:rsidRPr="00870BF5">
        <w:rPr>
          <w:spacing w:val="-16"/>
          <w:sz w:val="28"/>
          <w:szCs w:val="28"/>
        </w:rPr>
        <w:t xml:space="preserve"> </w:t>
      </w:r>
      <w:r w:rsidRPr="00870BF5">
        <w:rPr>
          <w:sz w:val="28"/>
          <w:szCs w:val="28"/>
        </w:rPr>
        <w:t>питань;</w:t>
      </w:r>
    </w:p>
    <w:p w14:paraId="0FF2D624" w14:textId="77777777" w:rsidR="00247E4B" w:rsidRPr="00870BF5" w:rsidRDefault="00992709" w:rsidP="00B67C41">
      <w:pPr>
        <w:pStyle w:val="a3"/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i/>
          <w:sz w:val="28"/>
          <w:szCs w:val="28"/>
        </w:rPr>
        <w:t xml:space="preserve">- </w:t>
      </w:r>
      <w:r w:rsidRPr="00870BF5">
        <w:rPr>
          <w:sz w:val="28"/>
          <w:szCs w:val="28"/>
        </w:rPr>
        <w:t>складання пакету питань «Що? Де? Коли?», «Брейн-рингу», «Своєї гри»;</w:t>
      </w:r>
    </w:p>
    <w:p w14:paraId="720DED67" w14:textId="77777777" w:rsidR="00247E4B" w:rsidRPr="00870BF5" w:rsidRDefault="00992709" w:rsidP="00B67C41">
      <w:pPr>
        <w:pStyle w:val="a4"/>
        <w:numPr>
          <w:ilvl w:val="0"/>
          <w:numId w:val="1"/>
        </w:numPr>
        <w:tabs>
          <w:tab w:val="left" w:pos="567"/>
          <w:tab w:val="left" w:pos="1064"/>
        </w:tabs>
        <w:ind w:left="0" w:right="157" w:firstLine="567"/>
        <w:rPr>
          <w:sz w:val="28"/>
          <w:szCs w:val="28"/>
        </w:rPr>
      </w:pPr>
      <w:r w:rsidRPr="00870BF5">
        <w:rPr>
          <w:sz w:val="28"/>
          <w:szCs w:val="28"/>
        </w:rPr>
        <w:t xml:space="preserve">іспанської партії, </w:t>
      </w:r>
      <w:proofErr w:type="spellStart"/>
      <w:r w:rsidRPr="00870BF5">
        <w:rPr>
          <w:sz w:val="28"/>
          <w:szCs w:val="28"/>
        </w:rPr>
        <w:t>сициліанського</w:t>
      </w:r>
      <w:proofErr w:type="spellEnd"/>
      <w:r w:rsidRPr="00870BF5">
        <w:rPr>
          <w:sz w:val="28"/>
          <w:szCs w:val="28"/>
        </w:rPr>
        <w:t xml:space="preserve"> захисту, захисту Каро-Канн, відмовленого королівського гамбіту, в проведенні атаки, ефективного вирішення пішакових закінчень; теорії і практики тренування</w:t>
      </w:r>
      <w:r w:rsidRPr="00870BF5">
        <w:rPr>
          <w:spacing w:val="-6"/>
          <w:sz w:val="28"/>
          <w:szCs w:val="28"/>
        </w:rPr>
        <w:t xml:space="preserve"> </w:t>
      </w:r>
      <w:r w:rsidRPr="00870BF5">
        <w:rPr>
          <w:sz w:val="28"/>
          <w:szCs w:val="28"/>
        </w:rPr>
        <w:t>шахіста;</w:t>
      </w:r>
    </w:p>
    <w:p w14:paraId="1B598FD1" w14:textId="77777777" w:rsidR="00247E4B" w:rsidRPr="00870BF5" w:rsidRDefault="00992709" w:rsidP="00B67C41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гри у міжнародні шашки та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го;</w:t>
      </w:r>
    </w:p>
    <w:p w14:paraId="55EF0118" w14:textId="77777777" w:rsidR="00247E4B" w:rsidRPr="00870BF5" w:rsidRDefault="00992709" w:rsidP="00B67C41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успішної гри у «Що? Де? Коли?» та</w:t>
      </w:r>
      <w:r w:rsidRPr="00870BF5">
        <w:rPr>
          <w:spacing w:val="-1"/>
          <w:sz w:val="28"/>
          <w:szCs w:val="28"/>
        </w:rPr>
        <w:t xml:space="preserve"> </w:t>
      </w:r>
      <w:r w:rsidRPr="00870BF5">
        <w:rPr>
          <w:sz w:val="28"/>
          <w:szCs w:val="28"/>
        </w:rPr>
        <w:t>«Брейн-ринг»;</w:t>
      </w:r>
    </w:p>
    <w:p w14:paraId="4D09CA16" w14:textId="77777777" w:rsidR="00247E4B" w:rsidRPr="00870BF5" w:rsidRDefault="00992709" w:rsidP="00B67C41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володіння навичками командної</w:t>
      </w:r>
      <w:r w:rsidRPr="00870BF5">
        <w:rPr>
          <w:spacing w:val="-3"/>
          <w:sz w:val="28"/>
          <w:szCs w:val="28"/>
        </w:rPr>
        <w:t xml:space="preserve"> </w:t>
      </w:r>
      <w:r w:rsidRPr="00870BF5">
        <w:rPr>
          <w:sz w:val="28"/>
          <w:szCs w:val="28"/>
        </w:rPr>
        <w:t>гри;</w:t>
      </w:r>
    </w:p>
    <w:p w14:paraId="0B9A9C11" w14:textId="77777777" w:rsidR="00247E4B" w:rsidRPr="00870BF5" w:rsidRDefault="00992709" w:rsidP="00B67C41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870BF5">
        <w:rPr>
          <w:sz w:val="28"/>
          <w:szCs w:val="28"/>
        </w:rPr>
        <w:t>роботи члена суддівської</w:t>
      </w:r>
      <w:r w:rsidRPr="00870BF5">
        <w:rPr>
          <w:spacing w:val="-2"/>
          <w:sz w:val="28"/>
          <w:szCs w:val="28"/>
        </w:rPr>
        <w:t xml:space="preserve"> </w:t>
      </w:r>
      <w:r w:rsidRPr="00870BF5">
        <w:rPr>
          <w:sz w:val="28"/>
          <w:szCs w:val="28"/>
        </w:rPr>
        <w:t>бригади.</w:t>
      </w:r>
    </w:p>
    <w:p w14:paraId="4561E522" w14:textId="77777777" w:rsidR="00247E4B" w:rsidRPr="00870BF5" w:rsidRDefault="00247E4B" w:rsidP="00B67C41">
      <w:pPr>
        <w:pStyle w:val="a3"/>
        <w:tabs>
          <w:tab w:val="left" w:pos="567"/>
        </w:tabs>
        <w:ind w:left="0" w:firstLine="567"/>
        <w:rPr>
          <w:sz w:val="28"/>
          <w:szCs w:val="28"/>
        </w:rPr>
      </w:pPr>
    </w:p>
    <w:p w14:paraId="57A02297" w14:textId="77777777" w:rsidR="00247E4B" w:rsidRPr="00870BF5" w:rsidRDefault="00992709" w:rsidP="007D60A3">
      <w:pPr>
        <w:pStyle w:val="11"/>
        <w:spacing w:before="1" w:line="240" w:lineRule="auto"/>
        <w:ind w:left="0" w:right="394" w:firstLine="567"/>
        <w:jc w:val="center"/>
        <w:rPr>
          <w:sz w:val="28"/>
          <w:szCs w:val="28"/>
        </w:rPr>
      </w:pPr>
      <w:r w:rsidRPr="00870BF5">
        <w:rPr>
          <w:sz w:val="28"/>
          <w:szCs w:val="28"/>
        </w:rPr>
        <w:t>ЛІТЕРАТУРА</w:t>
      </w:r>
    </w:p>
    <w:p w14:paraId="44C9D834" w14:textId="77777777" w:rsidR="00247E4B" w:rsidRPr="00870BF5" w:rsidRDefault="00992709" w:rsidP="007D60A3">
      <w:pPr>
        <w:pStyle w:val="a3"/>
        <w:ind w:left="0" w:right="159" w:firstLine="567"/>
        <w:jc w:val="both"/>
        <w:rPr>
          <w:sz w:val="28"/>
          <w:szCs w:val="28"/>
        </w:rPr>
      </w:pPr>
      <w:proofErr w:type="spellStart"/>
      <w:r w:rsidRPr="00870BF5">
        <w:rPr>
          <w:sz w:val="28"/>
          <w:szCs w:val="28"/>
        </w:rPr>
        <w:t>Жданов</w:t>
      </w:r>
      <w:proofErr w:type="spellEnd"/>
      <w:r w:rsidRPr="00870BF5">
        <w:rPr>
          <w:sz w:val="28"/>
          <w:szCs w:val="28"/>
        </w:rPr>
        <w:t xml:space="preserve"> Д.К. Дидактичні можливості інтелектуальних ігор / Д.К. Жданов // Завуч. – 2007. - №7. – С. 44-48.</w:t>
      </w:r>
    </w:p>
    <w:p w14:paraId="0E7823A0" w14:textId="77777777" w:rsidR="00247E4B" w:rsidRPr="00870BF5" w:rsidRDefault="00992709" w:rsidP="007D60A3">
      <w:pPr>
        <w:pStyle w:val="a3"/>
        <w:ind w:left="0" w:right="165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Жданов Д.К. Можливості інтелектуальних ігор щодо розвитку мислення </w:t>
      </w:r>
      <w:r w:rsidRPr="00870BF5">
        <w:rPr>
          <w:sz w:val="28"/>
          <w:szCs w:val="28"/>
        </w:rPr>
        <w:lastRenderedPageBreak/>
        <w:t>у дітей</w:t>
      </w:r>
      <w:r w:rsidRPr="00870BF5">
        <w:rPr>
          <w:spacing w:val="-31"/>
          <w:sz w:val="28"/>
          <w:szCs w:val="28"/>
        </w:rPr>
        <w:t xml:space="preserve"> </w:t>
      </w:r>
      <w:r w:rsidRPr="00870BF5">
        <w:rPr>
          <w:sz w:val="28"/>
          <w:szCs w:val="28"/>
        </w:rPr>
        <w:t>/ Д.К. Жданов // Виховна робота в школі. - 2008. - № 10. - С.</w:t>
      </w:r>
      <w:r w:rsidRPr="00870BF5">
        <w:rPr>
          <w:spacing w:val="-11"/>
          <w:sz w:val="28"/>
          <w:szCs w:val="28"/>
        </w:rPr>
        <w:t xml:space="preserve"> </w:t>
      </w:r>
      <w:r w:rsidRPr="00870BF5">
        <w:rPr>
          <w:sz w:val="28"/>
          <w:szCs w:val="28"/>
        </w:rPr>
        <w:t>2-29.</w:t>
      </w:r>
    </w:p>
    <w:p w14:paraId="31FB77B5" w14:textId="77777777" w:rsidR="00247E4B" w:rsidRPr="00870BF5" w:rsidRDefault="00992709" w:rsidP="007D60A3">
      <w:pPr>
        <w:pStyle w:val="a3"/>
        <w:ind w:left="0" w:right="153" w:firstLine="567"/>
        <w:jc w:val="both"/>
        <w:rPr>
          <w:sz w:val="28"/>
          <w:szCs w:val="28"/>
        </w:rPr>
      </w:pPr>
      <w:proofErr w:type="spellStart"/>
      <w:r w:rsidRPr="00870BF5">
        <w:rPr>
          <w:sz w:val="28"/>
          <w:szCs w:val="28"/>
        </w:rPr>
        <w:t>Жданов</w:t>
      </w:r>
      <w:proofErr w:type="spellEnd"/>
      <w:r w:rsidRPr="00870BF5">
        <w:rPr>
          <w:sz w:val="28"/>
          <w:szCs w:val="28"/>
        </w:rPr>
        <w:t xml:space="preserve"> Д.К., </w:t>
      </w:r>
      <w:proofErr w:type="spellStart"/>
      <w:r w:rsidRPr="00870BF5">
        <w:rPr>
          <w:sz w:val="28"/>
          <w:szCs w:val="28"/>
        </w:rPr>
        <w:t>Развивающие</w:t>
      </w:r>
      <w:proofErr w:type="spellEnd"/>
      <w:r w:rsidRPr="00870BF5">
        <w:rPr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способности</w:t>
      </w:r>
      <w:proofErr w:type="spellEnd"/>
      <w:r w:rsidRPr="00870BF5">
        <w:rPr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интеллектуальных</w:t>
      </w:r>
      <w:proofErr w:type="spellEnd"/>
      <w:r w:rsidRPr="00870BF5">
        <w:rPr>
          <w:sz w:val="28"/>
          <w:szCs w:val="28"/>
        </w:rPr>
        <w:t xml:space="preserve"> </w:t>
      </w:r>
      <w:proofErr w:type="spellStart"/>
      <w:r w:rsidRPr="00870BF5">
        <w:rPr>
          <w:sz w:val="28"/>
          <w:szCs w:val="28"/>
        </w:rPr>
        <w:t>игр</w:t>
      </w:r>
      <w:proofErr w:type="spellEnd"/>
      <w:r w:rsidRPr="00870BF5">
        <w:rPr>
          <w:sz w:val="28"/>
          <w:szCs w:val="28"/>
        </w:rPr>
        <w:t xml:space="preserve"> / </w:t>
      </w:r>
      <w:proofErr w:type="spellStart"/>
      <w:r w:rsidRPr="00870BF5">
        <w:rPr>
          <w:sz w:val="28"/>
          <w:szCs w:val="28"/>
        </w:rPr>
        <w:t>Д.К.Жданов</w:t>
      </w:r>
      <w:proofErr w:type="spellEnd"/>
      <w:r w:rsidRPr="00870BF5">
        <w:rPr>
          <w:sz w:val="28"/>
          <w:szCs w:val="28"/>
        </w:rPr>
        <w:t xml:space="preserve">. - </w:t>
      </w:r>
      <w:proofErr w:type="spellStart"/>
      <w:r w:rsidRPr="00870BF5">
        <w:rPr>
          <w:sz w:val="28"/>
          <w:szCs w:val="28"/>
        </w:rPr>
        <w:t>Луганск</w:t>
      </w:r>
      <w:proofErr w:type="spellEnd"/>
      <w:r w:rsidRPr="00870BF5">
        <w:rPr>
          <w:sz w:val="28"/>
          <w:szCs w:val="28"/>
        </w:rPr>
        <w:t xml:space="preserve">: СПД </w:t>
      </w:r>
      <w:proofErr w:type="spellStart"/>
      <w:r w:rsidRPr="00870BF5">
        <w:rPr>
          <w:sz w:val="28"/>
          <w:szCs w:val="28"/>
        </w:rPr>
        <w:t>Рєзніков</w:t>
      </w:r>
      <w:proofErr w:type="spellEnd"/>
      <w:r w:rsidRPr="00870BF5">
        <w:rPr>
          <w:sz w:val="28"/>
          <w:szCs w:val="28"/>
        </w:rPr>
        <w:t xml:space="preserve"> В.С. 2009. – 108 с.</w:t>
      </w:r>
    </w:p>
    <w:p w14:paraId="172C38A4" w14:textId="77777777" w:rsidR="00247E4B" w:rsidRPr="00870BF5" w:rsidRDefault="00992709" w:rsidP="007D60A3">
      <w:pPr>
        <w:pStyle w:val="a3"/>
        <w:ind w:left="0" w:right="161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Інтелектуальні ігри в навчальному закладі: досвід роботи школи юних менеджерів «Ділові підлітки» Кіровоградського обласного центру дитячої та юнацької творчості \ В.О. </w:t>
      </w:r>
      <w:proofErr w:type="spellStart"/>
      <w:r w:rsidRPr="00870BF5">
        <w:rPr>
          <w:sz w:val="28"/>
          <w:szCs w:val="28"/>
        </w:rPr>
        <w:t>Кизименко</w:t>
      </w:r>
      <w:proofErr w:type="spellEnd"/>
      <w:r w:rsidRPr="00870BF5">
        <w:rPr>
          <w:sz w:val="28"/>
          <w:szCs w:val="28"/>
        </w:rPr>
        <w:t>. - Кіровоград: Авангард, 2009. – 60 с.</w:t>
      </w:r>
    </w:p>
    <w:p w14:paraId="1685B5E9" w14:textId="77777777" w:rsidR="00247E4B" w:rsidRPr="00870BF5" w:rsidRDefault="00992709" w:rsidP="007D60A3">
      <w:pPr>
        <w:pStyle w:val="a3"/>
        <w:ind w:left="0" w:right="154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Клуб інтелектуальних ігор: тактика та стратегія. Інформаційно-методичний посібник / В. </w:t>
      </w:r>
      <w:proofErr w:type="spellStart"/>
      <w:r w:rsidRPr="00870BF5">
        <w:rPr>
          <w:sz w:val="28"/>
          <w:szCs w:val="28"/>
        </w:rPr>
        <w:t>Кизименко</w:t>
      </w:r>
      <w:proofErr w:type="spellEnd"/>
      <w:r w:rsidRPr="00870BF5">
        <w:rPr>
          <w:sz w:val="28"/>
          <w:szCs w:val="28"/>
        </w:rPr>
        <w:t xml:space="preserve">, І. Соломаха, В. </w:t>
      </w:r>
      <w:proofErr w:type="spellStart"/>
      <w:r w:rsidRPr="00870BF5">
        <w:rPr>
          <w:sz w:val="28"/>
          <w:szCs w:val="28"/>
        </w:rPr>
        <w:t>Талашкевич</w:t>
      </w:r>
      <w:proofErr w:type="spellEnd"/>
      <w:r w:rsidRPr="00870BF5">
        <w:rPr>
          <w:sz w:val="28"/>
          <w:szCs w:val="28"/>
        </w:rPr>
        <w:t xml:space="preserve">, А. </w:t>
      </w:r>
      <w:proofErr w:type="spellStart"/>
      <w:r w:rsidRPr="00870BF5">
        <w:rPr>
          <w:sz w:val="28"/>
          <w:szCs w:val="28"/>
        </w:rPr>
        <w:t>Флоренко</w:t>
      </w:r>
      <w:proofErr w:type="spellEnd"/>
      <w:r w:rsidRPr="00870BF5">
        <w:rPr>
          <w:sz w:val="28"/>
          <w:szCs w:val="28"/>
        </w:rPr>
        <w:t xml:space="preserve">, В. </w:t>
      </w:r>
      <w:proofErr w:type="spellStart"/>
      <w:r w:rsidRPr="00870BF5">
        <w:rPr>
          <w:sz w:val="28"/>
          <w:szCs w:val="28"/>
        </w:rPr>
        <w:t>Фросиняк</w:t>
      </w:r>
      <w:proofErr w:type="spellEnd"/>
      <w:r w:rsidRPr="00870BF5">
        <w:rPr>
          <w:sz w:val="28"/>
          <w:szCs w:val="28"/>
        </w:rPr>
        <w:t xml:space="preserve">, Л. </w:t>
      </w:r>
      <w:proofErr w:type="spellStart"/>
      <w:r w:rsidRPr="00870BF5">
        <w:rPr>
          <w:sz w:val="28"/>
          <w:szCs w:val="28"/>
        </w:rPr>
        <w:t>Ціпов’яз</w:t>
      </w:r>
      <w:proofErr w:type="spellEnd"/>
      <w:r w:rsidRPr="00870BF5">
        <w:rPr>
          <w:sz w:val="28"/>
          <w:szCs w:val="28"/>
        </w:rPr>
        <w:t>, Кіровоград: СПД Сидоренко Л.Ф., 2003. – 98 с.</w:t>
      </w:r>
    </w:p>
    <w:p w14:paraId="64CA62BF" w14:textId="266B3081" w:rsidR="00247E4B" w:rsidRPr="00870BF5" w:rsidRDefault="00992709" w:rsidP="003426C9">
      <w:pPr>
        <w:pStyle w:val="a3"/>
        <w:ind w:left="0" w:right="163" w:firstLine="567"/>
        <w:jc w:val="both"/>
        <w:rPr>
          <w:sz w:val="28"/>
          <w:szCs w:val="28"/>
        </w:rPr>
      </w:pPr>
      <w:proofErr w:type="spellStart"/>
      <w:r w:rsidRPr="00870BF5">
        <w:rPr>
          <w:sz w:val="28"/>
          <w:szCs w:val="28"/>
        </w:rPr>
        <w:t>Левин</w:t>
      </w:r>
      <w:proofErr w:type="spellEnd"/>
      <w:r w:rsidRPr="00870BF5">
        <w:rPr>
          <w:sz w:val="28"/>
          <w:szCs w:val="28"/>
        </w:rPr>
        <w:t xml:space="preserve"> Б. ЧГК для «</w:t>
      </w:r>
      <w:proofErr w:type="spellStart"/>
      <w:r w:rsidRPr="00870BF5">
        <w:rPr>
          <w:sz w:val="28"/>
          <w:szCs w:val="28"/>
        </w:rPr>
        <w:t>чайников</w:t>
      </w:r>
      <w:proofErr w:type="spellEnd"/>
      <w:r w:rsidRPr="00870BF5">
        <w:rPr>
          <w:sz w:val="28"/>
          <w:szCs w:val="28"/>
        </w:rPr>
        <w:t xml:space="preserve">» / Б. </w:t>
      </w:r>
      <w:proofErr w:type="spellStart"/>
      <w:r w:rsidRPr="00870BF5">
        <w:rPr>
          <w:sz w:val="28"/>
          <w:szCs w:val="28"/>
        </w:rPr>
        <w:t>Левин</w:t>
      </w:r>
      <w:proofErr w:type="spellEnd"/>
      <w:r w:rsidRPr="00870BF5">
        <w:rPr>
          <w:sz w:val="28"/>
          <w:szCs w:val="28"/>
        </w:rPr>
        <w:t xml:space="preserve">. – </w:t>
      </w:r>
      <w:proofErr w:type="spellStart"/>
      <w:r w:rsidRPr="00870BF5">
        <w:rPr>
          <w:sz w:val="28"/>
          <w:szCs w:val="28"/>
        </w:rPr>
        <w:t>Донецк</w:t>
      </w:r>
      <w:proofErr w:type="spellEnd"/>
      <w:r w:rsidRPr="00870BF5">
        <w:rPr>
          <w:sz w:val="28"/>
          <w:szCs w:val="28"/>
        </w:rPr>
        <w:t xml:space="preserve">: </w:t>
      </w:r>
      <w:proofErr w:type="spellStart"/>
      <w:r w:rsidRPr="00870BF5">
        <w:rPr>
          <w:sz w:val="28"/>
          <w:szCs w:val="28"/>
        </w:rPr>
        <w:t>Сталкер</w:t>
      </w:r>
      <w:proofErr w:type="spellEnd"/>
      <w:r w:rsidRPr="00870BF5">
        <w:rPr>
          <w:sz w:val="28"/>
          <w:szCs w:val="28"/>
        </w:rPr>
        <w:t>, 1999, - 267 с. Методика організації та проведення чемпіонатів з інтелектуальних ігор «</w:t>
      </w:r>
      <w:proofErr w:type="spellStart"/>
      <w:r w:rsidRPr="00870BF5">
        <w:rPr>
          <w:sz w:val="28"/>
          <w:szCs w:val="28"/>
        </w:rPr>
        <w:t>Що?Де</w:t>
      </w:r>
      <w:proofErr w:type="spellEnd"/>
      <w:r w:rsidRPr="00870BF5">
        <w:rPr>
          <w:sz w:val="28"/>
          <w:szCs w:val="28"/>
        </w:rPr>
        <w:t xml:space="preserve">? Коли?» \ В.О. </w:t>
      </w:r>
      <w:proofErr w:type="spellStart"/>
      <w:r w:rsidRPr="00870BF5">
        <w:rPr>
          <w:sz w:val="28"/>
          <w:szCs w:val="28"/>
        </w:rPr>
        <w:t>Кизименко</w:t>
      </w:r>
      <w:proofErr w:type="spellEnd"/>
      <w:r w:rsidRPr="00870BF5">
        <w:rPr>
          <w:sz w:val="28"/>
          <w:szCs w:val="28"/>
        </w:rPr>
        <w:t xml:space="preserve">.- Кіровоград: </w:t>
      </w:r>
      <w:proofErr w:type="spellStart"/>
      <w:r w:rsidRPr="00870BF5">
        <w:rPr>
          <w:sz w:val="28"/>
          <w:szCs w:val="28"/>
        </w:rPr>
        <w:t>Імекс</w:t>
      </w:r>
      <w:proofErr w:type="spellEnd"/>
      <w:r w:rsidRPr="00870BF5">
        <w:rPr>
          <w:sz w:val="28"/>
          <w:szCs w:val="28"/>
        </w:rPr>
        <w:t>, 2004. – 56 с.</w:t>
      </w:r>
    </w:p>
    <w:p w14:paraId="4C60499D" w14:textId="79307A6F" w:rsidR="00247E4B" w:rsidRPr="00870BF5" w:rsidRDefault="00992709" w:rsidP="007D60A3">
      <w:pPr>
        <w:pStyle w:val="a3"/>
        <w:ind w:left="0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Методика підготовки до Чемпіонатів України з інтелектуальних ігор «Що? </w:t>
      </w:r>
      <w:proofErr w:type="spellStart"/>
      <w:r w:rsidRPr="00870BF5">
        <w:rPr>
          <w:sz w:val="28"/>
          <w:szCs w:val="28"/>
        </w:rPr>
        <w:t>Де?Коли</w:t>
      </w:r>
      <w:proofErr w:type="spellEnd"/>
      <w:r w:rsidRPr="00870BF5">
        <w:rPr>
          <w:sz w:val="28"/>
          <w:szCs w:val="28"/>
        </w:rPr>
        <w:t xml:space="preserve">?» та «Брейн-ринг» \ В.О. </w:t>
      </w:r>
      <w:proofErr w:type="spellStart"/>
      <w:r w:rsidRPr="00870BF5">
        <w:rPr>
          <w:sz w:val="28"/>
          <w:szCs w:val="28"/>
        </w:rPr>
        <w:t>Кизименко</w:t>
      </w:r>
      <w:proofErr w:type="spellEnd"/>
      <w:r w:rsidRPr="00870BF5">
        <w:rPr>
          <w:sz w:val="28"/>
          <w:szCs w:val="28"/>
        </w:rPr>
        <w:t>. - Кіровоград: ОЦДЮТ, 2007. – 88 с.</w:t>
      </w:r>
    </w:p>
    <w:p w14:paraId="24F4E14E" w14:textId="77777777" w:rsidR="00247E4B" w:rsidRPr="00870BF5" w:rsidRDefault="00992709" w:rsidP="007D60A3">
      <w:pPr>
        <w:pStyle w:val="a3"/>
        <w:ind w:left="0" w:right="159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Програма роботи Одеського міського літературно-ігрового клубу «Ерудит» імені Віктора </w:t>
      </w:r>
      <w:proofErr w:type="spellStart"/>
      <w:r w:rsidRPr="00870BF5">
        <w:rPr>
          <w:sz w:val="28"/>
          <w:szCs w:val="28"/>
        </w:rPr>
        <w:t>Мороховського</w:t>
      </w:r>
      <w:proofErr w:type="spellEnd"/>
      <w:r w:rsidRPr="00870BF5">
        <w:rPr>
          <w:sz w:val="28"/>
          <w:szCs w:val="28"/>
        </w:rPr>
        <w:t xml:space="preserve">. - Луганськ: СПД </w:t>
      </w:r>
      <w:proofErr w:type="spellStart"/>
      <w:r w:rsidRPr="00870BF5">
        <w:rPr>
          <w:sz w:val="28"/>
          <w:szCs w:val="28"/>
        </w:rPr>
        <w:t>Рєзніков</w:t>
      </w:r>
      <w:proofErr w:type="spellEnd"/>
      <w:r w:rsidRPr="00870BF5">
        <w:rPr>
          <w:sz w:val="28"/>
          <w:szCs w:val="28"/>
        </w:rPr>
        <w:t xml:space="preserve"> В.С., 2009. - 45 с.</w:t>
      </w:r>
    </w:p>
    <w:p w14:paraId="61743BEF" w14:textId="77777777" w:rsidR="00247E4B" w:rsidRPr="00870BF5" w:rsidRDefault="00992709" w:rsidP="007D60A3">
      <w:pPr>
        <w:pStyle w:val="a3"/>
        <w:spacing w:before="1"/>
        <w:ind w:left="0" w:right="157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Розвиток інтелектуальних здібностей школярів методами нетрадиційних інтелектуальних ігор у позашкільній установі / Г.А. </w:t>
      </w:r>
      <w:proofErr w:type="spellStart"/>
      <w:r w:rsidRPr="00870BF5">
        <w:rPr>
          <w:sz w:val="28"/>
          <w:szCs w:val="28"/>
        </w:rPr>
        <w:t>Бабаєв</w:t>
      </w:r>
      <w:proofErr w:type="spellEnd"/>
      <w:r w:rsidRPr="00870BF5">
        <w:rPr>
          <w:sz w:val="28"/>
          <w:szCs w:val="28"/>
        </w:rPr>
        <w:t>. - Мала Виска: Будинок школяра, 2000. – 43 с.</w:t>
      </w:r>
    </w:p>
    <w:p w14:paraId="10FD9C9C" w14:textId="77777777" w:rsidR="00247E4B" w:rsidRPr="00870BF5" w:rsidRDefault="00992709" w:rsidP="007D60A3">
      <w:pPr>
        <w:pStyle w:val="a3"/>
        <w:ind w:left="0" w:right="156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Теорія і практика інтелектуальних ігор: навчально-методичний посібник / В.О. </w:t>
      </w:r>
      <w:proofErr w:type="spellStart"/>
      <w:r w:rsidRPr="00870BF5">
        <w:rPr>
          <w:sz w:val="28"/>
          <w:szCs w:val="28"/>
        </w:rPr>
        <w:t>Кизименко</w:t>
      </w:r>
      <w:proofErr w:type="spellEnd"/>
      <w:r w:rsidRPr="00870BF5">
        <w:rPr>
          <w:sz w:val="28"/>
          <w:szCs w:val="28"/>
        </w:rPr>
        <w:t>. - Кіровоград: ПОЛІГРАФ-Сервіс, 2009. - 88 с.</w:t>
      </w:r>
    </w:p>
    <w:p w14:paraId="6C6DC910" w14:textId="77777777" w:rsidR="00247E4B" w:rsidRDefault="00992709" w:rsidP="007D60A3">
      <w:pPr>
        <w:pStyle w:val="a3"/>
        <w:ind w:left="0" w:right="155" w:firstLine="567"/>
        <w:jc w:val="both"/>
        <w:rPr>
          <w:sz w:val="28"/>
          <w:szCs w:val="28"/>
        </w:rPr>
      </w:pPr>
      <w:r w:rsidRPr="00870BF5">
        <w:rPr>
          <w:sz w:val="28"/>
          <w:szCs w:val="28"/>
        </w:rPr>
        <w:t xml:space="preserve">Шляхи реалізації «Регіональної комплексної програми інтелектуального розвитку дітей та молоді Кіровоградщини» / В.О. </w:t>
      </w:r>
      <w:proofErr w:type="spellStart"/>
      <w:r w:rsidRPr="00870BF5">
        <w:rPr>
          <w:sz w:val="28"/>
          <w:szCs w:val="28"/>
        </w:rPr>
        <w:t>Кизименко</w:t>
      </w:r>
      <w:proofErr w:type="spellEnd"/>
      <w:r w:rsidRPr="00870BF5">
        <w:rPr>
          <w:sz w:val="28"/>
          <w:szCs w:val="28"/>
        </w:rPr>
        <w:t>. - Кіровоград: ОЦДЮТ, 2013. – 48 с.</w:t>
      </w:r>
    </w:p>
    <w:p w14:paraId="0BC9919F" w14:textId="77777777" w:rsidR="003426C9" w:rsidRDefault="003426C9" w:rsidP="007D60A3">
      <w:pPr>
        <w:pStyle w:val="a3"/>
        <w:ind w:left="0" w:right="155" w:firstLine="567"/>
        <w:jc w:val="both"/>
        <w:rPr>
          <w:sz w:val="28"/>
          <w:szCs w:val="28"/>
        </w:rPr>
      </w:pPr>
    </w:p>
    <w:p w14:paraId="64E3676A" w14:textId="77777777" w:rsidR="003426C9" w:rsidRPr="003426C9" w:rsidRDefault="003426C9" w:rsidP="003426C9">
      <w:pPr>
        <w:pStyle w:val="a3"/>
        <w:ind w:firstLine="567"/>
        <w:jc w:val="right"/>
        <w:rPr>
          <w:b/>
          <w:bCs/>
          <w:sz w:val="28"/>
          <w:szCs w:val="28"/>
        </w:rPr>
      </w:pPr>
      <w:r w:rsidRPr="003426C9">
        <w:rPr>
          <w:b/>
          <w:bCs/>
          <w:sz w:val="28"/>
          <w:szCs w:val="28"/>
        </w:rPr>
        <w:t>Додаток</w:t>
      </w:r>
    </w:p>
    <w:p w14:paraId="03033955" w14:textId="77777777" w:rsidR="003426C9" w:rsidRPr="003426C9" w:rsidRDefault="003426C9" w:rsidP="003426C9">
      <w:pPr>
        <w:pStyle w:val="a3"/>
        <w:ind w:right="155" w:firstLine="567"/>
        <w:jc w:val="both"/>
        <w:rPr>
          <w:b/>
          <w:sz w:val="28"/>
          <w:szCs w:val="28"/>
        </w:rPr>
      </w:pPr>
    </w:p>
    <w:p w14:paraId="2DBB33F8" w14:textId="77777777" w:rsidR="003426C9" w:rsidRPr="003426C9" w:rsidRDefault="003426C9" w:rsidP="003426C9">
      <w:pPr>
        <w:pStyle w:val="a3"/>
        <w:ind w:left="0" w:right="155" w:firstLine="567"/>
        <w:jc w:val="center"/>
        <w:rPr>
          <w:b/>
          <w:sz w:val="28"/>
          <w:szCs w:val="28"/>
        </w:rPr>
      </w:pPr>
      <w:r w:rsidRPr="003426C9">
        <w:rPr>
          <w:b/>
          <w:sz w:val="28"/>
          <w:szCs w:val="28"/>
        </w:rPr>
        <w:t>МЕТОДИЧНІ РЕКОМЕНДАЦІЇ</w:t>
      </w:r>
    </w:p>
    <w:p w14:paraId="01C56C85" w14:textId="77777777" w:rsidR="003426C9" w:rsidRPr="003426C9" w:rsidRDefault="003426C9" w:rsidP="003426C9">
      <w:pPr>
        <w:pStyle w:val="a3"/>
        <w:ind w:right="155" w:firstLine="567"/>
        <w:jc w:val="both"/>
        <w:rPr>
          <w:b/>
          <w:sz w:val="28"/>
          <w:szCs w:val="28"/>
        </w:rPr>
      </w:pPr>
    </w:p>
    <w:p w14:paraId="0DE0D002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«Інтелектуальний розвиток людини»: важливо на цьому етапі сформувати інтерес вихованця до інтелектуальних ігор, мотивацію до самовдосконалення.</w:t>
      </w:r>
    </w:p>
    <w:p w14:paraId="04989E38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«Класифікація інтелектуальних ігор»: показати переваги і недоліки кожного типу інтелектуальних ігор.</w:t>
      </w:r>
    </w:p>
    <w:p w14:paraId="6DFA8B61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«Джерела інформації»: даний розділ вимагає значного матеріально- технічного забезпечення і визначеної комп'ютерної грамотності керівника гуртка.</w:t>
      </w:r>
    </w:p>
    <w:p w14:paraId="3FC1FB8E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 xml:space="preserve">До розділу «Питання – основа тестових ігор»: на початковому етапі досить навчити розшифровувати питання, далі - стимулювати вихованців до складання елементарних питань за </w:t>
      </w:r>
      <w:proofErr w:type="spellStart"/>
      <w:r w:rsidRPr="003426C9">
        <w:rPr>
          <w:sz w:val="28"/>
          <w:szCs w:val="28"/>
        </w:rPr>
        <w:t>визначенною</w:t>
      </w:r>
      <w:proofErr w:type="spellEnd"/>
      <w:r w:rsidRPr="003426C9">
        <w:rPr>
          <w:sz w:val="28"/>
          <w:szCs w:val="28"/>
        </w:rPr>
        <w:t xml:space="preserve"> класифікацією.</w:t>
      </w:r>
    </w:p>
    <w:p w14:paraId="0F6B5547" w14:textId="0E4212CD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розділів «Методика організації і проведення ігор «Що? Де? Коли?» та</w:t>
      </w:r>
      <w:r>
        <w:rPr>
          <w:sz w:val="28"/>
          <w:szCs w:val="28"/>
          <w:lang w:val="ru-RU"/>
        </w:rPr>
        <w:t xml:space="preserve"> </w:t>
      </w:r>
      <w:r w:rsidRPr="003426C9">
        <w:rPr>
          <w:sz w:val="28"/>
          <w:szCs w:val="28"/>
        </w:rPr>
        <w:t xml:space="preserve">«Брейн-ринг»: важливо прищепити дітям смак до змагань інтелектуальних; для аналізу рекомендуються питання минулих років, </w:t>
      </w:r>
      <w:r w:rsidRPr="003426C9">
        <w:rPr>
          <w:sz w:val="28"/>
          <w:szCs w:val="28"/>
        </w:rPr>
        <w:lastRenderedPageBreak/>
        <w:t xml:space="preserve">питання </w:t>
      </w:r>
      <w:proofErr w:type="spellStart"/>
      <w:r w:rsidRPr="003426C9">
        <w:rPr>
          <w:sz w:val="28"/>
          <w:szCs w:val="28"/>
        </w:rPr>
        <w:t>телеверсій</w:t>
      </w:r>
      <w:proofErr w:type="spellEnd"/>
      <w:r w:rsidRPr="003426C9">
        <w:rPr>
          <w:sz w:val="28"/>
          <w:szCs w:val="28"/>
        </w:rPr>
        <w:t>, чемпіонатів світу.</w:t>
      </w:r>
    </w:p>
    <w:p w14:paraId="23B334D3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«Інтелектуальна розминка»: важливо, щоб вихованці розуміли важливість розминки в інтелектуальній діяльності (за аналогією з фізичною).</w:t>
      </w:r>
    </w:p>
    <w:p w14:paraId="2CFE46B0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«Формування команди»: результатом роботи повинна бути успішна команда.</w:t>
      </w:r>
    </w:p>
    <w:p w14:paraId="31EAA515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«Поняття про стратегію, аналіз»: важливо, щоб учні усвідомили сутність понять, тому що цей розділ тільки на першому році навчання.</w:t>
      </w:r>
    </w:p>
    <w:p w14:paraId="53824F0E" w14:textId="513471C5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 xml:space="preserve">До розділу «Інтелектуальна гра - стратегія «Шахи»: звертається основна увага на здатність до навчання, а не на рівень підготовленості; приділяється поглиблена всебічна увага на кожного вихованця; при вивченні дебюту – основний час, виділений програмою приділяти огляду, детально вивчати самостійно; при вивченні </w:t>
      </w:r>
      <w:proofErr w:type="spellStart"/>
      <w:r w:rsidRPr="003426C9">
        <w:rPr>
          <w:sz w:val="28"/>
          <w:szCs w:val="28"/>
        </w:rPr>
        <w:t>міттельшпілю</w:t>
      </w:r>
      <w:proofErr w:type="spellEnd"/>
      <w:r>
        <w:rPr>
          <w:sz w:val="28"/>
          <w:szCs w:val="28"/>
          <w:lang w:val="ru-RU"/>
        </w:rPr>
        <w:t xml:space="preserve"> </w:t>
      </w:r>
      <w:r w:rsidRPr="003426C9">
        <w:rPr>
          <w:sz w:val="28"/>
          <w:szCs w:val="28"/>
        </w:rPr>
        <w:t>– головна задача: розвиток лічильно-технічних здібностей.</w:t>
      </w:r>
    </w:p>
    <w:p w14:paraId="491FB330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 xml:space="preserve">На початковому рівні основні задачі - оволодіння знаннями по історії шахів, елементарних правил та прийомів, одержання зведень про психологічну і вольову підготовку, практична діяльність по організації суддівства шахових </w:t>
      </w:r>
      <w:proofErr w:type="spellStart"/>
      <w:r w:rsidRPr="003426C9">
        <w:rPr>
          <w:sz w:val="28"/>
          <w:szCs w:val="28"/>
        </w:rPr>
        <w:t>змагань.У</w:t>
      </w:r>
      <w:proofErr w:type="spellEnd"/>
      <w:r w:rsidRPr="003426C9">
        <w:rPr>
          <w:sz w:val="28"/>
          <w:szCs w:val="28"/>
        </w:rPr>
        <w:t xml:space="preserve"> цих групах учні не виступають в офіційних змаганнях і навчальний процес повинний бути насичений великою кількістю внутрішніх турнірів. На основному і вищому - удосконалювання і розвиток теоретичних знань, подальше вивчення типових позицій </w:t>
      </w:r>
      <w:proofErr w:type="spellStart"/>
      <w:r w:rsidRPr="003426C9">
        <w:rPr>
          <w:sz w:val="28"/>
          <w:szCs w:val="28"/>
        </w:rPr>
        <w:t>міттельшпілю</w:t>
      </w:r>
      <w:proofErr w:type="spellEnd"/>
      <w:r w:rsidRPr="003426C9">
        <w:rPr>
          <w:sz w:val="28"/>
          <w:szCs w:val="28"/>
        </w:rPr>
        <w:t xml:space="preserve"> і відпрацювання на цій основі дебютного репертуару, формування індивідуального підходу до шахів, подальше поглиблення знань по історії шахів. Можливо – участь у відповідальних регіональних змаганнях.</w:t>
      </w:r>
    </w:p>
    <w:p w14:paraId="602A0FE1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 xml:space="preserve">До розділів «Стратегічні інтелектуальні ігри»: кожна тема обов’язково повинна містити завдання для самостійного рішення; для практичної гри в го і </w:t>
      </w:r>
      <w:proofErr w:type="spellStart"/>
      <w:r w:rsidRPr="003426C9">
        <w:rPr>
          <w:sz w:val="28"/>
          <w:szCs w:val="28"/>
        </w:rPr>
        <w:t>рендзю</w:t>
      </w:r>
      <w:proofErr w:type="spellEnd"/>
      <w:r w:rsidRPr="003426C9">
        <w:rPr>
          <w:sz w:val="28"/>
          <w:szCs w:val="28"/>
        </w:rPr>
        <w:t xml:space="preserve"> необхідно з вихованцями зробити з картону дошки і фішки (шашки).</w:t>
      </w:r>
    </w:p>
    <w:p w14:paraId="504CDFDB" w14:textId="0DD570B4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«Інтелектуальний моніторинг»: рекомендується запропоновані тести давати один раз на рік протягом усіх 4 років навчання (перша батарея тестів у вересні, друга – у лютому, третя – у травні); використання комп’ютерних варіантів тестування істотно оптимізує роботу керівника гуртка; дуже бажана співпраця з практичним психологом; від вихованця вимагаються елементарні знання, зацікавленість, визначені навички і досвід проходження тестових перевірок, жоден тест не можна вважати універсальним.</w:t>
      </w:r>
    </w:p>
    <w:p w14:paraId="3034A7BB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Тести Айзенка – це насамперед тести, призначені для визначення загального рівня здібностей. В них використовується словесний, цифровий і графічний матеріал у сполученні з різними видами формулювання і пред’явлення завдань. Такий змішаний характер тестів найкраще дозволяє дати загальну оцінку коефіцієнту інтелекту (КІ) вихованця за умови, звичайно, що він буде виконувати інструкції. Той, хто, наприклад, добре справляється з завданнями на словесному матеріалі, але набагато гірше вирішує цифрові задачі, при тестуванні не одержить ніяких переваг.</w:t>
      </w:r>
    </w:p>
    <w:p w14:paraId="6F137C3C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 xml:space="preserve">Культурно-вільний тест на інтелект СFIT – вивчення рівня інтелектуального розвитку, незалежно від впливу факторів навколишнього </w:t>
      </w:r>
      <w:r w:rsidRPr="003426C9">
        <w:rPr>
          <w:sz w:val="28"/>
          <w:szCs w:val="28"/>
        </w:rPr>
        <w:lastRenderedPageBreak/>
        <w:t>середовища.</w:t>
      </w:r>
    </w:p>
    <w:p w14:paraId="5991F8B1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 xml:space="preserve">Тест зростаючої складності </w:t>
      </w:r>
      <w:proofErr w:type="spellStart"/>
      <w:r w:rsidRPr="003426C9">
        <w:rPr>
          <w:sz w:val="28"/>
          <w:szCs w:val="28"/>
        </w:rPr>
        <w:t>Равена</w:t>
      </w:r>
      <w:proofErr w:type="spellEnd"/>
      <w:r w:rsidRPr="003426C9">
        <w:rPr>
          <w:sz w:val="28"/>
          <w:szCs w:val="28"/>
        </w:rPr>
        <w:t xml:space="preserve"> – дослідження логічності мислення і невербального інтелекту.</w:t>
      </w:r>
    </w:p>
    <w:p w14:paraId="4FFE718C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Виключення понять - дослідження здатності до класифікації й аналізу.</w:t>
      </w:r>
    </w:p>
    <w:p w14:paraId="6F56DA21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 xml:space="preserve">Прості аналогії - виявлення характеру логічних </w:t>
      </w:r>
      <w:proofErr w:type="spellStart"/>
      <w:r w:rsidRPr="003426C9">
        <w:rPr>
          <w:sz w:val="28"/>
          <w:szCs w:val="28"/>
        </w:rPr>
        <w:t>зв’язків</w:t>
      </w:r>
      <w:proofErr w:type="spellEnd"/>
      <w:r w:rsidRPr="003426C9">
        <w:rPr>
          <w:sz w:val="28"/>
          <w:szCs w:val="28"/>
        </w:rPr>
        <w:t xml:space="preserve"> і відносин між поняттями, рівень розвитку мислення – наочні чи логічні форми.</w:t>
      </w:r>
    </w:p>
    <w:p w14:paraId="71FB0EC2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Числові ряди - дослідження логічного аспекту математичного мислення, логічного мислення.</w:t>
      </w:r>
    </w:p>
    <w:p w14:paraId="47722289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Виділення істотних ознак - здатність диференціації істотних ознак чи предметів явищ від несуттєвих, другорядних. По характеру вибору – стиль мислення – конкретний чи абстрактний.</w:t>
      </w:r>
    </w:p>
    <w:p w14:paraId="00A3B791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Пізнавання фігур - дослідження процесів сприйняття.</w:t>
      </w:r>
    </w:p>
    <w:p w14:paraId="23C5E854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Методика «Компас» - оцінка просторових представлень, рівня логічного мислення.</w:t>
      </w:r>
    </w:p>
    <w:p w14:paraId="7A6EB043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Коефіцієнт інтелекту - оцінка інтелектуальних здібностей.</w:t>
      </w:r>
    </w:p>
    <w:p w14:paraId="036CE634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Накопичений досвід показує, що є одна психологічна характеристика, що в значній мірі визначає успіх чи невдачу вихованця. Ця характеристика – швидкість протікання розумових процесів, базис інтелектуальних розходжень між людьми. Однак тут швидкість не рівнозначна КІ. Це пояснюється тим, що в будь-якому інтелектуальному тесті визначену роль грають також і неінтелектуальні властивості особистості (наприклад, незібраність і відсутність наполегливості).</w:t>
      </w:r>
    </w:p>
    <w:p w14:paraId="03C80B52" w14:textId="75E9D3B1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До розділу «Залік»: на підсумковому занятті проаналізувати разом з вихованцями у</w:t>
      </w:r>
      <w:r>
        <w:rPr>
          <w:sz w:val="28"/>
          <w:szCs w:val="28"/>
          <w:lang w:val="ru-RU"/>
        </w:rPr>
        <w:t>с</w:t>
      </w:r>
      <w:proofErr w:type="spellStart"/>
      <w:r w:rsidRPr="003426C9">
        <w:rPr>
          <w:sz w:val="28"/>
          <w:szCs w:val="28"/>
        </w:rPr>
        <w:t>пішність</w:t>
      </w:r>
      <w:proofErr w:type="spellEnd"/>
      <w:r w:rsidRPr="003426C9">
        <w:rPr>
          <w:sz w:val="28"/>
          <w:szCs w:val="28"/>
        </w:rPr>
        <w:t xml:space="preserve"> участі у суддівстві і змаганнях.</w:t>
      </w:r>
    </w:p>
    <w:p w14:paraId="2C6705A2" w14:textId="77777777" w:rsidR="003426C9" w:rsidRPr="003426C9" w:rsidRDefault="003426C9" w:rsidP="003426C9">
      <w:pPr>
        <w:pStyle w:val="a3"/>
        <w:ind w:left="0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Основним методом діагностики успішності засвоєння програми навчання є ефективне включення гуртківця в повний цикл інтелектуальної гри – після 1 року від знання правил ігор й уміння більш-менш успішно справлятися із завданнями, до здатності самостійно створювати нові форми інтелектуальних ігор, питання й завдання до них (після 2 року навчання).</w:t>
      </w:r>
    </w:p>
    <w:p w14:paraId="074FDE37" w14:textId="77777777" w:rsidR="003426C9" w:rsidRPr="003426C9" w:rsidRDefault="003426C9" w:rsidP="003426C9">
      <w:pPr>
        <w:pStyle w:val="a3"/>
        <w:ind w:left="0" w:right="155" w:firstLine="709"/>
        <w:jc w:val="both"/>
        <w:rPr>
          <w:sz w:val="28"/>
          <w:szCs w:val="28"/>
        </w:rPr>
      </w:pPr>
      <w:r w:rsidRPr="003426C9">
        <w:rPr>
          <w:sz w:val="28"/>
          <w:szCs w:val="28"/>
        </w:rPr>
        <w:t>Підсумковою формою обліку успішності є участь учнів у змаганнях з інтелектуальних ігор.</w:t>
      </w:r>
    </w:p>
    <w:sectPr w:rsidR="003426C9" w:rsidRPr="003426C9" w:rsidSect="00B67C41">
      <w:headerReference w:type="default" r:id="rId9"/>
      <w:footerReference w:type="default" r:id="rId10"/>
      <w:pgSz w:w="11910" w:h="16840"/>
      <w:pgMar w:top="900" w:right="1137" w:bottom="980" w:left="1260" w:header="569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D7EDC" w14:textId="77777777" w:rsidR="00701D90" w:rsidRDefault="00701D90" w:rsidP="00247E4B">
      <w:r>
        <w:separator/>
      </w:r>
    </w:p>
  </w:endnote>
  <w:endnote w:type="continuationSeparator" w:id="0">
    <w:p w14:paraId="2F6696F5" w14:textId="77777777" w:rsidR="00701D90" w:rsidRDefault="00701D90" w:rsidP="0024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153C8" w14:textId="03490F3A" w:rsidR="003426C9" w:rsidRDefault="003426C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BD419" w14:textId="77777777" w:rsidR="00701D90" w:rsidRDefault="00701D90" w:rsidP="00247E4B">
      <w:r>
        <w:separator/>
      </w:r>
    </w:p>
  </w:footnote>
  <w:footnote w:type="continuationSeparator" w:id="0">
    <w:p w14:paraId="406D4F82" w14:textId="77777777" w:rsidR="00701D90" w:rsidRDefault="00701D90" w:rsidP="0024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1136" w14:textId="77777777" w:rsidR="003426C9" w:rsidRDefault="003426C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1781"/>
    <w:multiLevelType w:val="multilevel"/>
    <w:tmpl w:val="817CE376"/>
    <w:lvl w:ilvl="0">
      <w:start w:val="2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1">
    <w:nsid w:val="14A650E9"/>
    <w:multiLevelType w:val="multilevel"/>
    <w:tmpl w:val="BFEAEBEE"/>
    <w:lvl w:ilvl="0">
      <w:start w:val="11"/>
      <w:numFmt w:val="decimal"/>
      <w:lvlText w:val="%1"/>
      <w:lvlJc w:val="left"/>
      <w:pPr>
        <w:ind w:left="1265" w:hanging="540"/>
      </w:pPr>
      <w:rPr>
        <w:rFonts w:hint="default"/>
        <w:lang w:val="uk-UA" w:eastAsia="uk-UA" w:bidi="uk-UA"/>
      </w:rPr>
    </w:lvl>
    <w:lvl w:ilvl="1">
      <w:start w:val="2"/>
      <w:numFmt w:val="decimal"/>
      <w:lvlText w:val="%1.%2."/>
      <w:lvlJc w:val="left"/>
      <w:pPr>
        <w:ind w:left="1265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885" w:hanging="54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698" w:hanging="5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11" w:hanging="5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24" w:hanging="5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37" w:hanging="5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0" w:hanging="5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3" w:hanging="540"/>
      </w:pPr>
      <w:rPr>
        <w:rFonts w:hint="default"/>
        <w:lang w:val="uk-UA" w:eastAsia="uk-UA" w:bidi="uk-UA"/>
      </w:rPr>
    </w:lvl>
  </w:abstractNum>
  <w:abstractNum w:abstractNumId="2">
    <w:nsid w:val="17430E58"/>
    <w:multiLevelType w:val="multilevel"/>
    <w:tmpl w:val="A70E3594"/>
    <w:lvl w:ilvl="0">
      <w:start w:val="8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3">
    <w:nsid w:val="183C74B1"/>
    <w:multiLevelType w:val="hybridMultilevel"/>
    <w:tmpl w:val="D6B47734"/>
    <w:lvl w:ilvl="0" w:tplc="780AB896">
      <w:numFmt w:val="bullet"/>
      <w:lvlText w:val="-"/>
      <w:lvlJc w:val="left"/>
      <w:pPr>
        <w:ind w:left="248" w:hanging="21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D22C5CB8">
      <w:numFmt w:val="bullet"/>
      <w:lvlText w:val="-"/>
      <w:lvlJc w:val="left"/>
      <w:pPr>
        <w:ind w:left="15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8CC84F44">
      <w:numFmt w:val="bullet"/>
      <w:lvlText w:val="•"/>
      <w:lvlJc w:val="left"/>
      <w:pPr>
        <w:ind w:left="1164" w:hanging="154"/>
      </w:pPr>
      <w:rPr>
        <w:rFonts w:hint="default"/>
        <w:lang w:val="uk-UA" w:eastAsia="uk-UA" w:bidi="uk-UA"/>
      </w:rPr>
    </w:lvl>
    <w:lvl w:ilvl="3" w:tplc="632CF1EA">
      <w:numFmt w:val="bullet"/>
      <w:lvlText w:val="•"/>
      <w:lvlJc w:val="left"/>
      <w:pPr>
        <w:ind w:left="2088" w:hanging="154"/>
      </w:pPr>
      <w:rPr>
        <w:rFonts w:hint="default"/>
        <w:lang w:val="uk-UA" w:eastAsia="uk-UA" w:bidi="uk-UA"/>
      </w:rPr>
    </w:lvl>
    <w:lvl w:ilvl="4" w:tplc="5CD81F52">
      <w:numFmt w:val="bullet"/>
      <w:lvlText w:val="•"/>
      <w:lvlJc w:val="left"/>
      <w:pPr>
        <w:ind w:left="3013" w:hanging="154"/>
      </w:pPr>
      <w:rPr>
        <w:rFonts w:hint="default"/>
        <w:lang w:val="uk-UA" w:eastAsia="uk-UA" w:bidi="uk-UA"/>
      </w:rPr>
    </w:lvl>
    <w:lvl w:ilvl="5" w:tplc="DA00F420">
      <w:numFmt w:val="bullet"/>
      <w:lvlText w:val="•"/>
      <w:lvlJc w:val="left"/>
      <w:pPr>
        <w:ind w:left="3937" w:hanging="154"/>
      </w:pPr>
      <w:rPr>
        <w:rFonts w:hint="default"/>
        <w:lang w:val="uk-UA" w:eastAsia="uk-UA" w:bidi="uk-UA"/>
      </w:rPr>
    </w:lvl>
    <w:lvl w:ilvl="6" w:tplc="332C7516">
      <w:numFmt w:val="bullet"/>
      <w:lvlText w:val="•"/>
      <w:lvlJc w:val="left"/>
      <w:pPr>
        <w:ind w:left="4862" w:hanging="154"/>
      </w:pPr>
      <w:rPr>
        <w:rFonts w:hint="default"/>
        <w:lang w:val="uk-UA" w:eastAsia="uk-UA" w:bidi="uk-UA"/>
      </w:rPr>
    </w:lvl>
    <w:lvl w:ilvl="7" w:tplc="62D61DDA">
      <w:numFmt w:val="bullet"/>
      <w:lvlText w:val="•"/>
      <w:lvlJc w:val="left"/>
      <w:pPr>
        <w:ind w:left="5786" w:hanging="154"/>
      </w:pPr>
      <w:rPr>
        <w:rFonts w:hint="default"/>
        <w:lang w:val="uk-UA" w:eastAsia="uk-UA" w:bidi="uk-UA"/>
      </w:rPr>
    </w:lvl>
    <w:lvl w:ilvl="8" w:tplc="A8D6C980">
      <w:numFmt w:val="bullet"/>
      <w:lvlText w:val="•"/>
      <w:lvlJc w:val="left"/>
      <w:pPr>
        <w:ind w:left="6710" w:hanging="154"/>
      </w:pPr>
      <w:rPr>
        <w:rFonts w:hint="default"/>
        <w:lang w:val="uk-UA" w:eastAsia="uk-UA" w:bidi="uk-UA"/>
      </w:rPr>
    </w:lvl>
  </w:abstractNum>
  <w:abstractNum w:abstractNumId="4">
    <w:nsid w:val="1E462C2B"/>
    <w:multiLevelType w:val="multilevel"/>
    <w:tmpl w:val="D626F1AE"/>
    <w:lvl w:ilvl="0">
      <w:start w:val="4"/>
      <w:numFmt w:val="decimal"/>
      <w:lvlText w:val="%1"/>
      <w:lvlJc w:val="left"/>
      <w:pPr>
        <w:ind w:left="1145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614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89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14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39" w:hanging="420"/>
      </w:pPr>
      <w:rPr>
        <w:rFonts w:hint="default"/>
        <w:lang w:val="uk-UA" w:eastAsia="uk-UA" w:bidi="uk-UA"/>
      </w:rPr>
    </w:lvl>
  </w:abstractNum>
  <w:abstractNum w:abstractNumId="5">
    <w:nsid w:val="223F08D8"/>
    <w:multiLevelType w:val="hybridMultilevel"/>
    <w:tmpl w:val="5BE02D2C"/>
    <w:lvl w:ilvl="0" w:tplc="CDB64E02">
      <w:numFmt w:val="bullet"/>
      <w:lvlText w:val="—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3CD29D3"/>
    <w:multiLevelType w:val="hybridMultilevel"/>
    <w:tmpl w:val="62EEA066"/>
    <w:lvl w:ilvl="0" w:tplc="F02C7E32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D3365D88">
      <w:numFmt w:val="bullet"/>
      <w:lvlText w:val="•"/>
      <w:lvlJc w:val="left"/>
      <w:pPr>
        <w:ind w:left="1082" w:hanging="140"/>
      </w:pPr>
      <w:rPr>
        <w:rFonts w:hint="default"/>
        <w:lang w:val="uk-UA" w:eastAsia="uk-UA" w:bidi="uk-UA"/>
      </w:rPr>
    </w:lvl>
    <w:lvl w:ilvl="2" w:tplc="C41AC602">
      <w:numFmt w:val="bullet"/>
      <w:lvlText w:val="•"/>
      <w:lvlJc w:val="left"/>
      <w:pPr>
        <w:ind w:left="2005" w:hanging="140"/>
      </w:pPr>
      <w:rPr>
        <w:rFonts w:hint="default"/>
        <w:lang w:val="uk-UA" w:eastAsia="uk-UA" w:bidi="uk-UA"/>
      </w:rPr>
    </w:lvl>
    <w:lvl w:ilvl="3" w:tplc="CDA0002C">
      <w:numFmt w:val="bullet"/>
      <w:lvlText w:val="•"/>
      <w:lvlJc w:val="left"/>
      <w:pPr>
        <w:ind w:left="2928" w:hanging="140"/>
      </w:pPr>
      <w:rPr>
        <w:rFonts w:hint="default"/>
        <w:lang w:val="uk-UA" w:eastAsia="uk-UA" w:bidi="uk-UA"/>
      </w:rPr>
    </w:lvl>
    <w:lvl w:ilvl="4" w:tplc="E3EA15F0">
      <w:numFmt w:val="bullet"/>
      <w:lvlText w:val="•"/>
      <w:lvlJc w:val="left"/>
      <w:pPr>
        <w:ind w:left="3851" w:hanging="140"/>
      </w:pPr>
      <w:rPr>
        <w:rFonts w:hint="default"/>
        <w:lang w:val="uk-UA" w:eastAsia="uk-UA" w:bidi="uk-UA"/>
      </w:rPr>
    </w:lvl>
    <w:lvl w:ilvl="5" w:tplc="17A45E64">
      <w:numFmt w:val="bullet"/>
      <w:lvlText w:val="•"/>
      <w:lvlJc w:val="left"/>
      <w:pPr>
        <w:ind w:left="4774" w:hanging="140"/>
      </w:pPr>
      <w:rPr>
        <w:rFonts w:hint="default"/>
        <w:lang w:val="uk-UA" w:eastAsia="uk-UA" w:bidi="uk-UA"/>
      </w:rPr>
    </w:lvl>
    <w:lvl w:ilvl="6" w:tplc="7A88398A">
      <w:numFmt w:val="bullet"/>
      <w:lvlText w:val="•"/>
      <w:lvlJc w:val="left"/>
      <w:pPr>
        <w:ind w:left="5697" w:hanging="140"/>
      </w:pPr>
      <w:rPr>
        <w:rFonts w:hint="default"/>
        <w:lang w:val="uk-UA" w:eastAsia="uk-UA" w:bidi="uk-UA"/>
      </w:rPr>
    </w:lvl>
    <w:lvl w:ilvl="7" w:tplc="ED127528">
      <w:numFmt w:val="bullet"/>
      <w:lvlText w:val="•"/>
      <w:lvlJc w:val="left"/>
      <w:pPr>
        <w:ind w:left="6620" w:hanging="140"/>
      </w:pPr>
      <w:rPr>
        <w:rFonts w:hint="default"/>
        <w:lang w:val="uk-UA" w:eastAsia="uk-UA" w:bidi="uk-UA"/>
      </w:rPr>
    </w:lvl>
    <w:lvl w:ilvl="8" w:tplc="1DDA8366">
      <w:numFmt w:val="bullet"/>
      <w:lvlText w:val="•"/>
      <w:lvlJc w:val="left"/>
      <w:pPr>
        <w:ind w:left="7543" w:hanging="140"/>
      </w:pPr>
      <w:rPr>
        <w:rFonts w:hint="default"/>
        <w:lang w:val="uk-UA" w:eastAsia="uk-UA" w:bidi="uk-UA"/>
      </w:rPr>
    </w:lvl>
  </w:abstractNum>
  <w:abstractNum w:abstractNumId="7">
    <w:nsid w:val="28A32E60"/>
    <w:multiLevelType w:val="hybridMultilevel"/>
    <w:tmpl w:val="AD04F232"/>
    <w:lvl w:ilvl="0" w:tplc="22301132">
      <w:numFmt w:val="bullet"/>
      <w:lvlText w:val="-"/>
      <w:lvlJc w:val="left"/>
      <w:pPr>
        <w:ind w:left="10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10CA478">
      <w:numFmt w:val="bullet"/>
      <w:lvlText w:val="•"/>
      <w:lvlJc w:val="left"/>
      <w:pPr>
        <w:ind w:left="1838" w:hanging="140"/>
      </w:pPr>
      <w:rPr>
        <w:rFonts w:hint="default"/>
        <w:lang w:val="uk-UA" w:eastAsia="uk-UA" w:bidi="uk-UA"/>
      </w:rPr>
    </w:lvl>
    <w:lvl w:ilvl="2" w:tplc="3F66BB04">
      <w:numFmt w:val="bullet"/>
      <w:lvlText w:val="•"/>
      <w:lvlJc w:val="left"/>
      <w:pPr>
        <w:ind w:left="2677" w:hanging="140"/>
      </w:pPr>
      <w:rPr>
        <w:rFonts w:hint="default"/>
        <w:lang w:val="uk-UA" w:eastAsia="uk-UA" w:bidi="uk-UA"/>
      </w:rPr>
    </w:lvl>
    <w:lvl w:ilvl="3" w:tplc="432A1480">
      <w:numFmt w:val="bullet"/>
      <w:lvlText w:val="•"/>
      <w:lvlJc w:val="left"/>
      <w:pPr>
        <w:ind w:left="3516" w:hanging="140"/>
      </w:pPr>
      <w:rPr>
        <w:rFonts w:hint="default"/>
        <w:lang w:val="uk-UA" w:eastAsia="uk-UA" w:bidi="uk-UA"/>
      </w:rPr>
    </w:lvl>
    <w:lvl w:ilvl="4" w:tplc="F2A8C8A2">
      <w:numFmt w:val="bullet"/>
      <w:lvlText w:val="•"/>
      <w:lvlJc w:val="left"/>
      <w:pPr>
        <w:ind w:left="4355" w:hanging="140"/>
      </w:pPr>
      <w:rPr>
        <w:rFonts w:hint="default"/>
        <w:lang w:val="uk-UA" w:eastAsia="uk-UA" w:bidi="uk-UA"/>
      </w:rPr>
    </w:lvl>
    <w:lvl w:ilvl="5" w:tplc="A19C7F30">
      <w:numFmt w:val="bullet"/>
      <w:lvlText w:val="•"/>
      <w:lvlJc w:val="left"/>
      <w:pPr>
        <w:ind w:left="5194" w:hanging="140"/>
      </w:pPr>
      <w:rPr>
        <w:rFonts w:hint="default"/>
        <w:lang w:val="uk-UA" w:eastAsia="uk-UA" w:bidi="uk-UA"/>
      </w:rPr>
    </w:lvl>
    <w:lvl w:ilvl="6" w:tplc="E7C2A15E">
      <w:numFmt w:val="bullet"/>
      <w:lvlText w:val="•"/>
      <w:lvlJc w:val="left"/>
      <w:pPr>
        <w:ind w:left="6033" w:hanging="140"/>
      </w:pPr>
      <w:rPr>
        <w:rFonts w:hint="default"/>
        <w:lang w:val="uk-UA" w:eastAsia="uk-UA" w:bidi="uk-UA"/>
      </w:rPr>
    </w:lvl>
    <w:lvl w:ilvl="7" w:tplc="2E48CD7E">
      <w:numFmt w:val="bullet"/>
      <w:lvlText w:val="•"/>
      <w:lvlJc w:val="left"/>
      <w:pPr>
        <w:ind w:left="6872" w:hanging="140"/>
      </w:pPr>
      <w:rPr>
        <w:rFonts w:hint="default"/>
        <w:lang w:val="uk-UA" w:eastAsia="uk-UA" w:bidi="uk-UA"/>
      </w:rPr>
    </w:lvl>
    <w:lvl w:ilvl="8" w:tplc="DF046200">
      <w:numFmt w:val="bullet"/>
      <w:lvlText w:val="•"/>
      <w:lvlJc w:val="left"/>
      <w:pPr>
        <w:ind w:left="7711" w:hanging="140"/>
      </w:pPr>
      <w:rPr>
        <w:rFonts w:hint="default"/>
        <w:lang w:val="uk-UA" w:eastAsia="uk-UA" w:bidi="uk-UA"/>
      </w:rPr>
    </w:lvl>
  </w:abstractNum>
  <w:abstractNum w:abstractNumId="8">
    <w:nsid w:val="2A5121AB"/>
    <w:multiLevelType w:val="multilevel"/>
    <w:tmpl w:val="45EA9EFE"/>
    <w:lvl w:ilvl="0">
      <w:start w:val="7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9">
    <w:nsid w:val="38ED2028"/>
    <w:multiLevelType w:val="multilevel"/>
    <w:tmpl w:val="F35EF7C4"/>
    <w:lvl w:ilvl="0">
      <w:start w:val="10"/>
      <w:numFmt w:val="decimal"/>
      <w:lvlText w:val="%1"/>
      <w:lvlJc w:val="left"/>
      <w:pPr>
        <w:ind w:left="1265" w:hanging="54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65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885" w:hanging="54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698" w:hanging="5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11" w:hanging="5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24" w:hanging="5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37" w:hanging="5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0" w:hanging="5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3" w:hanging="540"/>
      </w:pPr>
      <w:rPr>
        <w:rFonts w:hint="default"/>
        <w:lang w:val="uk-UA" w:eastAsia="uk-UA" w:bidi="uk-UA"/>
      </w:rPr>
    </w:lvl>
  </w:abstractNum>
  <w:abstractNum w:abstractNumId="10">
    <w:nsid w:val="3B683FA3"/>
    <w:multiLevelType w:val="hybridMultilevel"/>
    <w:tmpl w:val="270C7068"/>
    <w:lvl w:ilvl="0" w:tplc="DBB42090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BCD0F7BC">
      <w:numFmt w:val="bullet"/>
      <w:lvlText w:val="•"/>
      <w:lvlJc w:val="left"/>
      <w:pPr>
        <w:ind w:left="1082" w:hanging="140"/>
      </w:pPr>
      <w:rPr>
        <w:rFonts w:hint="default"/>
        <w:lang w:val="uk-UA" w:eastAsia="uk-UA" w:bidi="uk-UA"/>
      </w:rPr>
    </w:lvl>
    <w:lvl w:ilvl="2" w:tplc="86CCD2AA">
      <w:numFmt w:val="bullet"/>
      <w:lvlText w:val="•"/>
      <w:lvlJc w:val="left"/>
      <w:pPr>
        <w:ind w:left="2005" w:hanging="140"/>
      </w:pPr>
      <w:rPr>
        <w:rFonts w:hint="default"/>
        <w:lang w:val="uk-UA" w:eastAsia="uk-UA" w:bidi="uk-UA"/>
      </w:rPr>
    </w:lvl>
    <w:lvl w:ilvl="3" w:tplc="63C4B6A2">
      <w:numFmt w:val="bullet"/>
      <w:lvlText w:val="•"/>
      <w:lvlJc w:val="left"/>
      <w:pPr>
        <w:ind w:left="2928" w:hanging="140"/>
      </w:pPr>
      <w:rPr>
        <w:rFonts w:hint="default"/>
        <w:lang w:val="uk-UA" w:eastAsia="uk-UA" w:bidi="uk-UA"/>
      </w:rPr>
    </w:lvl>
    <w:lvl w:ilvl="4" w:tplc="09AA02A6">
      <w:numFmt w:val="bullet"/>
      <w:lvlText w:val="•"/>
      <w:lvlJc w:val="left"/>
      <w:pPr>
        <w:ind w:left="3851" w:hanging="140"/>
      </w:pPr>
      <w:rPr>
        <w:rFonts w:hint="default"/>
        <w:lang w:val="uk-UA" w:eastAsia="uk-UA" w:bidi="uk-UA"/>
      </w:rPr>
    </w:lvl>
    <w:lvl w:ilvl="5" w:tplc="EB18BE18">
      <w:numFmt w:val="bullet"/>
      <w:lvlText w:val="•"/>
      <w:lvlJc w:val="left"/>
      <w:pPr>
        <w:ind w:left="4774" w:hanging="140"/>
      </w:pPr>
      <w:rPr>
        <w:rFonts w:hint="default"/>
        <w:lang w:val="uk-UA" w:eastAsia="uk-UA" w:bidi="uk-UA"/>
      </w:rPr>
    </w:lvl>
    <w:lvl w:ilvl="6" w:tplc="34201098">
      <w:numFmt w:val="bullet"/>
      <w:lvlText w:val="•"/>
      <w:lvlJc w:val="left"/>
      <w:pPr>
        <w:ind w:left="5697" w:hanging="140"/>
      </w:pPr>
      <w:rPr>
        <w:rFonts w:hint="default"/>
        <w:lang w:val="uk-UA" w:eastAsia="uk-UA" w:bidi="uk-UA"/>
      </w:rPr>
    </w:lvl>
    <w:lvl w:ilvl="7" w:tplc="F244A6C0">
      <w:numFmt w:val="bullet"/>
      <w:lvlText w:val="•"/>
      <w:lvlJc w:val="left"/>
      <w:pPr>
        <w:ind w:left="6620" w:hanging="140"/>
      </w:pPr>
      <w:rPr>
        <w:rFonts w:hint="default"/>
        <w:lang w:val="uk-UA" w:eastAsia="uk-UA" w:bidi="uk-UA"/>
      </w:rPr>
    </w:lvl>
    <w:lvl w:ilvl="8" w:tplc="B8E6D76C">
      <w:numFmt w:val="bullet"/>
      <w:lvlText w:val="•"/>
      <w:lvlJc w:val="left"/>
      <w:pPr>
        <w:ind w:left="7543" w:hanging="140"/>
      </w:pPr>
      <w:rPr>
        <w:rFonts w:hint="default"/>
        <w:lang w:val="uk-UA" w:eastAsia="uk-UA" w:bidi="uk-UA"/>
      </w:rPr>
    </w:lvl>
  </w:abstractNum>
  <w:abstractNum w:abstractNumId="11">
    <w:nsid w:val="43525BE3"/>
    <w:multiLevelType w:val="multilevel"/>
    <w:tmpl w:val="A53EC1EA"/>
    <w:lvl w:ilvl="0">
      <w:start w:val="6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12">
    <w:nsid w:val="482732F7"/>
    <w:multiLevelType w:val="hybridMultilevel"/>
    <w:tmpl w:val="F350CDA6"/>
    <w:lvl w:ilvl="0" w:tplc="1250DE54">
      <w:numFmt w:val="bullet"/>
      <w:lvlText w:val="-"/>
      <w:lvlJc w:val="left"/>
      <w:pPr>
        <w:ind w:left="15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D95AED90">
      <w:numFmt w:val="bullet"/>
      <w:lvlText w:val="•"/>
      <w:lvlJc w:val="left"/>
      <w:pPr>
        <w:ind w:left="1082" w:hanging="161"/>
      </w:pPr>
      <w:rPr>
        <w:rFonts w:hint="default"/>
        <w:lang w:val="uk-UA" w:eastAsia="uk-UA" w:bidi="uk-UA"/>
      </w:rPr>
    </w:lvl>
    <w:lvl w:ilvl="2" w:tplc="555E659C">
      <w:numFmt w:val="bullet"/>
      <w:lvlText w:val="•"/>
      <w:lvlJc w:val="left"/>
      <w:pPr>
        <w:ind w:left="2005" w:hanging="161"/>
      </w:pPr>
      <w:rPr>
        <w:rFonts w:hint="default"/>
        <w:lang w:val="uk-UA" w:eastAsia="uk-UA" w:bidi="uk-UA"/>
      </w:rPr>
    </w:lvl>
    <w:lvl w:ilvl="3" w:tplc="92C4F35A">
      <w:numFmt w:val="bullet"/>
      <w:lvlText w:val="•"/>
      <w:lvlJc w:val="left"/>
      <w:pPr>
        <w:ind w:left="2928" w:hanging="161"/>
      </w:pPr>
      <w:rPr>
        <w:rFonts w:hint="default"/>
        <w:lang w:val="uk-UA" w:eastAsia="uk-UA" w:bidi="uk-UA"/>
      </w:rPr>
    </w:lvl>
    <w:lvl w:ilvl="4" w:tplc="47E6B9BA">
      <w:numFmt w:val="bullet"/>
      <w:lvlText w:val="•"/>
      <w:lvlJc w:val="left"/>
      <w:pPr>
        <w:ind w:left="3851" w:hanging="161"/>
      </w:pPr>
      <w:rPr>
        <w:rFonts w:hint="default"/>
        <w:lang w:val="uk-UA" w:eastAsia="uk-UA" w:bidi="uk-UA"/>
      </w:rPr>
    </w:lvl>
    <w:lvl w:ilvl="5" w:tplc="AA7871B8">
      <w:numFmt w:val="bullet"/>
      <w:lvlText w:val="•"/>
      <w:lvlJc w:val="left"/>
      <w:pPr>
        <w:ind w:left="4774" w:hanging="161"/>
      </w:pPr>
      <w:rPr>
        <w:rFonts w:hint="default"/>
        <w:lang w:val="uk-UA" w:eastAsia="uk-UA" w:bidi="uk-UA"/>
      </w:rPr>
    </w:lvl>
    <w:lvl w:ilvl="6" w:tplc="35B4CAE0">
      <w:numFmt w:val="bullet"/>
      <w:lvlText w:val="•"/>
      <w:lvlJc w:val="left"/>
      <w:pPr>
        <w:ind w:left="5697" w:hanging="161"/>
      </w:pPr>
      <w:rPr>
        <w:rFonts w:hint="default"/>
        <w:lang w:val="uk-UA" w:eastAsia="uk-UA" w:bidi="uk-UA"/>
      </w:rPr>
    </w:lvl>
    <w:lvl w:ilvl="7" w:tplc="972E243E">
      <w:numFmt w:val="bullet"/>
      <w:lvlText w:val="•"/>
      <w:lvlJc w:val="left"/>
      <w:pPr>
        <w:ind w:left="6620" w:hanging="161"/>
      </w:pPr>
      <w:rPr>
        <w:rFonts w:hint="default"/>
        <w:lang w:val="uk-UA" w:eastAsia="uk-UA" w:bidi="uk-UA"/>
      </w:rPr>
    </w:lvl>
    <w:lvl w:ilvl="8" w:tplc="A91E5844">
      <w:numFmt w:val="bullet"/>
      <w:lvlText w:val="•"/>
      <w:lvlJc w:val="left"/>
      <w:pPr>
        <w:ind w:left="7543" w:hanging="161"/>
      </w:pPr>
      <w:rPr>
        <w:rFonts w:hint="default"/>
        <w:lang w:val="uk-UA" w:eastAsia="uk-UA" w:bidi="uk-UA"/>
      </w:rPr>
    </w:lvl>
  </w:abstractNum>
  <w:abstractNum w:abstractNumId="13">
    <w:nsid w:val="48842207"/>
    <w:multiLevelType w:val="multilevel"/>
    <w:tmpl w:val="C6C050A6"/>
    <w:lvl w:ilvl="0">
      <w:start w:val="4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14">
    <w:nsid w:val="4A0C6A82"/>
    <w:multiLevelType w:val="multilevel"/>
    <w:tmpl w:val="4D6A51F8"/>
    <w:lvl w:ilvl="0">
      <w:start w:val="5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15">
    <w:nsid w:val="51B54546"/>
    <w:multiLevelType w:val="multilevel"/>
    <w:tmpl w:val="FEB4D55C"/>
    <w:lvl w:ilvl="0">
      <w:start w:val="5"/>
      <w:numFmt w:val="decimal"/>
      <w:lvlText w:val="%1"/>
      <w:lvlJc w:val="left"/>
      <w:pPr>
        <w:ind w:left="1145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614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89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14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39" w:hanging="420"/>
      </w:pPr>
      <w:rPr>
        <w:rFonts w:hint="default"/>
        <w:lang w:val="uk-UA" w:eastAsia="uk-UA" w:bidi="uk-UA"/>
      </w:rPr>
    </w:lvl>
  </w:abstractNum>
  <w:abstractNum w:abstractNumId="16">
    <w:nsid w:val="53146112"/>
    <w:multiLevelType w:val="hybridMultilevel"/>
    <w:tmpl w:val="831667B0"/>
    <w:lvl w:ilvl="0" w:tplc="344259F6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A58093A8">
      <w:numFmt w:val="bullet"/>
      <w:lvlText w:val="•"/>
      <w:lvlJc w:val="left"/>
      <w:pPr>
        <w:ind w:left="1082" w:hanging="140"/>
      </w:pPr>
      <w:rPr>
        <w:rFonts w:hint="default"/>
        <w:lang w:val="uk-UA" w:eastAsia="uk-UA" w:bidi="uk-UA"/>
      </w:rPr>
    </w:lvl>
    <w:lvl w:ilvl="2" w:tplc="32F65DFC">
      <w:numFmt w:val="bullet"/>
      <w:lvlText w:val="•"/>
      <w:lvlJc w:val="left"/>
      <w:pPr>
        <w:ind w:left="2005" w:hanging="140"/>
      </w:pPr>
      <w:rPr>
        <w:rFonts w:hint="default"/>
        <w:lang w:val="uk-UA" w:eastAsia="uk-UA" w:bidi="uk-UA"/>
      </w:rPr>
    </w:lvl>
    <w:lvl w:ilvl="3" w:tplc="03F4E1AC">
      <w:numFmt w:val="bullet"/>
      <w:lvlText w:val="•"/>
      <w:lvlJc w:val="left"/>
      <w:pPr>
        <w:ind w:left="2928" w:hanging="140"/>
      </w:pPr>
      <w:rPr>
        <w:rFonts w:hint="default"/>
        <w:lang w:val="uk-UA" w:eastAsia="uk-UA" w:bidi="uk-UA"/>
      </w:rPr>
    </w:lvl>
    <w:lvl w:ilvl="4" w:tplc="0A7CAFAE">
      <w:numFmt w:val="bullet"/>
      <w:lvlText w:val="•"/>
      <w:lvlJc w:val="left"/>
      <w:pPr>
        <w:ind w:left="3851" w:hanging="140"/>
      </w:pPr>
      <w:rPr>
        <w:rFonts w:hint="default"/>
        <w:lang w:val="uk-UA" w:eastAsia="uk-UA" w:bidi="uk-UA"/>
      </w:rPr>
    </w:lvl>
    <w:lvl w:ilvl="5" w:tplc="47B203C4">
      <w:numFmt w:val="bullet"/>
      <w:lvlText w:val="•"/>
      <w:lvlJc w:val="left"/>
      <w:pPr>
        <w:ind w:left="4774" w:hanging="140"/>
      </w:pPr>
      <w:rPr>
        <w:rFonts w:hint="default"/>
        <w:lang w:val="uk-UA" w:eastAsia="uk-UA" w:bidi="uk-UA"/>
      </w:rPr>
    </w:lvl>
    <w:lvl w:ilvl="6" w:tplc="F8D47D5C">
      <w:numFmt w:val="bullet"/>
      <w:lvlText w:val="•"/>
      <w:lvlJc w:val="left"/>
      <w:pPr>
        <w:ind w:left="5697" w:hanging="140"/>
      </w:pPr>
      <w:rPr>
        <w:rFonts w:hint="default"/>
        <w:lang w:val="uk-UA" w:eastAsia="uk-UA" w:bidi="uk-UA"/>
      </w:rPr>
    </w:lvl>
    <w:lvl w:ilvl="7" w:tplc="B338FE6C">
      <w:numFmt w:val="bullet"/>
      <w:lvlText w:val="•"/>
      <w:lvlJc w:val="left"/>
      <w:pPr>
        <w:ind w:left="6620" w:hanging="140"/>
      </w:pPr>
      <w:rPr>
        <w:rFonts w:hint="default"/>
        <w:lang w:val="uk-UA" w:eastAsia="uk-UA" w:bidi="uk-UA"/>
      </w:rPr>
    </w:lvl>
    <w:lvl w:ilvl="8" w:tplc="20B657D6">
      <w:numFmt w:val="bullet"/>
      <w:lvlText w:val="•"/>
      <w:lvlJc w:val="left"/>
      <w:pPr>
        <w:ind w:left="7543" w:hanging="140"/>
      </w:pPr>
      <w:rPr>
        <w:rFonts w:hint="default"/>
        <w:lang w:val="uk-UA" w:eastAsia="uk-UA" w:bidi="uk-UA"/>
      </w:rPr>
    </w:lvl>
  </w:abstractNum>
  <w:abstractNum w:abstractNumId="17">
    <w:nsid w:val="579D6CD3"/>
    <w:multiLevelType w:val="hybridMultilevel"/>
    <w:tmpl w:val="F5AA283C"/>
    <w:lvl w:ilvl="0" w:tplc="C896AE74">
      <w:numFmt w:val="bullet"/>
      <w:lvlText w:val="-"/>
      <w:lvlJc w:val="left"/>
      <w:pPr>
        <w:ind w:left="158" w:hanging="19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uk-UA" w:eastAsia="uk-UA" w:bidi="uk-UA"/>
      </w:rPr>
    </w:lvl>
    <w:lvl w:ilvl="1" w:tplc="279C117A">
      <w:numFmt w:val="bullet"/>
      <w:lvlText w:val="•"/>
      <w:lvlJc w:val="left"/>
      <w:pPr>
        <w:ind w:left="1082" w:hanging="197"/>
      </w:pPr>
      <w:rPr>
        <w:rFonts w:hint="default"/>
        <w:lang w:val="uk-UA" w:eastAsia="uk-UA" w:bidi="uk-UA"/>
      </w:rPr>
    </w:lvl>
    <w:lvl w:ilvl="2" w:tplc="CAD4B76A">
      <w:numFmt w:val="bullet"/>
      <w:lvlText w:val="•"/>
      <w:lvlJc w:val="left"/>
      <w:pPr>
        <w:ind w:left="2005" w:hanging="197"/>
      </w:pPr>
      <w:rPr>
        <w:rFonts w:hint="default"/>
        <w:lang w:val="uk-UA" w:eastAsia="uk-UA" w:bidi="uk-UA"/>
      </w:rPr>
    </w:lvl>
    <w:lvl w:ilvl="3" w:tplc="E67CBE60">
      <w:numFmt w:val="bullet"/>
      <w:lvlText w:val="•"/>
      <w:lvlJc w:val="left"/>
      <w:pPr>
        <w:ind w:left="2928" w:hanging="197"/>
      </w:pPr>
      <w:rPr>
        <w:rFonts w:hint="default"/>
        <w:lang w:val="uk-UA" w:eastAsia="uk-UA" w:bidi="uk-UA"/>
      </w:rPr>
    </w:lvl>
    <w:lvl w:ilvl="4" w:tplc="237EE4C6">
      <w:numFmt w:val="bullet"/>
      <w:lvlText w:val="•"/>
      <w:lvlJc w:val="left"/>
      <w:pPr>
        <w:ind w:left="3851" w:hanging="197"/>
      </w:pPr>
      <w:rPr>
        <w:rFonts w:hint="default"/>
        <w:lang w:val="uk-UA" w:eastAsia="uk-UA" w:bidi="uk-UA"/>
      </w:rPr>
    </w:lvl>
    <w:lvl w:ilvl="5" w:tplc="18D043EC">
      <w:numFmt w:val="bullet"/>
      <w:lvlText w:val="•"/>
      <w:lvlJc w:val="left"/>
      <w:pPr>
        <w:ind w:left="4774" w:hanging="197"/>
      </w:pPr>
      <w:rPr>
        <w:rFonts w:hint="default"/>
        <w:lang w:val="uk-UA" w:eastAsia="uk-UA" w:bidi="uk-UA"/>
      </w:rPr>
    </w:lvl>
    <w:lvl w:ilvl="6" w:tplc="0BA64C56">
      <w:numFmt w:val="bullet"/>
      <w:lvlText w:val="•"/>
      <w:lvlJc w:val="left"/>
      <w:pPr>
        <w:ind w:left="5697" w:hanging="197"/>
      </w:pPr>
      <w:rPr>
        <w:rFonts w:hint="default"/>
        <w:lang w:val="uk-UA" w:eastAsia="uk-UA" w:bidi="uk-UA"/>
      </w:rPr>
    </w:lvl>
    <w:lvl w:ilvl="7" w:tplc="E1343CCE">
      <w:numFmt w:val="bullet"/>
      <w:lvlText w:val="•"/>
      <w:lvlJc w:val="left"/>
      <w:pPr>
        <w:ind w:left="6620" w:hanging="197"/>
      </w:pPr>
      <w:rPr>
        <w:rFonts w:hint="default"/>
        <w:lang w:val="uk-UA" w:eastAsia="uk-UA" w:bidi="uk-UA"/>
      </w:rPr>
    </w:lvl>
    <w:lvl w:ilvl="8" w:tplc="38F693E6">
      <w:numFmt w:val="bullet"/>
      <w:lvlText w:val="•"/>
      <w:lvlJc w:val="left"/>
      <w:pPr>
        <w:ind w:left="7543" w:hanging="197"/>
      </w:pPr>
      <w:rPr>
        <w:rFonts w:hint="default"/>
        <w:lang w:val="uk-UA" w:eastAsia="uk-UA" w:bidi="uk-UA"/>
      </w:rPr>
    </w:lvl>
  </w:abstractNum>
  <w:abstractNum w:abstractNumId="18">
    <w:nsid w:val="583D6345"/>
    <w:multiLevelType w:val="multilevel"/>
    <w:tmpl w:val="A9500E16"/>
    <w:lvl w:ilvl="0">
      <w:start w:val="3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19">
    <w:nsid w:val="58B850E3"/>
    <w:multiLevelType w:val="multilevel"/>
    <w:tmpl w:val="C704A17E"/>
    <w:lvl w:ilvl="0">
      <w:start w:val="6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20">
    <w:nsid w:val="61EB5094"/>
    <w:multiLevelType w:val="multilevel"/>
    <w:tmpl w:val="CE5E730E"/>
    <w:lvl w:ilvl="0">
      <w:start w:val="3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21">
    <w:nsid w:val="657203E3"/>
    <w:multiLevelType w:val="multilevel"/>
    <w:tmpl w:val="8514D4E6"/>
    <w:lvl w:ilvl="0">
      <w:start w:val="8"/>
      <w:numFmt w:val="decimal"/>
      <w:lvlText w:val="%1"/>
      <w:lvlJc w:val="left"/>
      <w:pPr>
        <w:ind w:left="1145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614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89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14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39" w:hanging="420"/>
      </w:pPr>
      <w:rPr>
        <w:rFonts w:hint="default"/>
        <w:lang w:val="uk-UA" w:eastAsia="uk-UA" w:bidi="uk-UA"/>
      </w:rPr>
    </w:lvl>
  </w:abstractNum>
  <w:abstractNum w:abstractNumId="22">
    <w:nsid w:val="659A2487"/>
    <w:multiLevelType w:val="multilevel"/>
    <w:tmpl w:val="03A41582"/>
    <w:lvl w:ilvl="0">
      <w:start w:val="13"/>
      <w:numFmt w:val="decimal"/>
      <w:lvlText w:val="%1"/>
      <w:lvlJc w:val="left"/>
      <w:pPr>
        <w:ind w:left="1406" w:hanging="54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406" w:hanging="5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97" w:hanging="54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96" w:hanging="5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94" w:hanging="5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93" w:hanging="5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92" w:hanging="5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91" w:hanging="540"/>
      </w:pPr>
      <w:rPr>
        <w:rFonts w:hint="default"/>
        <w:lang w:val="uk-UA" w:eastAsia="uk-UA" w:bidi="uk-UA"/>
      </w:rPr>
    </w:lvl>
  </w:abstractNum>
  <w:abstractNum w:abstractNumId="23">
    <w:nsid w:val="697B5973"/>
    <w:multiLevelType w:val="multilevel"/>
    <w:tmpl w:val="7ECA7F6A"/>
    <w:lvl w:ilvl="0">
      <w:start w:val="5"/>
      <w:numFmt w:val="decimal"/>
      <w:lvlText w:val="%1"/>
      <w:lvlJc w:val="left"/>
      <w:pPr>
        <w:ind w:left="1298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9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17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26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35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4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53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62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71" w:hanging="420"/>
      </w:pPr>
      <w:rPr>
        <w:rFonts w:hint="default"/>
        <w:lang w:val="uk-UA" w:eastAsia="uk-UA" w:bidi="uk-UA"/>
      </w:rPr>
    </w:lvl>
  </w:abstractNum>
  <w:abstractNum w:abstractNumId="24">
    <w:nsid w:val="746B7041"/>
    <w:multiLevelType w:val="multilevel"/>
    <w:tmpl w:val="9560082A"/>
    <w:lvl w:ilvl="0">
      <w:start w:val="9"/>
      <w:numFmt w:val="decimal"/>
      <w:lvlText w:val="%1"/>
      <w:lvlJc w:val="left"/>
      <w:pPr>
        <w:ind w:left="1286" w:hanging="42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8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3" w:hanging="4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5" w:hanging="4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uk-UA" w:eastAsia="uk-UA" w:bidi="uk-UA"/>
      </w:rPr>
    </w:lvl>
  </w:abstractNum>
  <w:abstractNum w:abstractNumId="25">
    <w:nsid w:val="75411592"/>
    <w:multiLevelType w:val="multilevel"/>
    <w:tmpl w:val="6CA4415A"/>
    <w:lvl w:ilvl="0">
      <w:start w:val="12"/>
      <w:numFmt w:val="decimal"/>
      <w:lvlText w:val="%1"/>
      <w:lvlJc w:val="left"/>
      <w:pPr>
        <w:ind w:left="1406" w:hanging="540"/>
      </w:pPr>
      <w:rPr>
        <w:rFonts w:hint="default"/>
        <w:lang w:val="uk-UA" w:eastAsia="uk-UA" w:bidi="uk-UA"/>
      </w:rPr>
    </w:lvl>
    <w:lvl w:ilvl="1">
      <w:start w:val="2"/>
      <w:numFmt w:val="decimal"/>
      <w:lvlText w:val="%1.%2."/>
      <w:lvlJc w:val="left"/>
      <w:pPr>
        <w:ind w:left="1406" w:hanging="5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97" w:hanging="54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96" w:hanging="5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94" w:hanging="5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93" w:hanging="5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92" w:hanging="5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91" w:hanging="540"/>
      </w:pPr>
      <w:rPr>
        <w:rFonts w:hint="default"/>
        <w:lang w:val="uk-UA" w:eastAsia="uk-UA" w:bidi="uk-UA"/>
      </w:rPr>
    </w:lvl>
  </w:abstractNum>
  <w:abstractNum w:abstractNumId="26">
    <w:nsid w:val="76806A95"/>
    <w:multiLevelType w:val="multilevel"/>
    <w:tmpl w:val="9AC648F0"/>
    <w:lvl w:ilvl="0">
      <w:start w:val="12"/>
      <w:numFmt w:val="decimal"/>
      <w:lvlText w:val="%1"/>
      <w:lvlJc w:val="left"/>
      <w:pPr>
        <w:ind w:left="1406" w:hanging="54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40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2997" w:hanging="54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96" w:hanging="5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394" w:hanging="5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93" w:hanging="5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92" w:hanging="5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91" w:hanging="540"/>
      </w:pPr>
      <w:rPr>
        <w:rFonts w:hint="default"/>
        <w:lang w:val="uk-UA" w:eastAsia="uk-UA" w:bidi="uk-UA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"/>
  </w:num>
  <w:num w:numId="5">
    <w:abstractNumId w:val="19"/>
  </w:num>
  <w:num w:numId="6">
    <w:abstractNumId w:val="14"/>
  </w:num>
  <w:num w:numId="7">
    <w:abstractNumId w:val="18"/>
  </w:num>
  <w:num w:numId="8">
    <w:abstractNumId w:val="0"/>
  </w:num>
  <w:num w:numId="9">
    <w:abstractNumId w:val="3"/>
  </w:num>
  <w:num w:numId="10">
    <w:abstractNumId w:val="24"/>
  </w:num>
  <w:num w:numId="11">
    <w:abstractNumId w:val="8"/>
  </w:num>
  <w:num w:numId="12">
    <w:abstractNumId w:val="13"/>
  </w:num>
  <w:num w:numId="13">
    <w:abstractNumId w:val="20"/>
  </w:num>
  <w:num w:numId="14">
    <w:abstractNumId w:val="16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4"/>
  </w:num>
  <w:num w:numId="20">
    <w:abstractNumId w:val="10"/>
  </w:num>
  <w:num w:numId="21">
    <w:abstractNumId w:val="22"/>
  </w:num>
  <w:num w:numId="22">
    <w:abstractNumId w:val="25"/>
  </w:num>
  <w:num w:numId="23">
    <w:abstractNumId w:val="26"/>
  </w:num>
  <w:num w:numId="24">
    <w:abstractNumId w:val="11"/>
  </w:num>
  <w:num w:numId="25">
    <w:abstractNumId w:val="23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7E4B"/>
    <w:rsid w:val="001E24B6"/>
    <w:rsid w:val="00247E4B"/>
    <w:rsid w:val="003426C9"/>
    <w:rsid w:val="00421316"/>
    <w:rsid w:val="00441A22"/>
    <w:rsid w:val="00592CEE"/>
    <w:rsid w:val="005A18B6"/>
    <w:rsid w:val="005D666E"/>
    <w:rsid w:val="006965A9"/>
    <w:rsid w:val="00701D90"/>
    <w:rsid w:val="00784E27"/>
    <w:rsid w:val="007D60A3"/>
    <w:rsid w:val="008402B5"/>
    <w:rsid w:val="00866F31"/>
    <w:rsid w:val="00870BF5"/>
    <w:rsid w:val="00992709"/>
    <w:rsid w:val="00A5692B"/>
    <w:rsid w:val="00B23337"/>
    <w:rsid w:val="00B67C41"/>
    <w:rsid w:val="00C22BB4"/>
    <w:rsid w:val="00D55157"/>
    <w:rsid w:val="00DD5F99"/>
    <w:rsid w:val="00E23176"/>
    <w:rsid w:val="00EC0CD2"/>
    <w:rsid w:val="00F22408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960D7"/>
  <w15:docId w15:val="{38E12122-16F2-4C71-B3A4-550E5C6A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7E4B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E4B"/>
    <w:pPr>
      <w:ind w:left="15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7E4B"/>
    <w:pPr>
      <w:spacing w:line="274" w:lineRule="exact"/>
      <w:ind w:left="86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7E4B"/>
    <w:pPr>
      <w:ind w:left="1006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247E4B"/>
    <w:pPr>
      <w:spacing w:before="18"/>
      <w:ind w:left="141"/>
      <w:jc w:val="center"/>
    </w:pPr>
  </w:style>
  <w:style w:type="paragraph" w:styleId="a5">
    <w:name w:val="header"/>
    <w:basedOn w:val="a"/>
    <w:link w:val="a6"/>
    <w:uiPriority w:val="99"/>
    <w:unhideWhenUsed/>
    <w:rsid w:val="00441A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22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semiHidden/>
    <w:unhideWhenUsed/>
    <w:rsid w:val="00441A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1A22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441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A22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chgk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BDF4-462F-481F-8725-E443C20C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32</Pages>
  <Words>10098</Words>
  <Characters>57562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DUTS</dc:creator>
  <cp:lastModifiedBy>Николай</cp:lastModifiedBy>
  <cp:revision>11</cp:revision>
  <dcterms:created xsi:type="dcterms:W3CDTF">2020-09-17T07:08:00Z</dcterms:created>
  <dcterms:modified xsi:type="dcterms:W3CDTF">2022-03-22T08:37:00Z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2020-09-17T00:00:00Z</vt:filetime>
  </property>
</Properties>
</file>